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宋体-方正超大字符集"/>
          <w:sz w:val="44"/>
          <w:szCs w:val="44"/>
        </w:rPr>
      </w:pPr>
      <w:r>
        <w:rPr>
          <w:rFonts w:hint="eastAsia" w:ascii="方正小标宋简体" w:eastAsia="方正小标宋简体" w:cs="宋体-方正超大字符集"/>
          <w:sz w:val="44"/>
          <w:szCs w:val="44"/>
        </w:rPr>
        <w:t>2020年</w:t>
      </w:r>
      <w:r>
        <w:rPr>
          <w:rFonts w:ascii="方正小标宋简体" w:eastAsia="方正小标宋简体" w:cs="宋体-方正超大字符集"/>
          <w:sz w:val="44"/>
          <w:szCs w:val="44"/>
        </w:rPr>
        <w:t>大城县水务局</w:t>
      </w:r>
    </w:p>
    <w:p>
      <w:pPr>
        <w:jc w:val="center"/>
        <w:rPr>
          <w:rFonts w:ascii="方正小标宋简体" w:eastAsia="方正小标宋简体" w:cs="宋体-方正超大字符集"/>
          <w:sz w:val="44"/>
          <w:szCs w:val="44"/>
        </w:rPr>
      </w:pPr>
      <w:r>
        <w:rPr>
          <w:rFonts w:hint="eastAsia" w:ascii="方正小标宋简体" w:eastAsia="方正小标宋简体" w:cs="宋体-方正超大字符集"/>
          <w:sz w:val="44"/>
          <w:szCs w:val="44"/>
        </w:rPr>
        <w:t>部门预算信息公开目录</w:t>
      </w:r>
      <w:bookmarkStart w:id="0" w:name="_GoBack"/>
      <w:bookmarkEnd w:id="0"/>
    </w:p>
    <w:p>
      <w:pPr>
        <w:spacing w:after="0" w:line="580" w:lineRule="exact"/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left="0" w:firstLine="640" w:firstLineChars="20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ompat>
    <w:spaceForUL/>
    <w:growAutofit/>
    <w:useFELayout/>
    <w:compatSetting w:name="compatibilityMode" w:uri="http://schemas.microsoft.com/office/word" w:val="14"/>
  </w:compat>
  <w:rsids>
    <w:rsidRoot w:val="00000000"/>
    <w:rsid w:val="5ED20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/>
    </w:pPr>
    <w:rPr>
      <w:rFonts w:ascii="Tahoma" w:hAnsi="Tahoma" w:eastAsia="微软雅黑" w:cs="Arial"/>
      <w:sz w:val="22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293</Words>
  <Characters>302</Characters>
  <Lines>22</Lines>
  <Paragraphs>22</Paragraphs>
  <TotalTime>1</TotalTime>
  <ScaleCrop>false</ScaleCrop>
  <LinksUpToDate>false</LinksUpToDate>
  <CharactersWithSpaces>342</CharactersWithSpaces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吕小布-</cp:lastModifiedBy>
  <dcterms:modified xsi:type="dcterms:W3CDTF">2020-02-19T07:34:50Z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