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C" w:rsidRDefault="00D44368">
      <w:pPr>
        <w:autoSpaceDE w:val="0"/>
        <w:autoSpaceDN w:val="0"/>
        <w:adjustRightInd w:val="0"/>
        <w:spacing w:line="584" w:lineRule="atLeast"/>
        <w:jc w:val="center"/>
        <w:rPr>
          <w:rFonts w:ascii="宋体" w:cs="宋体"/>
          <w:kern w:val="0"/>
          <w:sz w:val="44"/>
          <w:szCs w:val="44"/>
          <w:lang w:val="zh-CN"/>
        </w:rPr>
      </w:pPr>
      <w:r>
        <w:rPr>
          <w:rFonts w:ascii="宋体" w:cs="宋体"/>
          <w:kern w:val="0"/>
          <w:sz w:val="44"/>
          <w:szCs w:val="44"/>
          <w:lang w:val="zh-CN"/>
        </w:rPr>
        <w:t>大城县</w:t>
      </w:r>
      <w:r>
        <w:rPr>
          <w:rFonts w:ascii="宋体" w:cs="宋体" w:hint="eastAsia"/>
          <w:kern w:val="0"/>
          <w:sz w:val="44"/>
          <w:szCs w:val="44"/>
          <w:lang w:val="zh-CN"/>
        </w:rPr>
        <w:t>民政</w:t>
      </w:r>
      <w:r>
        <w:rPr>
          <w:rFonts w:ascii="宋体" w:cs="宋体"/>
          <w:kern w:val="0"/>
          <w:sz w:val="44"/>
          <w:szCs w:val="44"/>
          <w:lang w:val="zh-CN"/>
        </w:rPr>
        <w:t>局</w:t>
      </w:r>
    </w:p>
    <w:p w:rsidR="00FA2C5C" w:rsidRDefault="00D44368"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 w:rsidR="00FA2C5C" w:rsidRDefault="00D44368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FA2C5C" w:rsidRDefault="00D44368">
      <w:pPr>
        <w:widowControl/>
        <w:numPr>
          <w:ilvl w:val="0"/>
          <w:numId w:val="1"/>
        </w:numPr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 w:rsidR="00FA2C5C" w:rsidRDefault="00D44368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FA2C5C" w:rsidRDefault="00D44368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FA2C5C" w:rsidRDefault="00FA2C5C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A2C5C" w:rsidRDefault="00D44368">
      <w:pPr>
        <w:autoSpaceDE w:val="0"/>
        <w:autoSpaceDN w:val="0"/>
        <w:adjustRightInd w:val="0"/>
        <w:spacing w:line="584" w:lineRule="atLeast"/>
        <w:jc w:val="center"/>
        <w:rPr>
          <w:rFonts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cs="宋体"/>
          <w:kern w:val="0"/>
          <w:sz w:val="32"/>
          <w:szCs w:val="32"/>
          <w:lang w:val="zh-CN"/>
        </w:rPr>
        <w:t>大城县</w:t>
      </w:r>
      <w:r>
        <w:rPr>
          <w:rFonts w:eastAsia="黑体" w:cs="宋体" w:hint="eastAsia"/>
          <w:kern w:val="0"/>
          <w:sz w:val="32"/>
          <w:szCs w:val="32"/>
          <w:lang w:val="zh-CN"/>
        </w:rPr>
        <w:t>民政</w:t>
      </w:r>
      <w:r>
        <w:rPr>
          <w:rFonts w:eastAsia="黑体" w:cs="宋体"/>
          <w:kern w:val="0"/>
          <w:sz w:val="32"/>
          <w:szCs w:val="32"/>
          <w:lang w:val="zh-CN"/>
        </w:rPr>
        <w:t>局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FA2C5C" w:rsidRDefault="00D4436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FA2C5C" w:rsidRDefault="00D4436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 w:rsidR="00FA2C5C" w:rsidRDefault="00FA2C5C">
      <w:bookmarkStart w:id="0" w:name="_GoBack"/>
      <w:bookmarkEnd w:id="0"/>
    </w:p>
    <w:sectPr w:rsidR="00FA2C5C" w:rsidSect="00FA2C5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A2C5C"/>
    <w:rsid w:val="00D44368"/>
    <w:rsid w:val="00FA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C5C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2021-05-19T09:49:00Z</dcterms:created>
  <dcterms:modified xsi:type="dcterms:W3CDTF">2021-05-27T06:10:00Z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