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69" w:rsidRDefault="00147D69" w:rsidP="00147D69">
      <w:pPr>
        <w:pStyle w:val="1"/>
        <w:jc w:val="center"/>
      </w:pPr>
      <w:r>
        <w:rPr>
          <w:rFonts w:hint="eastAsia"/>
          <w:u w:val="single"/>
        </w:rPr>
        <w:t xml:space="preserve">  </w:t>
      </w:r>
      <w:r w:rsidR="00407ED5">
        <w:rPr>
          <w:rFonts w:hint="eastAsia"/>
          <w:u w:val="single"/>
        </w:rPr>
        <w:t>大城县</w:t>
      </w:r>
      <w:r w:rsidR="00407ED5">
        <w:rPr>
          <w:rFonts w:hint="eastAsia"/>
          <w:u w:val="single"/>
        </w:rPr>
        <w:t xml:space="preserve"> </w:t>
      </w:r>
      <w:r>
        <w:rPr>
          <w:rFonts w:hint="eastAsia"/>
          <w:u w:val="single"/>
        </w:rPr>
        <w:t xml:space="preserve"> </w:t>
      </w:r>
      <w:r>
        <w:rPr>
          <w:rFonts w:hint="eastAsia"/>
        </w:rPr>
        <w:t>2019</w:t>
      </w:r>
      <w:r>
        <w:rPr>
          <w:rFonts w:hint="eastAsia"/>
        </w:rPr>
        <w:t>年度</w:t>
      </w:r>
      <w:r w:rsidR="00E60A07">
        <w:rPr>
          <w:rFonts w:hint="eastAsia"/>
        </w:rPr>
        <w:t>随机</w:t>
      </w:r>
      <w:r>
        <w:rPr>
          <w:rFonts w:hint="eastAsia"/>
        </w:rPr>
        <w:t>抽查工作计划</w:t>
      </w:r>
    </w:p>
    <w:tbl>
      <w:tblPr>
        <w:tblStyle w:val="a6"/>
        <w:tblW w:w="0" w:type="auto"/>
        <w:tblInd w:w="-176" w:type="dxa"/>
        <w:tblLayout w:type="fixed"/>
        <w:tblLook w:val="0000"/>
      </w:tblPr>
      <w:tblGrid>
        <w:gridCol w:w="1058"/>
        <w:gridCol w:w="2078"/>
        <w:gridCol w:w="857"/>
        <w:gridCol w:w="2368"/>
        <w:gridCol w:w="705"/>
        <w:gridCol w:w="728"/>
        <w:gridCol w:w="1830"/>
        <w:gridCol w:w="2481"/>
        <w:gridCol w:w="1491"/>
      </w:tblGrid>
      <w:tr w:rsidR="00147D69" w:rsidTr="00147D69">
        <w:trPr>
          <w:trHeight w:val="1123"/>
        </w:trPr>
        <w:tc>
          <w:tcPr>
            <w:tcW w:w="1058" w:type="dxa"/>
            <w:vAlign w:val="center"/>
          </w:tcPr>
          <w:p w:rsidR="00147D69" w:rsidRDefault="00147D69" w:rsidP="00C573A8">
            <w:pPr>
              <w:jc w:val="center"/>
              <w:rPr>
                <w:b/>
                <w:bCs/>
              </w:rPr>
            </w:pPr>
            <w:r>
              <w:rPr>
                <w:rFonts w:hint="eastAsia"/>
                <w:b/>
                <w:bCs/>
              </w:rPr>
              <w:t>抽查计划编号</w:t>
            </w:r>
          </w:p>
        </w:tc>
        <w:tc>
          <w:tcPr>
            <w:tcW w:w="2078" w:type="dxa"/>
            <w:vAlign w:val="center"/>
          </w:tcPr>
          <w:p w:rsidR="00147D69" w:rsidRDefault="00147D69" w:rsidP="00C573A8">
            <w:pPr>
              <w:jc w:val="center"/>
              <w:rPr>
                <w:b/>
                <w:bCs/>
              </w:rPr>
            </w:pPr>
            <w:r>
              <w:rPr>
                <w:rFonts w:hint="eastAsia"/>
                <w:b/>
                <w:bCs/>
              </w:rPr>
              <w:t>抽查计划名称</w:t>
            </w:r>
          </w:p>
        </w:tc>
        <w:tc>
          <w:tcPr>
            <w:tcW w:w="857" w:type="dxa"/>
            <w:vAlign w:val="center"/>
          </w:tcPr>
          <w:p w:rsidR="00147D69" w:rsidRDefault="00147D69" w:rsidP="00C573A8">
            <w:pPr>
              <w:jc w:val="center"/>
              <w:rPr>
                <w:b/>
                <w:bCs/>
              </w:rPr>
            </w:pPr>
            <w:r>
              <w:rPr>
                <w:rFonts w:hint="eastAsia"/>
                <w:b/>
                <w:bCs/>
              </w:rPr>
              <w:t>抽查任务编号</w:t>
            </w:r>
          </w:p>
        </w:tc>
        <w:tc>
          <w:tcPr>
            <w:tcW w:w="2368" w:type="dxa"/>
            <w:vAlign w:val="center"/>
          </w:tcPr>
          <w:p w:rsidR="00147D69" w:rsidRDefault="00147D69" w:rsidP="00C573A8">
            <w:pPr>
              <w:jc w:val="center"/>
              <w:rPr>
                <w:b/>
                <w:bCs/>
              </w:rPr>
            </w:pPr>
            <w:r>
              <w:rPr>
                <w:rFonts w:hint="eastAsia"/>
                <w:b/>
                <w:bCs/>
              </w:rPr>
              <w:t>抽查任务名称</w:t>
            </w:r>
          </w:p>
        </w:tc>
        <w:tc>
          <w:tcPr>
            <w:tcW w:w="705" w:type="dxa"/>
            <w:vAlign w:val="center"/>
          </w:tcPr>
          <w:p w:rsidR="00147D69" w:rsidRDefault="00147D69" w:rsidP="00C573A8">
            <w:pPr>
              <w:jc w:val="center"/>
              <w:rPr>
                <w:b/>
                <w:bCs/>
              </w:rPr>
            </w:pPr>
            <w:r>
              <w:rPr>
                <w:rFonts w:hint="eastAsia"/>
                <w:b/>
                <w:bCs/>
              </w:rPr>
              <w:t>抽查类型</w:t>
            </w:r>
          </w:p>
        </w:tc>
        <w:tc>
          <w:tcPr>
            <w:tcW w:w="728" w:type="dxa"/>
            <w:vAlign w:val="center"/>
          </w:tcPr>
          <w:p w:rsidR="00147D69" w:rsidRDefault="00147D69" w:rsidP="00C573A8">
            <w:pPr>
              <w:jc w:val="center"/>
              <w:rPr>
                <w:b/>
                <w:bCs/>
              </w:rPr>
            </w:pPr>
            <w:r>
              <w:rPr>
                <w:rFonts w:hint="eastAsia"/>
                <w:b/>
                <w:bCs/>
              </w:rPr>
              <w:t>抽查比例</w:t>
            </w:r>
          </w:p>
        </w:tc>
        <w:tc>
          <w:tcPr>
            <w:tcW w:w="1830" w:type="dxa"/>
            <w:vAlign w:val="center"/>
          </w:tcPr>
          <w:p w:rsidR="00147D69" w:rsidRDefault="00147D69" w:rsidP="00C573A8">
            <w:pPr>
              <w:jc w:val="center"/>
              <w:rPr>
                <w:b/>
                <w:bCs/>
              </w:rPr>
            </w:pPr>
            <w:r>
              <w:rPr>
                <w:rFonts w:hint="eastAsia"/>
                <w:b/>
                <w:bCs/>
              </w:rPr>
              <w:t>抽查事项</w:t>
            </w:r>
          </w:p>
        </w:tc>
        <w:tc>
          <w:tcPr>
            <w:tcW w:w="2481" w:type="dxa"/>
            <w:vAlign w:val="center"/>
          </w:tcPr>
          <w:p w:rsidR="00147D69" w:rsidRDefault="00147D69" w:rsidP="00C573A8">
            <w:pPr>
              <w:jc w:val="center"/>
              <w:rPr>
                <w:b/>
                <w:bCs/>
              </w:rPr>
            </w:pPr>
            <w:r>
              <w:rPr>
                <w:rFonts w:hint="eastAsia"/>
                <w:b/>
                <w:bCs/>
              </w:rPr>
              <w:t>抽查对象范围</w:t>
            </w:r>
          </w:p>
        </w:tc>
        <w:tc>
          <w:tcPr>
            <w:tcW w:w="1491" w:type="dxa"/>
            <w:vAlign w:val="center"/>
          </w:tcPr>
          <w:p w:rsidR="00147D69" w:rsidRDefault="00147D69" w:rsidP="00C573A8">
            <w:pPr>
              <w:jc w:val="center"/>
              <w:rPr>
                <w:b/>
                <w:bCs/>
              </w:rPr>
            </w:pPr>
            <w:r>
              <w:rPr>
                <w:rFonts w:hint="eastAsia"/>
                <w:b/>
                <w:bCs/>
              </w:rPr>
              <w:t>抽查时间</w:t>
            </w:r>
          </w:p>
        </w:tc>
      </w:tr>
      <w:tr w:rsidR="008E300C" w:rsidTr="00B246C9">
        <w:trPr>
          <w:trHeight w:val="1273"/>
        </w:trPr>
        <w:tc>
          <w:tcPr>
            <w:tcW w:w="105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大城市场监督管理局2019001</w:t>
            </w:r>
          </w:p>
        </w:tc>
        <w:tc>
          <w:tcPr>
            <w:tcW w:w="207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省市场监督管理统一组织开展部门内部“双随机”联合抽查001</w:t>
            </w:r>
          </w:p>
        </w:tc>
        <w:tc>
          <w:tcPr>
            <w:tcW w:w="857" w:type="dxa"/>
          </w:tcPr>
          <w:p w:rsidR="008E300C" w:rsidRPr="007E2FB5" w:rsidRDefault="008E300C" w:rsidP="00675384">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w:t>
            </w:r>
            <w:r w:rsidR="00675384" w:rsidRPr="007E2FB5">
              <w:rPr>
                <w:rFonts w:asciiTheme="minorEastAsia" w:eastAsiaTheme="minorEastAsia" w:hAnsiTheme="minorEastAsia" w:hint="eastAsia"/>
                <w:sz w:val="22"/>
                <w:szCs w:val="22"/>
              </w:rPr>
              <w:t>市场监督管理局</w:t>
            </w:r>
            <w:r w:rsidRPr="007E2FB5">
              <w:rPr>
                <w:rFonts w:asciiTheme="minorEastAsia" w:eastAsiaTheme="minorEastAsia" w:hAnsiTheme="minorEastAsia" w:hint="eastAsia"/>
                <w:sz w:val="22"/>
                <w:szCs w:val="22"/>
              </w:rPr>
              <w:br/>
              <w:t>001号</w:t>
            </w:r>
          </w:p>
        </w:tc>
        <w:tc>
          <w:tcPr>
            <w:tcW w:w="236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大城县市场监督管理局2019年第一次内部双随机一公开抽查</w:t>
            </w:r>
          </w:p>
        </w:tc>
        <w:tc>
          <w:tcPr>
            <w:tcW w:w="705"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w:t>
            </w:r>
          </w:p>
        </w:tc>
        <w:tc>
          <w:tcPr>
            <w:tcW w:w="1830"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按照工商总局随机抽查事项清单，选取特定抽查事项。</w:t>
            </w:r>
          </w:p>
        </w:tc>
        <w:tc>
          <w:tcPr>
            <w:tcW w:w="2481"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辖区内市场主体</w:t>
            </w:r>
          </w:p>
        </w:tc>
        <w:tc>
          <w:tcPr>
            <w:tcW w:w="1491"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2019年3月至5月</w:t>
            </w:r>
          </w:p>
        </w:tc>
      </w:tr>
      <w:tr w:rsidR="008E300C" w:rsidTr="00B246C9">
        <w:trPr>
          <w:trHeight w:val="1273"/>
        </w:trPr>
        <w:tc>
          <w:tcPr>
            <w:tcW w:w="105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大城市场监督管理局2019002</w:t>
            </w:r>
          </w:p>
        </w:tc>
        <w:tc>
          <w:tcPr>
            <w:tcW w:w="207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省市场监督管理统一组织开展部门内部“双随机”联合抽查002</w:t>
            </w:r>
          </w:p>
        </w:tc>
        <w:tc>
          <w:tcPr>
            <w:tcW w:w="857" w:type="dxa"/>
          </w:tcPr>
          <w:p w:rsidR="008E300C" w:rsidRPr="007E2FB5" w:rsidRDefault="00675384"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E300C" w:rsidRPr="007E2FB5">
              <w:rPr>
                <w:rFonts w:asciiTheme="minorEastAsia" w:eastAsiaTheme="minorEastAsia" w:hAnsiTheme="minorEastAsia" w:hint="eastAsia"/>
                <w:sz w:val="22"/>
                <w:szCs w:val="22"/>
              </w:rPr>
              <w:br/>
              <w:t>002号</w:t>
            </w:r>
          </w:p>
        </w:tc>
        <w:tc>
          <w:tcPr>
            <w:tcW w:w="236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大城县市场监督管理局2019年第二次内部双随机一公开抽查</w:t>
            </w:r>
          </w:p>
        </w:tc>
        <w:tc>
          <w:tcPr>
            <w:tcW w:w="705"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按照工商总局随机抽查事项清单，选取特定抽查事项。</w:t>
            </w:r>
          </w:p>
        </w:tc>
        <w:tc>
          <w:tcPr>
            <w:tcW w:w="2481"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辖区内市场主体</w:t>
            </w:r>
          </w:p>
        </w:tc>
        <w:tc>
          <w:tcPr>
            <w:tcW w:w="1491"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2019年7月至9月</w:t>
            </w:r>
          </w:p>
        </w:tc>
      </w:tr>
      <w:tr w:rsidR="008E300C" w:rsidTr="00B246C9">
        <w:trPr>
          <w:trHeight w:val="1273"/>
        </w:trPr>
        <w:tc>
          <w:tcPr>
            <w:tcW w:w="105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大城市场监督管理局2019003</w:t>
            </w:r>
          </w:p>
        </w:tc>
        <w:tc>
          <w:tcPr>
            <w:tcW w:w="207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省市场监督管理统一组织开展部门内部“双随机”联合抽查003</w:t>
            </w:r>
          </w:p>
        </w:tc>
        <w:tc>
          <w:tcPr>
            <w:tcW w:w="857" w:type="dxa"/>
          </w:tcPr>
          <w:p w:rsidR="008E300C" w:rsidRPr="007E2FB5" w:rsidRDefault="00675384"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E300C" w:rsidRPr="007E2FB5">
              <w:rPr>
                <w:rFonts w:asciiTheme="minorEastAsia" w:eastAsiaTheme="minorEastAsia" w:hAnsiTheme="minorEastAsia" w:hint="eastAsia"/>
                <w:sz w:val="22"/>
                <w:szCs w:val="22"/>
              </w:rPr>
              <w:br/>
              <w:t>003号</w:t>
            </w:r>
          </w:p>
        </w:tc>
        <w:tc>
          <w:tcPr>
            <w:tcW w:w="236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大城县市场监督管理局2019年第三次内部双随机一公开抽查</w:t>
            </w:r>
          </w:p>
        </w:tc>
        <w:tc>
          <w:tcPr>
            <w:tcW w:w="705"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w:t>
            </w:r>
          </w:p>
        </w:tc>
        <w:tc>
          <w:tcPr>
            <w:tcW w:w="1830"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按照工商总局随机抽查事项清单，选取特定抽查事项。</w:t>
            </w:r>
          </w:p>
        </w:tc>
        <w:tc>
          <w:tcPr>
            <w:tcW w:w="2481"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辖区内市场主体</w:t>
            </w:r>
          </w:p>
        </w:tc>
        <w:tc>
          <w:tcPr>
            <w:tcW w:w="1491"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2019年10月至11月</w:t>
            </w:r>
          </w:p>
        </w:tc>
      </w:tr>
      <w:tr w:rsidR="008E300C" w:rsidTr="00B246C9">
        <w:trPr>
          <w:trHeight w:val="1273"/>
        </w:trPr>
        <w:tc>
          <w:tcPr>
            <w:tcW w:w="105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大城市场监督管理局2019004</w:t>
            </w:r>
          </w:p>
        </w:tc>
        <w:tc>
          <w:tcPr>
            <w:tcW w:w="207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2019年廊坊市大城县市场主体“双随机”抽查004</w:t>
            </w:r>
          </w:p>
        </w:tc>
        <w:tc>
          <w:tcPr>
            <w:tcW w:w="857" w:type="dxa"/>
          </w:tcPr>
          <w:p w:rsidR="008E300C" w:rsidRPr="007E2FB5" w:rsidRDefault="00675384"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E300C" w:rsidRPr="007E2FB5">
              <w:rPr>
                <w:rFonts w:asciiTheme="minorEastAsia" w:eastAsiaTheme="minorEastAsia" w:hAnsiTheme="minorEastAsia" w:hint="eastAsia"/>
                <w:sz w:val="22"/>
                <w:szCs w:val="22"/>
              </w:rPr>
              <w:br/>
              <w:t>004号</w:t>
            </w:r>
          </w:p>
        </w:tc>
        <w:tc>
          <w:tcPr>
            <w:tcW w:w="2368"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2019年廊坊市大城县市场监督管理局市场主体“双随机</w:t>
            </w:r>
            <w:r w:rsidR="00675384" w:rsidRPr="007E2FB5">
              <w:rPr>
                <w:rFonts w:asciiTheme="minorEastAsia" w:eastAsiaTheme="minorEastAsia" w:hAnsiTheme="minorEastAsia" w:hint="eastAsia"/>
                <w:sz w:val="22"/>
                <w:szCs w:val="22"/>
              </w:rPr>
              <w:t>、一公开</w:t>
            </w:r>
            <w:r w:rsidRPr="007E2FB5">
              <w:rPr>
                <w:rFonts w:asciiTheme="minorEastAsia" w:eastAsiaTheme="minorEastAsia" w:hAnsiTheme="minorEastAsia" w:hint="eastAsia"/>
                <w:sz w:val="22"/>
                <w:szCs w:val="22"/>
              </w:rPr>
              <w:t>”抽查</w:t>
            </w:r>
          </w:p>
        </w:tc>
        <w:tc>
          <w:tcPr>
            <w:tcW w:w="705"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1、年度报告公示信息，2、即时公示信息</w:t>
            </w:r>
          </w:p>
        </w:tc>
        <w:tc>
          <w:tcPr>
            <w:tcW w:w="2481" w:type="dxa"/>
          </w:tcPr>
          <w:p w:rsidR="008E300C" w:rsidRPr="007E2FB5" w:rsidRDefault="008E300C" w:rsidP="004B16D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房地产及房地产经纪企业</w:t>
            </w:r>
          </w:p>
        </w:tc>
        <w:tc>
          <w:tcPr>
            <w:tcW w:w="1491" w:type="dxa"/>
          </w:tcPr>
          <w:p w:rsidR="008E300C" w:rsidRPr="007E2FB5" w:rsidRDefault="008E300C" w:rsidP="008E300C">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2019年11月至12月</w:t>
            </w:r>
          </w:p>
        </w:tc>
      </w:tr>
      <w:tr w:rsidR="008E300C" w:rsidTr="00147D69">
        <w:trPr>
          <w:trHeight w:val="1273"/>
        </w:trPr>
        <w:tc>
          <w:tcPr>
            <w:tcW w:w="1058"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大城市场监督管理局2019005</w:t>
            </w:r>
          </w:p>
        </w:tc>
        <w:tc>
          <w:tcPr>
            <w:tcW w:w="2078" w:type="dxa"/>
            <w:vAlign w:val="center"/>
          </w:tcPr>
          <w:p w:rsidR="008E300C" w:rsidRPr="007E2FB5" w:rsidRDefault="00675384"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2019年大城县市场监督管理局</w:t>
            </w:r>
            <w:r w:rsidR="006D7B41" w:rsidRPr="007E2FB5">
              <w:rPr>
                <w:rFonts w:asciiTheme="minorEastAsia" w:eastAsiaTheme="minorEastAsia" w:hAnsiTheme="minorEastAsia" w:hint="eastAsia"/>
                <w:sz w:val="22"/>
                <w:szCs w:val="22"/>
              </w:rPr>
              <w:t>对商标使用行为的检查</w:t>
            </w:r>
            <w:r w:rsidRPr="007E2FB5">
              <w:rPr>
                <w:rFonts w:asciiTheme="minorEastAsia" w:eastAsiaTheme="minorEastAsia" w:hAnsiTheme="minorEastAsia" w:hint="eastAsia"/>
                <w:sz w:val="22"/>
                <w:szCs w:val="22"/>
              </w:rPr>
              <w:t>005</w:t>
            </w:r>
          </w:p>
        </w:tc>
        <w:tc>
          <w:tcPr>
            <w:tcW w:w="857"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大城县市场监督管理局005号</w:t>
            </w:r>
          </w:p>
        </w:tc>
        <w:tc>
          <w:tcPr>
            <w:tcW w:w="2368"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2019年大城县市场监督管理局对商标使用行为</w:t>
            </w:r>
            <w:r w:rsidR="004E7F67" w:rsidRPr="007E2FB5">
              <w:rPr>
                <w:rFonts w:asciiTheme="minorEastAsia" w:eastAsiaTheme="minorEastAsia" w:hAnsiTheme="minorEastAsia" w:hint="eastAsia"/>
                <w:sz w:val="22"/>
                <w:szCs w:val="22"/>
              </w:rPr>
              <w:t xml:space="preserve"> </w:t>
            </w:r>
            <w:r w:rsidRPr="007E2FB5">
              <w:rPr>
                <w:rFonts w:asciiTheme="minorEastAsia" w:eastAsiaTheme="minorEastAsia" w:hAnsiTheme="minorEastAsia" w:hint="eastAsia"/>
                <w:sz w:val="22"/>
                <w:szCs w:val="22"/>
              </w:rPr>
              <w:t>“双随机、一公开”抽查</w:t>
            </w:r>
          </w:p>
        </w:tc>
        <w:tc>
          <w:tcPr>
            <w:tcW w:w="705"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商标使用行为中的违法行为</w:t>
            </w:r>
          </w:p>
        </w:tc>
        <w:tc>
          <w:tcPr>
            <w:tcW w:w="2481"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县域内所有商标使用许可企业</w:t>
            </w:r>
          </w:p>
        </w:tc>
        <w:tc>
          <w:tcPr>
            <w:tcW w:w="1491" w:type="dxa"/>
            <w:vAlign w:val="center"/>
          </w:tcPr>
          <w:p w:rsidR="008E300C" w:rsidRPr="007E2FB5" w:rsidRDefault="00675384"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2019年4月至7月</w:t>
            </w:r>
          </w:p>
        </w:tc>
      </w:tr>
      <w:tr w:rsidR="00E741C7" w:rsidTr="00BE3D96">
        <w:trPr>
          <w:trHeight w:val="1273"/>
        </w:trPr>
        <w:tc>
          <w:tcPr>
            <w:tcW w:w="1058" w:type="dxa"/>
          </w:tcPr>
          <w:p w:rsidR="00E741C7" w:rsidRPr="007E2FB5" w:rsidRDefault="00E741C7" w:rsidP="00E741C7">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大城县市场监督管理局2019006</w:t>
            </w:r>
          </w:p>
        </w:tc>
        <w:tc>
          <w:tcPr>
            <w:tcW w:w="2078" w:type="dxa"/>
          </w:tcPr>
          <w:p w:rsidR="00E741C7" w:rsidRPr="007E2FB5" w:rsidRDefault="00E741C7" w:rsidP="00E741C7">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大城县市场监督管理局2019年内部双随机一公开抽查006</w:t>
            </w:r>
          </w:p>
        </w:tc>
        <w:tc>
          <w:tcPr>
            <w:tcW w:w="857" w:type="dxa"/>
          </w:tcPr>
          <w:p w:rsidR="00E741C7" w:rsidRPr="007E2FB5" w:rsidRDefault="00E741C7" w:rsidP="008D5553">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大城县市场监督管理局00</w:t>
            </w:r>
            <w:r w:rsidR="008D5553" w:rsidRPr="007E2FB5">
              <w:rPr>
                <w:rFonts w:asciiTheme="minorEastAsia" w:eastAsiaTheme="minorEastAsia" w:hAnsiTheme="minorEastAsia" w:hint="eastAsia"/>
                <w:sz w:val="22"/>
                <w:szCs w:val="22"/>
              </w:rPr>
              <w:t>6</w:t>
            </w:r>
          </w:p>
        </w:tc>
        <w:tc>
          <w:tcPr>
            <w:tcW w:w="236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D5553" w:rsidRPr="007E2FB5">
              <w:rPr>
                <w:rFonts w:asciiTheme="minorEastAsia" w:eastAsiaTheme="minorEastAsia" w:hAnsiTheme="minorEastAsia" w:hint="eastAsia"/>
                <w:sz w:val="22"/>
                <w:szCs w:val="22"/>
              </w:rPr>
              <w:t>食品</w:t>
            </w:r>
            <w:r w:rsidR="000F5A7E" w:rsidRPr="007E2FB5">
              <w:rPr>
                <w:rFonts w:asciiTheme="minorEastAsia" w:eastAsiaTheme="minorEastAsia" w:hAnsiTheme="minorEastAsia" w:hint="eastAsia"/>
                <w:sz w:val="22"/>
                <w:szCs w:val="22"/>
              </w:rPr>
              <w:t>生产企业</w:t>
            </w:r>
            <w:r w:rsidRPr="007E2FB5">
              <w:rPr>
                <w:rFonts w:asciiTheme="minorEastAsia" w:eastAsiaTheme="minorEastAsia" w:hAnsiTheme="minorEastAsia" w:hint="eastAsia"/>
                <w:sz w:val="22"/>
                <w:szCs w:val="22"/>
              </w:rPr>
              <w:t>双随机一公开抽查</w:t>
            </w:r>
          </w:p>
        </w:tc>
        <w:tc>
          <w:tcPr>
            <w:tcW w:w="705"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生产环境、进货查验结果、生产过程控制、产品检验结果</w:t>
            </w:r>
          </w:p>
        </w:tc>
        <w:tc>
          <w:tcPr>
            <w:tcW w:w="248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在抽查主体中确定食品生产环节范围</w:t>
            </w:r>
          </w:p>
        </w:tc>
        <w:tc>
          <w:tcPr>
            <w:tcW w:w="149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2019.1.1-2019.3.31</w:t>
            </w:r>
          </w:p>
        </w:tc>
      </w:tr>
      <w:tr w:rsidR="00E741C7" w:rsidTr="00BE3D96">
        <w:trPr>
          <w:trHeight w:val="1273"/>
        </w:trPr>
        <w:tc>
          <w:tcPr>
            <w:tcW w:w="1058" w:type="dxa"/>
          </w:tcPr>
          <w:p w:rsidR="00E741C7" w:rsidRPr="007E2FB5" w:rsidRDefault="00E741C7" w:rsidP="00E741C7">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大城县市场监督管理局2019007</w:t>
            </w:r>
          </w:p>
        </w:tc>
        <w:tc>
          <w:tcPr>
            <w:tcW w:w="207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大城县市场监督管理局2019年内部双随机一公开抽查007</w:t>
            </w:r>
          </w:p>
        </w:tc>
        <w:tc>
          <w:tcPr>
            <w:tcW w:w="857" w:type="dxa"/>
          </w:tcPr>
          <w:p w:rsidR="00E741C7" w:rsidRPr="007E2FB5" w:rsidRDefault="00E741C7" w:rsidP="008D5553">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大城县市场监督管理局00</w:t>
            </w:r>
            <w:r w:rsidR="008D5553" w:rsidRPr="007E2FB5">
              <w:rPr>
                <w:rFonts w:asciiTheme="minorEastAsia" w:eastAsiaTheme="minorEastAsia" w:hAnsiTheme="minorEastAsia" w:hint="eastAsia"/>
                <w:sz w:val="22"/>
                <w:szCs w:val="22"/>
              </w:rPr>
              <w:t>7</w:t>
            </w:r>
          </w:p>
        </w:tc>
        <w:tc>
          <w:tcPr>
            <w:tcW w:w="236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D5553" w:rsidRPr="007E2FB5">
              <w:rPr>
                <w:rFonts w:asciiTheme="minorEastAsia" w:eastAsiaTheme="minorEastAsia" w:hAnsiTheme="minorEastAsia" w:hint="eastAsia"/>
                <w:sz w:val="22"/>
                <w:szCs w:val="22"/>
              </w:rPr>
              <w:t>食品</w:t>
            </w:r>
            <w:r w:rsidR="000F5A7E" w:rsidRPr="007E2FB5">
              <w:rPr>
                <w:rFonts w:asciiTheme="minorEastAsia" w:eastAsiaTheme="minorEastAsia" w:hAnsiTheme="minorEastAsia" w:hint="eastAsia"/>
                <w:sz w:val="22"/>
                <w:szCs w:val="22"/>
              </w:rPr>
              <w:t>生产企业</w:t>
            </w:r>
            <w:r w:rsidRPr="007E2FB5">
              <w:rPr>
                <w:rFonts w:asciiTheme="minorEastAsia" w:eastAsiaTheme="minorEastAsia" w:hAnsiTheme="minorEastAsia" w:hint="eastAsia"/>
                <w:sz w:val="22"/>
                <w:szCs w:val="22"/>
              </w:rPr>
              <w:t>双随机一公开抽查</w:t>
            </w:r>
          </w:p>
        </w:tc>
        <w:tc>
          <w:tcPr>
            <w:tcW w:w="705"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生产环境、进货查验结果、生产过程控制、产品检验结果</w:t>
            </w:r>
          </w:p>
        </w:tc>
        <w:tc>
          <w:tcPr>
            <w:tcW w:w="248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在抽查主体中确定食品生产环节范围</w:t>
            </w:r>
          </w:p>
        </w:tc>
        <w:tc>
          <w:tcPr>
            <w:tcW w:w="149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2019.4.1-2019.6.30</w:t>
            </w:r>
          </w:p>
        </w:tc>
      </w:tr>
      <w:tr w:rsidR="00E741C7" w:rsidTr="00BE3D96">
        <w:trPr>
          <w:trHeight w:val="1273"/>
        </w:trPr>
        <w:tc>
          <w:tcPr>
            <w:tcW w:w="1058" w:type="dxa"/>
          </w:tcPr>
          <w:p w:rsidR="00E741C7" w:rsidRPr="007E2FB5" w:rsidRDefault="00E741C7" w:rsidP="00E741C7">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大城县市场监督管理局2019008</w:t>
            </w:r>
          </w:p>
        </w:tc>
        <w:tc>
          <w:tcPr>
            <w:tcW w:w="207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大城县市场监督管理局2019年内部双随机一公开抽查008</w:t>
            </w:r>
          </w:p>
        </w:tc>
        <w:tc>
          <w:tcPr>
            <w:tcW w:w="857" w:type="dxa"/>
          </w:tcPr>
          <w:p w:rsidR="00E741C7" w:rsidRPr="007E2FB5" w:rsidRDefault="00E741C7" w:rsidP="008D5553">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大城县市场监督管理局00</w:t>
            </w:r>
            <w:r w:rsidR="008D5553" w:rsidRPr="007E2FB5">
              <w:rPr>
                <w:rFonts w:asciiTheme="minorEastAsia" w:eastAsiaTheme="minorEastAsia" w:hAnsiTheme="minorEastAsia" w:hint="eastAsia"/>
                <w:sz w:val="22"/>
                <w:szCs w:val="22"/>
              </w:rPr>
              <w:t>8</w:t>
            </w:r>
          </w:p>
        </w:tc>
        <w:tc>
          <w:tcPr>
            <w:tcW w:w="236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D5553" w:rsidRPr="007E2FB5">
              <w:rPr>
                <w:rFonts w:asciiTheme="minorEastAsia" w:eastAsiaTheme="minorEastAsia" w:hAnsiTheme="minorEastAsia" w:hint="eastAsia"/>
                <w:sz w:val="22"/>
                <w:szCs w:val="22"/>
              </w:rPr>
              <w:t>食品</w:t>
            </w:r>
            <w:r w:rsidR="000F5A7E" w:rsidRPr="007E2FB5">
              <w:rPr>
                <w:rFonts w:asciiTheme="minorEastAsia" w:eastAsiaTheme="minorEastAsia" w:hAnsiTheme="minorEastAsia" w:hint="eastAsia"/>
                <w:sz w:val="22"/>
                <w:szCs w:val="22"/>
              </w:rPr>
              <w:t>生产企业</w:t>
            </w:r>
            <w:r w:rsidRPr="007E2FB5">
              <w:rPr>
                <w:rFonts w:asciiTheme="minorEastAsia" w:eastAsiaTheme="minorEastAsia" w:hAnsiTheme="minorEastAsia" w:hint="eastAsia"/>
                <w:sz w:val="22"/>
                <w:szCs w:val="22"/>
              </w:rPr>
              <w:t>双随机一公开抽查</w:t>
            </w:r>
          </w:p>
        </w:tc>
        <w:tc>
          <w:tcPr>
            <w:tcW w:w="705"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生产环境、进货查验结果、生产过程控制、产品检验结果</w:t>
            </w:r>
          </w:p>
        </w:tc>
        <w:tc>
          <w:tcPr>
            <w:tcW w:w="248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在抽查主体中确定食品生产环节范围</w:t>
            </w:r>
          </w:p>
        </w:tc>
        <w:tc>
          <w:tcPr>
            <w:tcW w:w="149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2019.7.1-2019.9.30</w:t>
            </w:r>
          </w:p>
        </w:tc>
      </w:tr>
      <w:tr w:rsidR="00E741C7" w:rsidTr="00BE3D96">
        <w:trPr>
          <w:trHeight w:val="1273"/>
        </w:trPr>
        <w:tc>
          <w:tcPr>
            <w:tcW w:w="1058" w:type="dxa"/>
          </w:tcPr>
          <w:p w:rsidR="00E741C7" w:rsidRPr="007E2FB5" w:rsidRDefault="00E741C7" w:rsidP="00E741C7">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大城县市场监督管理局2019009</w:t>
            </w:r>
          </w:p>
        </w:tc>
        <w:tc>
          <w:tcPr>
            <w:tcW w:w="207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大城县市场监督管理局2019年内部双随机一公开抽查009</w:t>
            </w:r>
          </w:p>
        </w:tc>
        <w:tc>
          <w:tcPr>
            <w:tcW w:w="857" w:type="dxa"/>
          </w:tcPr>
          <w:p w:rsidR="00E741C7" w:rsidRPr="007E2FB5" w:rsidRDefault="00E741C7" w:rsidP="008D5553">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大城县市场监督管理局00</w:t>
            </w:r>
            <w:r w:rsidR="008D5553" w:rsidRPr="007E2FB5">
              <w:rPr>
                <w:rFonts w:asciiTheme="minorEastAsia" w:eastAsiaTheme="minorEastAsia" w:hAnsiTheme="minorEastAsia" w:hint="eastAsia"/>
                <w:sz w:val="22"/>
                <w:szCs w:val="22"/>
              </w:rPr>
              <w:t>9</w:t>
            </w:r>
          </w:p>
        </w:tc>
        <w:tc>
          <w:tcPr>
            <w:tcW w:w="2368"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w:t>
            </w:r>
            <w:r w:rsidR="008D5553" w:rsidRPr="007E2FB5">
              <w:rPr>
                <w:rFonts w:asciiTheme="minorEastAsia" w:eastAsiaTheme="minorEastAsia" w:hAnsiTheme="minorEastAsia" w:hint="eastAsia"/>
                <w:sz w:val="22"/>
                <w:szCs w:val="22"/>
              </w:rPr>
              <w:t>食品</w:t>
            </w:r>
            <w:r w:rsidR="000F5A7E" w:rsidRPr="007E2FB5">
              <w:rPr>
                <w:rFonts w:asciiTheme="minorEastAsia" w:eastAsiaTheme="minorEastAsia" w:hAnsiTheme="minorEastAsia" w:hint="eastAsia"/>
                <w:sz w:val="22"/>
                <w:szCs w:val="22"/>
              </w:rPr>
              <w:t>生产企业</w:t>
            </w:r>
            <w:r w:rsidRPr="007E2FB5">
              <w:rPr>
                <w:rFonts w:asciiTheme="minorEastAsia" w:eastAsiaTheme="minorEastAsia" w:hAnsiTheme="minorEastAsia" w:hint="eastAsia"/>
                <w:sz w:val="22"/>
                <w:szCs w:val="22"/>
              </w:rPr>
              <w:t>双随机一公开抽查</w:t>
            </w:r>
          </w:p>
        </w:tc>
        <w:tc>
          <w:tcPr>
            <w:tcW w:w="705"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E741C7" w:rsidRPr="007E2FB5" w:rsidRDefault="00E741C7" w:rsidP="004B16DC">
            <w:pPr>
              <w:jc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生产环境、进货查验结果、生产过程控制、产品检验结果</w:t>
            </w:r>
          </w:p>
        </w:tc>
        <w:tc>
          <w:tcPr>
            <w:tcW w:w="248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在抽查主体中确定食品生产环节范围</w:t>
            </w:r>
          </w:p>
        </w:tc>
        <w:tc>
          <w:tcPr>
            <w:tcW w:w="1491" w:type="dxa"/>
          </w:tcPr>
          <w:p w:rsidR="00E741C7" w:rsidRPr="007E2FB5" w:rsidRDefault="00E741C7" w:rsidP="004B16DC">
            <w:pP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2019.10.1-2019.12.31</w:t>
            </w:r>
          </w:p>
        </w:tc>
      </w:tr>
      <w:tr w:rsidR="00F54F7E" w:rsidTr="00F54F7E">
        <w:trPr>
          <w:trHeight w:val="1273"/>
        </w:trPr>
        <w:tc>
          <w:tcPr>
            <w:tcW w:w="105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大城县市场监管局(食品销售)2019010</w:t>
            </w:r>
          </w:p>
        </w:tc>
        <w:tc>
          <w:tcPr>
            <w:tcW w:w="2078"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大城县市场监管局(食品销售)2019年内部双随机一公开抽查（10）</w:t>
            </w:r>
          </w:p>
        </w:tc>
        <w:tc>
          <w:tcPr>
            <w:tcW w:w="857"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大城县市场监管局)010</w:t>
            </w:r>
          </w:p>
        </w:tc>
        <w:tc>
          <w:tcPr>
            <w:tcW w:w="236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w:t>
            </w:r>
          </w:p>
        </w:tc>
        <w:tc>
          <w:tcPr>
            <w:tcW w:w="705"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见附件1：食品销售监督检查要点表；附件2：餐饮服务食品安全监督检查记录表</w:t>
            </w:r>
          </w:p>
        </w:tc>
        <w:tc>
          <w:tcPr>
            <w:tcW w:w="2481"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在抽查主体中确定食品销售环节范围</w:t>
            </w:r>
          </w:p>
        </w:tc>
        <w:tc>
          <w:tcPr>
            <w:tcW w:w="1491"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2019.1.1-2019.3.31</w:t>
            </w:r>
          </w:p>
        </w:tc>
      </w:tr>
      <w:tr w:rsidR="00F54F7E" w:rsidTr="00F54F7E">
        <w:trPr>
          <w:trHeight w:val="1273"/>
        </w:trPr>
        <w:tc>
          <w:tcPr>
            <w:tcW w:w="105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大城县市场监管局(食品销售)2019011</w:t>
            </w:r>
          </w:p>
        </w:tc>
        <w:tc>
          <w:tcPr>
            <w:tcW w:w="207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大城县市场监管局(食品销售)2019年内部双随机一公开抽查（11）</w:t>
            </w:r>
          </w:p>
        </w:tc>
        <w:tc>
          <w:tcPr>
            <w:tcW w:w="857"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大城县市场监管局011</w:t>
            </w:r>
          </w:p>
        </w:tc>
        <w:tc>
          <w:tcPr>
            <w:tcW w:w="236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w:t>
            </w:r>
          </w:p>
        </w:tc>
        <w:tc>
          <w:tcPr>
            <w:tcW w:w="705"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见附件1：食品销售监督检查要点表；附件2：餐饮服务食品安全监督检查记录表</w:t>
            </w:r>
          </w:p>
        </w:tc>
        <w:tc>
          <w:tcPr>
            <w:tcW w:w="2481"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在抽查主体中确定食品销售环节范围</w:t>
            </w:r>
          </w:p>
        </w:tc>
        <w:tc>
          <w:tcPr>
            <w:tcW w:w="1491"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2019.4.1-2019.6.30</w:t>
            </w:r>
          </w:p>
        </w:tc>
      </w:tr>
      <w:tr w:rsidR="00F54F7E" w:rsidTr="00F54F7E">
        <w:trPr>
          <w:trHeight w:val="1273"/>
        </w:trPr>
        <w:tc>
          <w:tcPr>
            <w:tcW w:w="105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大城县市场监管局(食品销售)2019012</w:t>
            </w:r>
          </w:p>
        </w:tc>
        <w:tc>
          <w:tcPr>
            <w:tcW w:w="207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大城县市场监管局(食品销售)2019年内部双随机一公开抽查（12）</w:t>
            </w:r>
          </w:p>
        </w:tc>
        <w:tc>
          <w:tcPr>
            <w:tcW w:w="857"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大城县市场监管局012</w:t>
            </w:r>
          </w:p>
        </w:tc>
        <w:tc>
          <w:tcPr>
            <w:tcW w:w="236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w:t>
            </w:r>
          </w:p>
        </w:tc>
        <w:tc>
          <w:tcPr>
            <w:tcW w:w="705"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见附件1：食品销售监督检查要点表；附件2：餐饮服务食品安全监督检查记录表</w:t>
            </w:r>
          </w:p>
        </w:tc>
        <w:tc>
          <w:tcPr>
            <w:tcW w:w="2481"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在抽查主体中确定食品销售环节范围</w:t>
            </w:r>
          </w:p>
        </w:tc>
        <w:tc>
          <w:tcPr>
            <w:tcW w:w="1491"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2019.7.1-2019.9.30</w:t>
            </w:r>
          </w:p>
        </w:tc>
      </w:tr>
      <w:tr w:rsidR="00F54F7E" w:rsidTr="00F54F7E">
        <w:trPr>
          <w:trHeight w:val="1273"/>
        </w:trPr>
        <w:tc>
          <w:tcPr>
            <w:tcW w:w="105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大城县市场监管局(食品销售)2019013</w:t>
            </w:r>
          </w:p>
        </w:tc>
        <w:tc>
          <w:tcPr>
            <w:tcW w:w="207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大城县市场监管局(食品销售)2019年内部双随机一公开抽查（13）</w:t>
            </w:r>
          </w:p>
        </w:tc>
        <w:tc>
          <w:tcPr>
            <w:tcW w:w="857" w:type="dxa"/>
            <w:vAlign w:val="center"/>
          </w:tcPr>
          <w:p w:rsidR="00F54F7E"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w:t>
            </w:r>
            <w:r w:rsidR="00F54F7E" w:rsidRPr="007E2FB5">
              <w:rPr>
                <w:rFonts w:asciiTheme="minorEastAsia" w:eastAsiaTheme="minorEastAsia" w:hAnsiTheme="minorEastAsia" w:hint="eastAsia"/>
                <w:sz w:val="22"/>
                <w:szCs w:val="22"/>
              </w:rPr>
              <w:t>013</w:t>
            </w:r>
          </w:p>
        </w:tc>
        <w:tc>
          <w:tcPr>
            <w:tcW w:w="236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大城县市场监管局(食品销售)2019年内部双随机一公开抽查</w:t>
            </w:r>
          </w:p>
        </w:tc>
        <w:tc>
          <w:tcPr>
            <w:tcW w:w="705"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见附件1：食品销售监督检查要点表；附件2：餐饮服务食品安全监督检查记录表</w:t>
            </w:r>
          </w:p>
        </w:tc>
        <w:tc>
          <w:tcPr>
            <w:tcW w:w="2481" w:type="dxa"/>
            <w:vAlign w:val="center"/>
          </w:tcPr>
          <w:p w:rsidR="00F54F7E" w:rsidRPr="007E2FB5" w:rsidRDefault="00F54F7E"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在抽查主体中确定食品销售环节范围</w:t>
            </w:r>
          </w:p>
        </w:tc>
        <w:tc>
          <w:tcPr>
            <w:tcW w:w="1491" w:type="dxa"/>
            <w:vAlign w:val="center"/>
          </w:tcPr>
          <w:p w:rsidR="00F54F7E" w:rsidRPr="007E2FB5" w:rsidRDefault="00F54F7E"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2019.10.1-2019.12.31</w:t>
            </w:r>
          </w:p>
        </w:tc>
      </w:tr>
      <w:tr w:rsidR="00C530A0" w:rsidTr="001E58AB">
        <w:trPr>
          <w:trHeight w:val="1273"/>
        </w:trPr>
        <w:tc>
          <w:tcPr>
            <w:tcW w:w="1058"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大城县市场监管局2019014</w:t>
            </w:r>
          </w:p>
        </w:tc>
        <w:tc>
          <w:tcPr>
            <w:tcW w:w="2078"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定量包装商品净含量计量监督专项抽查</w:t>
            </w:r>
            <w:r w:rsidR="00985AB9" w:rsidRPr="007E2FB5">
              <w:rPr>
                <w:rFonts w:asciiTheme="minorEastAsia" w:eastAsiaTheme="minorEastAsia" w:hAnsiTheme="minorEastAsia" w:hint="eastAsia"/>
                <w:sz w:val="22"/>
                <w:szCs w:val="22"/>
              </w:rPr>
              <w:t>（14）</w:t>
            </w:r>
          </w:p>
        </w:tc>
        <w:tc>
          <w:tcPr>
            <w:tcW w:w="857"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大城县市场监管局014</w:t>
            </w:r>
          </w:p>
        </w:tc>
        <w:tc>
          <w:tcPr>
            <w:tcW w:w="2368" w:type="dxa"/>
          </w:tcPr>
          <w:p w:rsidR="00C530A0" w:rsidRPr="007E2FB5" w:rsidRDefault="00985AB9"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w:t>
            </w:r>
            <w:r w:rsidR="00C530A0" w:rsidRPr="007E2FB5">
              <w:rPr>
                <w:rFonts w:asciiTheme="minorEastAsia" w:eastAsiaTheme="minorEastAsia" w:hAnsiTheme="minorEastAsia" w:hint="eastAsia"/>
                <w:sz w:val="22"/>
                <w:szCs w:val="22"/>
              </w:rPr>
              <w:t>定量包装商品净含量计量监督专项抽查</w:t>
            </w:r>
          </w:p>
        </w:tc>
        <w:tc>
          <w:tcPr>
            <w:tcW w:w="705"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定量包装商品净含量计量监督</w:t>
            </w:r>
          </w:p>
        </w:tc>
        <w:tc>
          <w:tcPr>
            <w:tcW w:w="248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生产领域定量包装商品</w:t>
            </w:r>
          </w:p>
        </w:tc>
        <w:tc>
          <w:tcPr>
            <w:tcW w:w="149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9年4至2019年6月</w:t>
            </w:r>
          </w:p>
        </w:tc>
      </w:tr>
      <w:tr w:rsidR="00C530A0" w:rsidTr="001E58AB">
        <w:trPr>
          <w:trHeight w:val="1273"/>
        </w:trPr>
        <w:tc>
          <w:tcPr>
            <w:tcW w:w="1058"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大城县市场监管局2019015</w:t>
            </w:r>
          </w:p>
        </w:tc>
        <w:tc>
          <w:tcPr>
            <w:tcW w:w="2078"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强制检定计量器具使用单位监督抽查</w:t>
            </w:r>
            <w:r w:rsidR="00985AB9" w:rsidRPr="007E2FB5">
              <w:rPr>
                <w:rFonts w:asciiTheme="minorEastAsia" w:eastAsiaTheme="minorEastAsia" w:hAnsiTheme="minorEastAsia" w:hint="eastAsia"/>
                <w:sz w:val="22"/>
                <w:szCs w:val="22"/>
              </w:rPr>
              <w:t>（15）</w:t>
            </w:r>
          </w:p>
        </w:tc>
        <w:tc>
          <w:tcPr>
            <w:tcW w:w="857"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大城县市场监管局015</w:t>
            </w:r>
          </w:p>
        </w:tc>
        <w:tc>
          <w:tcPr>
            <w:tcW w:w="2368" w:type="dxa"/>
          </w:tcPr>
          <w:p w:rsidR="00C530A0" w:rsidRPr="007E2FB5" w:rsidRDefault="00985AB9"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w:t>
            </w:r>
            <w:r w:rsidR="00C530A0" w:rsidRPr="007E2FB5">
              <w:rPr>
                <w:rFonts w:asciiTheme="minorEastAsia" w:eastAsiaTheme="minorEastAsia" w:hAnsiTheme="minorEastAsia" w:hint="eastAsia"/>
                <w:sz w:val="22"/>
                <w:szCs w:val="22"/>
              </w:rPr>
              <w:t>强制检定计量器具使用单位监督抽查</w:t>
            </w:r>
          </w:p>
        </w:tc>
        <w:tc>
          <w:tcPr>
            <w:tcW w:w="705"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15%</w:t>
            </w:r>
          </w:p>
        </w:tc>
        <w:tc>
          <w:tcPr>
            <w:tcW w:w="1830"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强制检定计量器具使用单位监督</w:t>
            </w:r>
          </w:p>
        </w:tc>
        <w:tc>
          <w:tcPr>
            <w:tcW w:w="248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有强制检定计量器具的单位</w:t>
            </w:r>
          </w:p>
        </w:tc>
        <w:tc>
          <w:tcPr>
            <w:tcW w:w="149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9年6至2019年9月</w:t>
            </w:r>
          </w:p>
        </w:tc>
      </w:tr>
      <w:tr w:rsidR="00C530A0" w:rsidTr="001E58AB">
        <w:trPr>
          <w:trHeight w:val="1273"/>
        </w:trPr>
        <w:tc>
          <w:tcPr>
            <w:tcW w:w="1058"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大城县市场监管局2019016</w:t>
            </w:r>
          </w:p>
        </w:tc>
        <w:tc>
          <w:tcPr>
            <w:tcW w:w="2078"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产品质量监督抽查</w:t>
            </w:r>
            <w:r w:rsidR="00985AB9" w:rsidRPr="007E2FB5">
              <w:rPr>
                <w:rFonts w:asciiTheme="minorEastAsia" w:eastAsiaTheme="minorEastAsia" w:hAnsiTheme="minorEastAsia" w:hint="eastAsia"/>
                <w:sz w:val="22"/>
                <w:szCs w:val="22"/>
              </w:rPr>
              <w:t>（16）</w:t>
            </w:r>
          </w:p>
        </w:tc>
        <w:tc>
          <w:tcPr>
            <w:tcW w:w="857"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大城县市场监管局016</w:t>
            </w:r>
          </w:p>
        </w:tc>
        <w:tc>
          <w:tcPr>
            <w:tcW w:w="2368" w:type="dxa"/>
          </w:tcPr>
          <w:p w:rsidR="00C530A0" w:rsidRPr="007E2FB5" w:rsidRDefault="00985AB9"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w:t>
            </w:r>
            <w:r w:rsidR="00C530A0" w:rsidRPr="007E2FB5">
              <w:rPr>
                <w:rFonts w:asciiTheme="minorEastAsia" w:eastAsiaTheme="minorEastAsia" w:hAnsiTheme="minorEastAsia" w:hint="eastAsia"/>
                <w:sz w:val="22"/>
                <w:szCs w:val="22"/>
              </w:rPr>
              <w:t>产品质量监督抽查</w:t>
            </w:r>
          </w:p>
        </w:tc>
        <w:tc>
          <w:tcPr>
            <w:tcW w:w="705"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70-120批次</w:t>
            </w:r>
          </w:p>
        </w:tc>
        <w:tc>
          <w:tcPr>
            <w:tcW w:w="1830"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产品质量监督</w:t>
            </w:r>
          </w:p>
        </w:tc>
        <w:tc>
          <w:tcPr>
            <w:tcW w:w="248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生产领域产品</w:t>
            </w:r>
          </w:p>
        </w:tc>
        <w:tc>
          <w:tcPr>
            <w:tcW w:w="149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9年4至2019年10月</w:t>
            </w:r>
          </w:p>
        </w:tc>
      </w:tr>
      <w:tr w:rsidR="00C530A0" w:rsidTr="001E58AB">
        <w:trPr>
          <w:trHeight w:val="1273"/>
        </w:trPr>
        <w:tc>
          <w:tcPr>
            <w:tcW w:w="1058"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大城县市场监管局2019017</w:t>
            </w:r>
          </w:p>
        </w:tc>
        <w:tc>
          <w:tcPr>
            <w:tcW w:w="2078"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特种设备使用单位监督抽查</w:t>
            </w:r>
            <w:r w:rsidR="00985AB9" w:rsidRPr="007E2FB5">
              <w:rPr>
                <w:rFonts w:asciiTheme="minorEastAsia" w:eastAsiaTheme="minorEastAsia" w:hAnsiTheme="minorEastAsia" w:hint="eastAsia"/>
                <w:sz w:val="22"/>
                <w:szCs w:val="22"/>
              </w:rPr>
              <w:t>（17）</w:t>
            </w:r>
          </w:p>
        </w:tc>
        <w:tc>
          <w:tcPr>
            <w:tcW w:w="857"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大城县市场监管局017</w:t>
            </w:r>
          </w:p>
        </w:tc>
        <w:tc>
          <w:tcPr>
            <w:tcW w:w="2368" w:type="dxa"/>
          </w:tcPr>
          <w:p w:rsidR="00C530A0" w:rsidRPr="007E2FB5" w:rsidRDefault="00985AB9"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大城县市场监管局</w:t>
            </w:r>
            <w:r w:rsidR="00C530A0" w:rsidRPr="007E2FB5">
              <w:rPr>
                <w:rFonts w:asciiTheme="minorEastAsia" w:eastAsiaTheme="minorEastAsia" w:hAnsiTheme="minorEastAsia" w:hint="eastAsia"/>
                <w:sz w:val="22"/>
                <w:szCs w:val="22"/>
              </w:rPr>
              <w:t>特种设备使用单位监督抽查</w:t>
            </w:r>
          </w:p>
        </w:tc>
        <w:tc>
          <w:tcPr>
            <w:tcW w:w="705"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15%</w:t>
            </w:r>
          </w:p>
        </w:tc>
        <w:tc>
          <w:tcPr>
            <w:tcW w:w="1830" w:type="dxa"/>
          </w:tcPr>
          <w:p w:rsidR="00C530A0" w:rsidRPr="007E2FB5" w:rsidRDefault="00C530A0" w:rsidP="007E2FB5">
            <w:pPr>
              <w:overflowPunct w:val="0"/>
              <w:spacing w:line="520" w:lineRule="exact"/>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特种设备使用单位监督</w:t>
            </w:r>
          </w:p>
        </w:tc>
        <w:tc>
          <w:tcPr>
            <w:tcW w:w="248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使用特种设备的单位</w:t>
            </w:r>
          </w:p>
        </w:tc>
        <w:tc>
          <w:tcPr>
            <w:tcW w:w="1491" w:type="dxa"/>
            <w:vAlign w:val="center"/>
          </w:tcPr>
          <w:p w:rsidR="00C530A0" w:rsidRPr="007E2FB5" w:rsidRDefault="00C530A0"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9年7至2019年10月</w:t>
            </w:r>
          </w:p>
        </w:tc>
      </w:tr>
      <w:tr w:rsidR="0071409D" w:rsidTr="00B87986">
        <w:trPr>
          <w:trHeight w:val="127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大城县市场监督管理局2019018</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大城县市场监督管理局2019年双随机一公开随机抽查（18）</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大城县市场监督管理局018</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大城县市场监督管理局2019年第一次价格双随机一公开抽查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行政事业性收费、房地产行业明码标价、物业明码标价、电信服务收费</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行政事业性收费单位、房地产企业、物业公司、电信企业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2019年3月至2019年7月</w:t>
            </w:r>
          </w:p>
        </w:tc>
      </w:tr>
      <w:tr w:rsidR="0071409D" w:rsidTr="00B87986">
        <w:trPr>
          <w:trHeight w:val="127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大城县市场监督管理局2019019</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大城县市场监督管理局2019年双随机一公开随机抽查（19）</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大城县市场监督管理局019</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大城县市场监督管理局2019年第二次价格双随机一公开抽查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医疗医药行业收费、中小学幼儿园收费、商贸流通企业明码标价、商业银行服务收费、中介服务收费</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医疗医药行业、中小学及幼儿园、商贸流通企业、商业银行、中介机构</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2019年8月至2019年12月</w:t>
            </w:r>
          </w:p>
        </w:tc>
      </w:tr>
      <w:tr w:rsidR="0071409D" w:rsidTr="00147D69">
        <w:trPr>
          <w:trHeight w:val="127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大城县公安局2019001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2019年大城县公安局双随机一公开抽查001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大城县公安局2019年首次内部双随机一公开抽查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道路交通安全、网吧实名制</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运输、商栓、物流有限公司及网吧</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2019年3月至2019年7月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大城县公安局2019002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2019年大城县公安局双随机一公开抽查002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002号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大城县公安局2019年第二次内部双随机一公开抽查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旅馆业</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宾馆、饭店、及旅馆从业单位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2019年8月至2019年12月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道路旅客运输企业</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道路旅客运输企业</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企业经营资质；从业人员资质；安全管理制度,车辆监控管理；车辆技术要求</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道路旅客运输企业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危险货物运输企业</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危险货物运输企业</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企业经营资质；从业人员资质；安全管理制度,车辆监控管理；车辆技术要求</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危险货物运输企业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6-7月份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普通货物运输企业</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2019-3</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普通货物运输企业</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企业经营资质；从业人员资质；安全管理制度,车辆技术要求</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普通货物运输企业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8月份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大城县交通局2019004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出租汽车企业检查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2019-4</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出租汽车企业相关经营活动进行监督管理和检查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对巡游出租汽车经营者履行经营协议情况进行监督检查，并按照规定对巡游出租汽车经营者和驾驶员进行服务质量信誉考核。会同有关部门纠正、制止非法从事巡游出租汽车经营及其他违法行为，维护出租汽车市场秩序。依法对违法行为予以行政处罚。</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出租汽车经营企业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9月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大城县交通局2019005</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汽车维修企业</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2019-5</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汽车维修企业</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企业经营资质；安全生产；环境保护维修质量管理；服务质量管理等</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汽车维修企业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9-10月份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大城县交通局2019006</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驾校</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2019-6</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驾校</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企业经营资质；安全生产,规范教学；服务质量.</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驾校</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11月份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大城县交通局2019007</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货运站（场）</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2019-7</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货运站（场）</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随机抽查</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企业经营资质；经营行为,安全生产管理制度</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货运站（场）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12月份</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大城县民政局2019001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大城县民政局2019年内部双随机一公开抽查（1）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大城县民政局001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大城县民政局2019年首次内部双随机一公开抽查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（一）社会团体在申请登记时弄虚作假，骗取登记的，或者自取得《社会团体法人登记证书》之日起1年未开展活动的；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（二）涂改、出租、出借《社会团体法人登记证书》，或者出租、出借社会团体印章的；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（三）超出章程规定的宗旨和业务范围进行活动的；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（四）拒不接受或者不按照规定接受监督检查的；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（五）不按照规定办理变更登记的；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（六）违反规定设立分支机构、代表机构，或者对分支机构、代表机构疏于管</w:t>
            </w:r>
            <w:r w:rsidRPr="007E2FB5">
              <w:rPr>
                <w:rFonts w:asciiTheme="minorEastAsia" w:eastAsiaTheme="minorEastAsia" w:hAnsiTheme="minorEastAsia" w:hint="eastAsia"/>
                <w:sz w:val="22"/>
                <w:szCs w:val="22"/>
              </w:rPr>
              <w:lastRenderedPageBreak/>
              <w:t>理，造成严重后果的；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（七）从事营利性的经营活动的；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（八）侵占、私分、挪用社会团体资产或者所接受的捐赠、资助的；</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（九）违反国家有关规定收取费用、筹集资金或者未经登记，擅自以社会团体名义进行活动，以及被撤销登记的社会团体继续以社会团体名义进行活动的。</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县域范围内登记的社会团体及民办非企业单位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2019年9月至2019年11月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大城县气象局2018001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大城县气象局2018年内部双随机一公开抽查（1）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大城县气象局2018年首次内部双随机一公开抽查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隐患排查、资质排查，相关证件</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在抽查主体中随机确定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2018年3月至2018年6月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大城县气象局2018002</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大城县气象局2018年内部双随机一公开抽查（2）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大城县气象局2018年首次内部双随机一公开抽查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隐患排查、资质排查，相关证件</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在抽查主体中随机确定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2018年7月至2018年12月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大城县人社局2019001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2019年大城县人社局随机抽查001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人社局2019年第一次内部双随机一公开抽查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是否有使用童工情况</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在抽查主体库中确定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2019年4月至</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2019年5月</w:t>
            </w:r>
          </w:p>
        </w:tc>
      </w:tr>
      <w:tr w:rsidR="0071409D" w:rsidTr="00147D69">
        <w:trPr>
          <w:trHeight w:val="1123"/>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大城县人社局2019002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2019年大城县人社局随机抽查002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002号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人社局2019年第二次内部双随机一公开抽查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工资是否按时足额发放</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在抽查主体库中确定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2019年8月至</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2019年9月</w:t>
            </w:r>
          </w:p>
        </w:tc>
      </w:tr>
      <w:tr w:rsidR="0071409D" w:rsidTr="00147D69">
        <w:trPr>
          <w:trHeight w:val="1123"/>
        </w:trPr>
        <w:tc>
          <w:tcPr>
            <w:tcW w:w="1058" w:type="dxa"/>
            <w:vAlign w:val="center"/>
          </w:tcPr>
          <w:p w:rsidR="0071409D" w:rsidRPr="007E2FB5" w:rsidRDefault="00544CFF" w:rsidP="00544CFF">
            <w:pPr>
              <w:widowControl/>
              <w:jc w:val="left"/>
              <w:textAlignment w:val="center"/>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lastRenderedPageBreak/>
              <w:t>生态环境局大城分局</w:t>
            </w:r>
            <w:r w:rsidR="0071409D" w:rsidRPr="007E2FB5">
              <w:rPr>
                <w:rFonts w:asciiTheme="minorEastAsia" w:eastAsiaTheme="minorEastAsia" w:hAnsiTheme="minorEastAsia" w:hint="eastAsia"/>
                <w:sz w:val="22"/>
                <w:szCs w:val="22"/>
              </w:rPr>
              <w:t>2019001</w:t>
            </w:r>
          </w:p>
        </w:tc>
        <w:tc>
          <w:tcPr>
            <w:tcW w:w="2078" w:type="dxa"/>
            <w:vAlign w:val="center"/>
          </w:tcPr>
          <w:p w:rsidR="0071409D" w:rsidRPr="007E2FB5" w:rsidRDefault="00544CFF" w:rsidP="007E2FB5">
            <w:pPr>
              <w:widowControl/>
              <w:jc w:val="left"/>
              <w:textAlignment w:val="center"/>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2019年内部双随机一公开抽查（1）</w:t>
            </w:r>
          </w:p>
        </w:tc>
        <w:tc>
          <w:tcPr>
            <w:tcW w:w="857"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001</w:t>
            </w:r>
          </w:p>
        </w:tc>
        <w:tc>
          <w:tcPr>
            <w:tcW w:w="236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一般企业按人员和辖区内企业1：10的比例确定年度被抽查单位数量。重点和特殊排污单位抽查比例每季度不低于50%。</w:t>
            </w:r>
          </w:p>
          <w:p w:rsidR="0071409D" w:rsidRPr="007E2FB5" w:rsidRDefault="0071409D" w:rsidP="007E2FB5">
            <w:pPr>
              <w:jc w:val="left"/>
              <w:rPr>
                <w:rFonts w:asciiTheme="minorEastAsia" w:eastAsiaTheme="minorEastAsia" w:hAnsiTheme="minorEastAsia"/>
                <w:sz w:val="22"/>
                <w:szCs w:val="22"/>
              </w:rPr>
            </w:pP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污染源现场监察</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大城县排污单位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2019年1月至2019年3月</w:t>
            </w:r>
          </w:p>
        </w:tc>
      </w:tr>
      <w:tr w:rsidR="0071409D" w:rsidTr="00147D69">
        <w:trPr>
          <w:trHeight w:val="1123"/>
        </w:trPr>
        <w:tc>
          <w:tcPr>
            <w:tcW w:w="105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lastRenderedPageBreak/>
              <w:t>生态环境局大城分局</w:t>
            </w:r>
            <w:r w:rsidR="0071409D" w:rsidRPr="007E2FB5">
              <w:rPr>
                <w:rFonts w:asciiTheme="minorEastAsia" w:eastAsiaTheme="minorEastAsia" w:hAnsiTheme="minorEastAsia" w:hint="eastAsia"/>
                <w:sz w:val="22"/>
                <w:szCs w:val="22"/>
              </w:rPr>
              <w:t>2019002</w:t>
            </w:r>
          </w:p>
        </w:tc>
        <w:tc>
          <w:tcPr>
            <w:tcW w:w="207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2019年内部双随机一公开抽查（2）</w:t>
            </w:r>
          </w:p>
        </w:tc>
        <w:tc>
          <w:tcPr>
            <w:tcW w:w="857"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00</w:t>
            </w:r>
            <w:r>
              <w:rPr>
                <w:rFonts w:asciiTheme="minorEastAsia" w:eastAsiaTheme="minorEastAsia" w:hAnsiTheme="minorEastAsia" w:hint="eastAsia"/>
                <w:sz w:val="22"/>
                <w:szCs w:val="22"/>
              </w:rPr>
              <w:t>2</w:t>
            </w:r>
          </w:p>
        </w:tc>
        <w:tc>
          <w:tcPr>
            <w:tcW w:w="236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2019年二次内部双随机一公开抽查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一般企业按人员和辖区内企业1：10的比例确定年度被抽查单位数量。重点和特殊排污单位抽查比例每季度不低于50%。</w:t>
            </w:r>
          </w:p>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污染源现场监察</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大城县排污单位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2019年4月至2019年6月</w:t>
            </w:r>
          </w:p>
        </w:tc>
      </w:tr>
      <w:tr w:rsidR="0071409D" w:rsidTr="00147D69">
        <w:trPr>
          <w:trHeight w:val="1123"/>
        </w:trPr>
        <w:tc>
          <w:tcPr>
            <w:tcW w:w="105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lastRenderedPageBreak/>
              <w:t>生态环境局大城分局</w:t>
            </w:r>
            <w:r w:rsidR="0071409D" w:rsidRPr="007E2FB5">
              <w:rPr>
                <w:rFonts w:asciiTheme="minorEastAsia" w:eastAsiaTheme="minorEastAsia" w:hAnsiTheme="minorEastAsia" w:hint="eastAsia"/>
                <w:sz w:val="22"/>
                <w:szCs w:val="22"/>
              </w:rPr>
              <w:t>2019003</w:t>
            </w:r>
          </w:p>
        </w:tc>
        <w:tc>
          <w:tcPr>
            <w:tcW w:w="207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2019年内部双随机一公开抽查（3）</w:t>
            </w:r>
          </w:p>
        </w:tc>
        <w:tc>
          <w:tcPr>
            <w:tcW w:w="857"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00</w:t>
            </w:r>
            <w:r>
              <w:rPr>
                <w:rFonts w:asciiTheme="minorEastAsia" w:eastAsiaTheme="minorEastAsia" w:hAnsiTheme="minorEastAsia" w:hint="eastAsia"/>
                <w:sz w:val="22"/>
                <w:szCs w:val="22"/>
              </w:rPr>
              <w:t>3</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大城县环境保护局2019年三次内部双随机一公开抽查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一般企业按人员和辖区内企业1：10的比例确定年度被抽查单位数量。重点和特殊排污单位抽查比例每季度不低于50%。</w:t>
            </w:r>
          </w:p>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污染源现场监察</w:t>
            </w:r>
            <w:bookmarkStart w:id="0" w:name="_GoBack"/>
            <w:bookmarkEnd w:id="0"/>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大城县排污单位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2019年7月至2019年9月</w:t>
            </w:r>
          </w:p>
        </w:tc>
      </w:tr>
      <w:tr w:rsidR="0071409D" w:rsidTr="000C3511">
        <w:trPr>
          <w:trHeight w:val="558"/>
        </w:trPr>
        <w:tc>
          <w:tcPr>
            <w:tcW w:w="105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lastRenderedPageBreak/>
              <w:t>生态环境局大城分局</w:t>
            </w:r>
            <w:r w:rsidR="0071409D" w:rsidRPr="007E2FB5">
              <w:rPr>
                <w:rFonts w:asciiTheme="minorEastAsia" w:eastAsiaTheme="minorEastAsia" w:hAnsiTheme="minorEastAsia" w:hint="eastAsia"/>
                <w:sz w:val="22"/>
                <w:szCs w:val="22"/>
              </w:rPr>
              <w:t>2019004</w:t>
            </w:r>
          </w:p>
        </w:tc>
        <w:tc>
          <w:tcPr>
            <w:tcW w:w="207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2019年内部双随机一公开抽查（4）</w:t>
            </w:r>
          </w:p>
        </w:tc>
        <w:tc>
          <w:tcPr>
            <w:tcW w:w="857"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001</w:t>
            </w:r>
          </w:p>
        </w:tc>
        <w:tc>
          <w:tcPr>
            <w:tcW w:w="2368" w:type="dxa"/>
            <w:vAlign w:val="center"/>
          </w:tcPr>
          <w:p w:rsidR="0071409D" w:rsidRPr="007E2FB5" w:rsidRDefault="00544CFF" w:rsidP="007E2FB5">
            <w:pPr>
              <w:jc w:val="left"/>
              <w:rPr>
                <w:rFonts w:asciiTheme="minorEastAsia" w:eastAsiaTheme="minorEastAsia" w:hAnsiTheme="minorEastAsia"/>
                <w:sz w:val="22"/>
                <w:szCs w:val="22"/>
              </w:rPr>
            </w:pPr>
            <w:r w:rsidRPr="00544CFF">
              <w:rPr>
                <w:rFonts w:asciiTheme="minorEastAsia" w:eastAsiaTheme="minorEastAsia" w:hAnsiTheme="minorEastAsia" w:hint="eastAsia"/>
                <w:sz w:val="22"/>
                <w:szCs w:val="22"/>
              </w:rPr>
              <w:t>生态环境局大城分局</w:t>
            </w:r>
            <w:r w:rsidR="0071409D" w:rsidRPr="007E2FB5">
              <w:rPr>
                <w:rFonts w:asciiTheme="minorEastAsia" w:eastAsiaTheme="minorEastAsia" w:hAnsiTheme="minorEastAsia" w:hint="eastAsia"/>
                <w:sz w:val="22"/>
                <w:szCs w:val="22"/>
              </w:rPr>
              <w:t>2019年四次内部双随机一公开抽查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tabs>
                <w:tab w:val="left" w:pos="0"/>
              </w:tabs>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一般企业按人员和辖区内企业1：10的比例确定年度被抽查单位数量。重点和特殊排污单位抽查比例每季度不低于50%。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污染源现场监察</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大城县排污单位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2019年10月至2019年12月</w:t>
            </w:r>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w:t>
            </w:r>
            <w:r w:rsidRPr="007E2FB5">
              <w:rPr>
                <w:rFonts w:asciiTheme="minorEastAsia" w:eastAsiaTheme="minorEastAsia" w:hAnsiTheme="minorEastAsia"/>
                <w:sz w:val="22"/>
                <w:szCs w:val="22"/>
              </w:rPr>
              <w:t>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9年内部双随机一公开抽查（</w:t>
            </w:r>
            <w:r w:rsidRPr="007E2FB5">
              <w:rPr>
                <w:rFonts w:asciiTheme="minorEastAsia" w:eastAsiaTheme="minorEastAsia" w:hAnsiTheme="minorEastAsia"/>
                <w:sz w:val="22"/>
                <w:szCs w:val="22"/>
              </w:rPr>
              <w:t>1</w:t>
            </w:r>
            <w:r w:rsidRPr="007E2FB5">
              <w:rPr>
                <w:rFonts w:asciiTheme="minorEastAsia" w:eastAsiaTheme="minorEastAsia" w:hAnsiTheme="minorEastAsia" w:hint="eastAsia"/>
                <w:sz w:val="22"/>
                <w:szCs w:val="22"/>
              </w:rPr>
              <w:t>）</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w:t>
            </w:r>
            <w:r w:rsidRPr="007E2FB5">
              <w:rPr>
                <w:rFonts w:asciiTheme="minorEastAsia" w:eastAsiaTheme="minorEastAsia" w:hAnsiTheme="minorEastAsia" w:hint="eastAsia"/>
                <w:sz w:val="22"/>
                <w:szCs w:val="22"/>
              </w:rPr>
              <w:t>5</w:t>
            </w:r>
            <w:r w:rsidRPr="007E2FB5">
              <w:rPr>
                <w:rFonts w:asciiTheme="minorEastAsia" w:eastAsiaTheme="minorEastAsia" w:hAnsiTheme="minor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水行政执法</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河长制</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全县水利设施（水政监察大队）</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全县河渠(河长制办公室)</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9年3月至4月</w:t>
            </w:r>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大城县水务局</w:t>
            </w: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w:t>
            </w:r>
            <w:r w:rsidRPr="007E2FB5">
              <w:rPr>
                <w:rFonts w:asciiTheme="minorEastAsia" w:eastAsiaTheme="minorEastAsia" w:hAnsiTheme="minorEastAsia"/>
                <w:sz w:val="22"/>
                <w:szCs w:val="22"/>
              </w:rPr>
              <w:t>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9年内部双随机一公开抽查（</w:t>
            </w:r>
            <w:r w:rsidRPr="007E2FB5">
              <w:rPr>
                <w:rFonts w:asciiTheme="minorEastAsia" w:eastAsiaTheme="minorEastAsia" w:hAnsiTheme="minorEastAsia"/>
                <w:sz w:val="22"/>
                <w:szCs w:val="22"/>
              </w:rPr>
              <w:t>2</w:t>
            </w:r>
            <w:r w:rsidRPr="007E2FB5">
              <w:rPr>
                <w:rFonts w:asciiTheme="minorEastAsia" w:eastAsiaTheme="minorEastAsia" w:hAnsiTheme="minorEastAsia" w:hint="eastAsia"/>
                <w:sz w:val="22"/>
                <w:szCs w:val="22"/>
              </w:rPr>
              <w:t>）</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w:t>
            </w:r>
            <w:r w:rsidRPr="007E2FB5">
              <w:rPr>
                <w:rFonts w:asciiTheme="minorEastAsia" w:eastAsiaTheme="minorEastAsia" w:hAnsiTheme="minorEastAsia" w:hint="eastAsia"/>
                <w:sz w:val="22"/>
                <w:szCs w:val="22"/>
              </w:rPr>
              <w:t>5</w:t>
            </w:r>
            <w:r w:rsidRPr="007E2FB5">
              <w:rPr>
                <w:rFonts w:asciiTheme="minorEastAsia" w:eastAsiaTheme="minorEastAsia" w:hAnsiTheme="minor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水利工程质量、安全</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水利工程（建管股）</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（安全生产办公室）</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9年5月至6月</w:t>
            </w:r>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w:t>
            </w:r>
            <w:r w:rsidRPr="007E2FB5">
              <w:rPr>
                <w:rFonts w:asciiTheme="minorEastAsia" w:eastAsiaTheme="minorEastAsia" w:hAnsiTheme="minorEastAsia"/>
                <w:sz w:val="22"/>
                <w:szCs w:val="22"/>
              </w:rPr>
              <w:t>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9年内部双随机一公开抽查（</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003</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w:t>
            </w:r>
            <w:r w:rsidRPr="007E2FB5">
              <w:rPr>
                <w:rFonts w:asciiTheme="minorEastAsia" w:eastAsiaTheme="minorEastAsia" w:hAnsiTheme="minorEastAsia" w:hint="eastAsia"/>
                <w:sz w:val="22"/>
                <w:szCs w:val="22"/>
              </w:rPr>
              <w:t>5</w:t>
            </w:r>
            <w:r w:rsidRPr="007E2FB5">
              <w:rPr>
                <w:rFonts w:asciiTheme="minorEastAsia" w:eastAsiaTheme="minorEastAsia" w:hAnsiTheme="minor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水行政许可</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饮水安全</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持有取水许可证的部门（水资源管理办公室）</w:t>
            </w: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全县水厂（南水北调办公室）</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9年8月至9月</w:t>
            </w:r>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w:t>
            </w:r>
            <w:r w:rsidRPr="007E2FB5">
              <w:rPr>
                <w:rFonts w:asciiTheme="minorEastAsia" w:eastAsiaTheme="minorEastAsia" w:hAnsiTheme="minorEastAsia"/>
                <w:sz w:val="22"/>
                <w:szCs w:val="22"/>
              </w:rPr>
              <w:t>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9年内部双随机一公开抽查（</w:t>
            </w:r>
            <w:r w:rsidRPr="007E2FB5">
              <w:rPr>
                <w:rFonts w:asciiTheme="minorEastAsia" w:eastAsiaTheme="minorEastAsia" w:hAnsiTheme="minorEastAsia"/>
                <w:sz w:val="22"/>
                <w:szCs w:val="22"/>
              </w:rPr>
              <w:t>4</w:t>
            </w:r>
            <w:r w:rsidRPr="007E2FB5">
              <w:rPr>
                <w:rFonts w:asciiTheme="minorEastAsia" w:eastAsiaTheme="minorEastAsia" w:hAnsiTheme="minorEastAsia" w:hint="eastAsia"/>
                <w:sz w:val="22"/>
                <w:szCs w:val="22"/>
              </w:rPr>
              <w:t>）</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004</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大城县水务局</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w:t>
            </w:r>
            <w:r w:rsidRPr="007E2FB5">
              <w:rPr>
                <w:rFonts w:asciiTheme="minorEastAsia" w:eastAsiaTheme="minorEastAsia" w:hAnsiTheme="minorEastAsia" w:hint="eastAsia"/>
                <w:sz w:val="22"/>
                <w:szCs w:val="22"/>
              </w:rPr>
              <w:t>5</w:t>
            </w:r>
            <w:r w:rsidRPr="007E2FB5">
              <w:rPr>
                <w:rFonts w:asciiTheme="minorEastAsia" w:eastAsiaTheme="minorEastAsia" w:hAnsiTheme="minorEastAsia"/>
                <w:sz w:val="22"/>
                <w:szCs w:val="22"/>
              </w:rPr>
              <w:t>%</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水利工程建设资金</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水利工程建设基金（财务股）</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w:t>
            </w:r>
            <w:r w:rsidRPr="007E2FB5">
              <w:rPr>
                <w:rFonts w:asciiTheme="minorEastAsia" w:eastAsiaTheme="minorEastAsia" w:hAnsiTheme="minorEastAsia" w:hint="eastAsia"/>
                <w:sz w:val="22"/>
                <w:szCs w:val="22"/>
              </w:rPr>
              <w:t>9年11月</w:t>
            </w:r>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大城县卫生健康局</w:t>
            </w:r>
            <w:r w:rsidRPr="007E2FB5">
              <w:rPr>
                <w:rFonts w:asciiTheme="minorEastAsia" w:eastAsiaTheme="minorEastAsia" w:hAnsiTheme="minorEastAsia"/>
                <w:sz w:val="22"/>
                <w:szCs w:val="22"/>
              </w:rPr>
              <w:t>2019001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大城县卫生健康局</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大城县卫生健康局</w:t>
            </w:r>
            <w:r w:rsidRPr="007E2FB5">
              <w:rPr>
                <w:rFonts w:asciiTheme="minorEastAsia" w:eastAsiaTheme="minorEastAsia" w:hAnsiTheme="minorEastAsia"/>
                <w:sz w:val="22"/>
                <w:szCs w:val="22"/>
              </w:rPr>
              <w:t>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大城县卫生健康局</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医疗卫生监督、公共卫生监督</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医疗卫生监督、公共卫生监督</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3"/>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sz w:val="22"/>
                <w:szCs w:val="22"/>
              </w:rPr>
              <w:t>--</w:t>
            </w:r>
            <w:smartTag w:uri="urn:schemas-microsoft-com:office:smarttags" w:element="chsdate">
              <w:smartTagPr>
                <w:attr w:name="IsROCDate" w:val="False"/>
                <w:attr w:name="IsLunarDate" w:val="False"/>
                <w:attr w:name="Day" w:val="30"/>
                <w:attr w:name="Month" w:val="9"/>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9</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p>
        </w:tc>
      </w:tr>
      <w:tr w:rsidR="0071409D" w:rsidTr="000C3511">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大城县文化广电和旅游局</w:t>
            </w:r>
            <w:r w:rsidRPr="007E2FB5">
              <w:rPr>
                <w:rFonts w:asciiTheme="minorEastAsia" w:eastAsiaTheme="minorEastAsia" w:hAnsiTheme="minorEastAsia"/>
                <w:sz w:val="22"/>
                <w:szCs w:val="22"/>
              </w:rPr>
              <w:t>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001</w:t>
            </w:r>
            <w:r w:rsidRPr="007E2FB5">
              <w:rPr>
                <w:rFonts w:asciiTheme="minorEastAsia" w:eastAsiaTheme="minorEastAsia" w:hAnsiTheme="minorEastAsia" w:hint="eastAsia"/>
                <w:sz w:val="22"/>
                <w:szCs w:val="22"/>
              </w:rPr>
              <w:t>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娱乐场所</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Year" w:val="2019"/>
                <w:attr w:name="Month" w:val="6"/>
                <w:attr w:name="Day" w:val="30"/>
                <w:attr w:name="IsLunarDate" w:val="False"/>
                <w:attr w:name="IsROCDate" w:val="False"/>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4</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大城县文化广电和旅游局</w:t>
            </w:r>
            <w:r w:rsidRPr="007E2FB5">
              <w:rPr>
                <w:rFonts w:asciiTheme="minorEastAsia" w:eastAsiaTheme="minorEastAsia" w:hAnsiTheme="minorEastAsia"/>
                <w:sz w:val="22"/>
                <w:szCs w:val="22"/>
              </w:rPr>
              <w:t>2019002</w:t>
            </w:r>
          </w:p>
        </w:tc>
        <w:tc>
          <w:tcPr>
            <w:tcW w:w="207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002</w:t>
            </w:r>
          </w:p>
        </w:tc>
        <w:tc>
          <w:tcPr>
            <w:tcW w:w="857"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002</w:t>
            </w:r>
            <w:r w:rsidRPr="007E2FB5">
              <w:rPr>
                <w:rFonts w:asciiTheme="minorEastAsia" w:eastAsiaTheme="minorEastAsia" w:hAnsiTheme="minorEastAsia" w:hint="eastAsia"/>
                <w:sz w:val="22"/>
                <w:szCs w:val="22"/>
              </w:rPr>
              <w:t>号</w:t>
            </w:r>
          </w:p>
        </w:tc>
        <w:tc>
          <w:tcPr>
            <w:tcW w:w="236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互联网上网服务营业场所</w:t>
            </w:r>
          </w:p>
        </w:tc>
        <w:tc>
          <w:tcPr>
            <w:tcW w:w="2481" w:type="dxa"/>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6"/>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5</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大城县文化广电和旅游局</w:t>
            </w:r>
            <w:r w:rsidRPr="007E2FB5">
              <w:rPr>
                <w:rFonts w:asciiTheme="minorEastAsia" w:eastAsiaTheme="minorEastAsia" w:hAnsiTheme="minorEastAsia"/>
                <w:sz w:val="22"/>
                <w:szCs w:val="22"/>
              </w:rPr>
              <w:t>2019003</w:t>
            </w:r>
          </w:p>
        </w:tc>
        <w:tc>
          <w:tcPr>
            <w:tcW w:w="207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003</w:t>
            </w:r>
          </w:p>
        </w:tc>
        <w:tc>
          <w:tcPr>
            <w:tcW w:w="857"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003</w:t>
            </w:r>
            <w:r w:rsidRPr="007E2FB5">
              <w:rPr>
                <w:rFonts w:asciiTheme="minorEastAsia" w:eastAsiaTheme="minorEastAsia" w:hAnsiTheme="minorEastAsia" w:hint="eastAsia"/>
                <w:sz w:val="22"/>
                <w:szCs w:val="22"/>
              </w:rPr>
              <w:t>号</w:t>
            </w:r>
          </w:p>
        </w:tc>
        <w:tc>
          <w:tcPr>
            <w:tcW w:w="236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印刷企业</w:t>
            </w:r>
          </w:p>
        </w:tc>
        <w:tc>
          <w:tcPr>
            <w:tcW w:w="2481" w:type="dxa"/>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6"/>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7</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8</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大城县文化广电和旅游局</w:t>
            </w:r>
            <w:r w:rsidRPr="007E2FB5">
              <w:rPr>
                <w:rFonts w:asciiTheme="minorEastAsia" w:eastAsiaTheme="minorEastAsia" w:hAnsiTheme="minorEastAsia"/>
                <w:sz w:val="22"/>
                <w:szCs w:val="22"/>
              </w:rPr>
              <w:t>2019004</w:t>
            </w:r>
          </w:p>
        </w:tc>
        <w:tc>
          <w:tcPr>
            <w:tcW w:w="207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004</w:t>
            </w:r>
          </w:p>
        </w:tc>
        <w:tc>
          <w:tcPr>
            <w:tcW w:w="857"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004</w:t>
            </w:r>
            <w:r w:rsidRPr="007E2FB5">
              <w:rPr>
                <w:rFonts w:asciiTheme="minorEastAsia" w:eastAsiaTheme="minorEastAsia" w:hAnsiTheme="minorEastAsia" w:hint="eastAsia"/>
                <w:sz w:val="22"/>
                <w:szCs w:val="22"/>
              </w:rPr>
              <w:t>号</w:t>
            </w:r>
          </w:p>
        </w:tc>
        <w:tc>
          <w:tcPr>
            <w:tcW w:w="236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音像制品经营单位</w:t>
            </w:r>
          </w:p>
        </w:tc>
        <w:tc>
          <w:tcPr>
            <w:tcW w:w="2481" w:type="dxa"/>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6"/>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7</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8</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大城县文化广电和旅游局</w:t>
            </w:r>
            <w:r w:rsidRPr="007E2FB5">
              <w:rPr>
                <w:rFonts w:asciiTheme="minorEastAsia" w:eastAsiaTheme="minorEastAsia" w:hAnsiTheme="minorEastAsia"/>
                <w:sz w:val="22"/>
                <w:szCs w:val="22"/>
              </w:rPr>
              <w:t>2019005</w:t>
            </w:r>
          </w:p>
        </w:tc>
        <w:tc>
          <w:tcPr>
            <w:tcW w:w="207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005</w:t>
            </w:r>
          </w:p>
        </w:tc>
        <w:tc>
          <w:tcPr>
            <w:tcW w:w="857"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005</w:t>
            </w:r>
            <w:r w:rsidRPr="007E2FB5">
              <w:rPr>
                <w:rFonts w:asciiTheme="minorEastAsia" w:eastAsiaTheme="minorEastAsia" w:hAnsiTheme="minorEastAsia" w:hint="eastAsia"/>
                <w:sz w:val="22"/>
                <w:szCs w:val="22"/>
              </w:rPr>
              <w:t>号</w:t>
            </w:r>
          </w:p>
        </w:tc>
        <w:tc>
          <w:tcPr>
            <w:tcW w:w="236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出版物发行单位</w:t>
            </w:r>
          </w:p>
        </w:tc>
        <w:tc>
          <w:tcPr>
            <w:tcW w:w="2481" w:type="dxa"/>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6"/>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9</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10</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大城县文化广电和旅游局</w:t>
            </w:r>
            <w:r w:rsidRPr="007E2FB5">
              <w:rPr>
                <w:rFonts w:asciiTheme="minorEastAsia" w:eastAsiaTheme="minorEastAsia" w:hAnsiTheme="minorEastAsia"/>
                <w:sz w:val="22"/>
                <w:szCs w:val="22"/>
              </w:rPr>
              <w:t>2019006</w:t>
            </w:r>
          </w:p>
        </w:tc>
        <w:tc>
          <w:tcPr>
            <w:tcW w:w="207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年大城县文化广电和旅游局随机抽查</w:t>
            </w:r>
            <w:r w:rsidRPr="007E2FB5">
              <w:rPr>
                <w:rFonts w:asciiTheme="minorEastAsia" w:eastAsiaTheme="minorEastAsia" w:hAnsiTheme="minorEastAsia"/>
                <w:sz w:val="22"/>
                <w:szCs w:val="22"/>
              </w:rPr>
              <w:t>006</w:t>
            </w:r>
          </w:p>
        </w:tc>
        <w:tc>
          <w:tcPr>
            <w:tcW w:w="857"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006</w:t>
            </w:r>
            <w:r w:rsidRPr="007E2FB5">
              <w:rPr>
                <w:rFonts w:asciiTheme="minorEastAsia" w:eastAsiaTheme="minorEastAsia" w:hAnsiTheme="minorEastAsia" w:hint="eastAsia"/>
                <w:sz w:val="22"/>
                <w:szCs w:val="22"/>
              </w:rPr>
              <w:t>号</w:t>
            </w:r>
          </w:p>
        </w:tc>
        <w:tc>
          <w:tcPr>
            <w:tcW w:w="2368"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旅行社及旅游景点</w:t>
            </w:r>
          </w:p>
        </w:tc>
        <w:tc>
          <w:tcPr>
            <w:tcW w:w="2481" w:type="dxa"/>
          </w:tcPr>
          <w:p w:rsidR="0071409D" w:rsidRPr="007E2FB5" w:rsidRDefault="0071409D" w:rsidP="007E2FB5">
            <w:pPr>
              <w:jc w:val="left"/>
              <w:rPr>
                <w:rFonts w:asciiTheme="minorEastAsia" w:eastAsiaTheme="minorEastAsia" w:hAnsiTheme="minorEastAsia"/>
                <w:sz w:val="22"/>
                <w:szCs w:val="22"/>
              </w:rPr>
            </w:pPr>
            <w:smartTag w:uri="urn:schemas-microsoft-com:office:smarttags" w:element="chsdate">
              <w:smartTagPr>
                <w:attr w:name="IsROCDate" w:val="False"/>
                <w:attr w:name="IsLunarDate" w:val="False"/>
                <w:attr w:name="Day" w:val="30"/>
                <w:attr w:name="Month" w:val="6"/>
                <w:attr w:name="Year" w:val="2019"/>
              </w:smartTag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r w:rsidRPr="007E2FB5">
                <w:rPr>
                  <w:rFonts w:asciiTheme="minorEastAsia" w:eastAsiaTheme="minorEastAsia" w:hAnsiTheme="minorEastAsia"/>
                  <w:sz w:val="22"/>
                  <w:szCs w:val="22"/>
                </w:rPr>
                <w:t>30</w:t>
              </w:r>
              <w:r w:rsidRPr="007E2FB5">
                <w:rPr>
                  <w:rFonts w:asciiTheme="minorEastAsia" w:eastAsiaTheme="minorEastAsia" w:hAnsiTheme="minorEastAsia" w:hint="eastAsia"/>
                  <w:sz w:val="22"/>
                  <w:szCs w:val="22"/>
                </w:rPr>
                <w:t>日</w:t>
              </w:r>
            </w:smartTag>
            <w:r w:rsidRPr="007E2FB5">
              <w:rPr>
                <w:rFonts w:asciiTheme="minorEastAsia" w:eastAsiaTheme="minorEastAsia" w:hAnsiTheme="minorEastAsia" w:hint="eastAsia"/>
                <w:sz w:val="22"/>
                <w:szCs w:val="22"/>
              </w:rPr>
              <w:t>前登记设立、已成立状态的企业</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11</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12</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大城县烟草专卖局2019001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2019年大城县烟草专卖局“双随机一公开”随机抽查（1）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大城县烟草专卖局001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2019年大城县烟草专卖局“双随机一公开”随机抽查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卷烟零售市场日常检查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全县卷烟持证零售户</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2019年5月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大城县烟草专卖局2019002</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2019年大城县烟草专卖局“双随机一公开”随机抽查（2）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大城县烟草专卖局002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2019年大城县烟草专卖局“双随机一公开”随机抽查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非定向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卷烟零售市场日常检查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全县卷烟持证零售户</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2019年10月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大城县应急管理局2019001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2019年大城县应急管理局随机抽查001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2019年大城县应急管理局公示信息“双随机”抽查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依法取得安全生产行政许可情况；2、安全生产管理制度、安全生产责任制和操作规程制定情况；3、为从业人员配备符合国家标准或行业标准的劳动防护用品情况；4、从业人员岗前安全教育培训和记录情况；5、隐患排查治理及记录情况；6、应急救援预案制定及演练情况；7、具有较大危险因素的生产经营场所安全警示标识情况。</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危险化学品生产、经营、储存单位及烟花爆竹批发、零售单位。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2019年3月至6月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大城县应急管理局2019002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2019年大城县应急管理局随机抽查001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2019年大城县应急管理局公示信息“双随机”抽查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烟花爆竹经营（零售）许可证；2、主要负责人安全资格证书；3、零售点门店存放烟花爆竹品种和数量情况；4、零售点门店消防器材配备情况；5、零售点门店专店经营情况；6、零售点门店原则上不得设置电器设备，如使用，电器设备是否防爆；7、零售点门店烟花爆竹警示标志；8、零售点门店烟花爆竹产品流向登记情况。</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危险化学品生产、经营、储存单位及烟花爆竹批发、零售单位。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2019年7月至12月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大城县住建局</w:t>
            </w:r>
            <w:r w:rsidRPr="007E2FB5">
              <w:rPr>
                <w:rFonts w:asciiTheme="minorEastAsia" w:eastAsiaTheme="minorEastAsia" w:hAnsiTheme="minorEastAsia"/>
                <w:sz w:val="22"/>
                <w:szCs w:val="22"/>
              </w:rPr>
              <w:t>2019001</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建设工程质量检查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工程实体质量及责任主体质量行为</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实地检查和书面检查</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11</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大城县住建局</w:t>
            </w:r>
            <w:r w:rsidRPr="007E2FB5">
              <w:rPr>
                <w:rFonts w:asciiTheme="minorEastAsia" w:eastAsiaTheme="minorEastAsia" w:hAnsiTheme="minorEastAsia"/>
                <w:sz w:val="22"/>
                <w:szCs w:val="22"/>
              </w:rPr>
              <w:t>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建筑工程安全生产及文明施工检查、扬尘治理检查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施工现场安全生产、文明施工资料及现场管理情况、建设施工扬尘防治资料及现场是否达到</w:t>
            </w:r>
            <w:r w:rsidRPr="007E2FB5">
              <w:rPr>
                <w:rFonts w:asciiTheme="minorEastAsia" w:eastAsiaTheme="minorEastAsia" w:hAnsiTheme="minorEastAsia"/>
                <w:sz w:val="22"/>
                <w:szCs w:val="22"/>
              </w:rPr>
              <w:t>7</w:t>
            </w:r>
            <w:r w:rsidRPr="007E2FB5">
              <w:rPr>
                <w:rFonts w:asciiTheme="minorEastAsia" w:eastAsiaTheme="minorEastAsia" w:hAnsiTheme="minorEastAsia" w:hint="eastAsia"/>
                <w:sz w:val="22"/>
                <w:szCs w:val="22"/>
              </w:rPr>
              <w:t>个</w:t>
            </w:r>
            <w:r w:rsidRPr="007E2FB5">
              <w:rPr>
                <w:rFonts w:asciiTheme="minorEastAsia" w:eastAsiaTheme="minorEastAsia" w:hAnsiTheme="minorEastAsia"/>
                <w:sz w:val="22"/>
                <w:szCs w:val="22"/>
              </w:rPr>
              <w:t>100%</w:t>
            </w:r>
            <w:r w:rsidRPr="007E2FB5">
              <w:rPr>
                <w:rFonts w:asciiTheme="minorEastAsia" w:eastAsiaTheme="minorEastAsia" w:hAnsiTheme="minorEastAsia" w:hint="eastAsia"/>
                <w:sz w:val="22"/>
                <w:szCs w:val="22"/>
              </w:rPr>
              <w:t>目标</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实地检查和书面检查</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11</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大城县住建局</w:t>
            </w:r>
            <w:r w:rsidRPr="007E2FB5">
              <w:rPr>
                <w:rFonts w:asciiTheme="minorEastAsia" w:eastAsiaTheme="minorEastAsia" w:hAnsiTheme="minorEastAsia"/>
                <w:sz w:val="22"/>
                <w:szCs w:val="22"/>
              </w:rPr>
              <w:t>2019003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建筑节能责任检查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003</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各方主体节能行为及节能资料检查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实地检查和书面检查</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11</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大城县住建局</w:t>
            </w:r>
            <w:r w:rsidRPr="007E2FB5">
              <w:rPr>
                <w:rFonts w:asciiTheme="minorEastAsia" w:eastAsiaTheme="minorEastAsia" w:hAnsiTheme="minorEastAsia"/>
                <w:sz w:val="22"/>
                <w:szCs w:val="22"/>
              </w:rPr>
              <w:t>2019004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燃气企业监管</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004</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燃气企业资质及运营管理情况</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实地检查和书面检查</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11</w:t>
            </w:r>
            <w:r w:rsidRPr="007E2FB5">
              <w:rPr>
                <w:rFonts w:asciiTheme="minorEastAsia" w:eastAsiaTheme="minorEastAsia" w:hAnsiTheme="minorEastAsia" w:hint="eastAsia"/>
                <w:sz w:val="22"/>
                <w:szCs w:val="22"/>
              </w:rPr>
              <w:t>月</w:t>
            </w:r>
          </w:p>
        </w:tc>
      </w:tr>
      <w:tr w:rsidR="0071409D" w:rsidTr="00C573A8">
        <w:trPr>
          <w:trHeight w:val="558"/>
        </w:trPr>
        <w:tc>
          <w:tcPr>
            <w:tcW w:w="1058"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大城县住建局</w:t>
            </w:r>
            <w:r w:rsidRPr="007E2FB5">
              <w:rPr>
                <w:rFonts w:asciiTheme="minorEastAsia" w:eastAsiaTheme="minorEastAsia" w:hAnsiTheme="minorEastAsia"/>
                <w:sz w:val="22"/>
                <w:szCs w:val="22"/>
              </w:rPr>
              <w:t>2019005</w:t>
            </w:r>
          </w:p>
        </w:tc>
        <w:tc>
          <w:tcPr>
            <w:tcW w:w="2078"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房地产开发企业预销售检查</w:t>
            </w:r>
          </w:p>
        </w:tc>
        <w:tc>
          <w:tcPr>
            <w:tcW w:w="857"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005</w:t>
            </w:r>
          </w:p>
        </w:tc>
        <w:tc>
          <w:tcPr>
            <w:tcW w:w="2368"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年内部双随机一公开抽查</w:t>
            </w:r>
          </w:p>
        </w:tc>
        <w:tc>
          <w:tcPr>
            <w:tcW w:w="705"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r w:rsidRPr="007E2FB5">
              <w:rPr>
                <w:rFonts w:asciiTheme="minorEastAsia" w:eastAsiaTheme="minorEastAsia" w:hAnsiTheme="minorEastAsia" w:hint="eastAsia"/>
                <w:sz w:val="22"/>
                <w:szCs w:val="22"/>
              </w:rPr>
              <w:t>％</w:t>
            </w:r>
          </w:p>
        </w:tc>
        <w:tc>
          <w:tcPr>
            <w:tcW w:w="1830"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违规预售商品房及不符合商品房销售条件向买受人收取预订款性质费用</w:t>
            </w:r>
          </w:p>
        </w:tc>
        <w:tc>
          <w:tcPr>
            <w:tcW w:w="2481" w:type="dxa"/>
          </w:tcPr>
          <w:p w:rsidR="0071409D" w:rsidRPr="007E2FB5" w:rsidRDefault="0071409D" w:rsidP="007E2FB5">
            <w:pPr>
              <w:jc w:val="left"/>
              <w:rPr>
                <w:rFonts w:asciiTheme="minorEastAsia" w:eastAsiaTheme="minorEastAsia" w:hAnsiTheme="minorEastAsia"/>
                <w:sz w:val="22"/>
                <w:szCs w:val="22"/>
              </w:rPr>
            </w:pPr>
          </w:p>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实地检查和书面检查</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3</w:t>
            </w:r>
            <w:r w:rsidRPr="007E2FB5">
              <w:rPr>
                <w:rFonts w:asciiTheme="minorEastAsia" w:eastAsiaTheme="minorEastAsia" w:hAnsiTheme="minorEastAsia" w:hint="eastAsia"/>
                <w:sz w:val="22"/>
                <w:szCs w:val="22"/>
              </w:rPr>
              <w:t>月至</w:t>
            </w: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12</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发改局2019001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2019年大城县发改局随机抽查001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2019年大城县发改局成品油零售企业双随机一公开抽查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油品来源、经营情况、油气回收设备</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各加油站</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2019年5月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发改局2019002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2019年大城县发改局随机抽查002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002号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2019年大城县发改局成品油零售企业双随机一公开抽查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6%</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油品来源、经营情况、油气回收设备</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各加油站</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2019年8月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发改局2019003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2019年大城县发改局随机抽查002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003号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2019年大城县发改局汽车销售企业双随机一公开抽查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汽车供应商和经销商信息备案工作</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各汽车销售企业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2019年6月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发改局2019004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2019年大城县发改局随机抽查002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004号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2019年大城县发改局汽车销售企业双随机一公开抽查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汽车供应商和经销商信息备案工作</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各汽车销售企业</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2019年9月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发改局</w:t>
            </w:r>
            <w:r w:rsidRPr="007E2FB5">
              <w:rPr>
                <w:rFonts w:asciiTheme="minorEastAsia" w:eastAsiaTheme="minorEastAsia" w:hAnsiTheme="minorEastAsia"/>
                <w:sz w:val="22"/>
                <w:szCs w:val="22"/>
              </w:rPr>
              <w:t>201900</w:t>
            </w:r>
            <w:r w:rsidRPr="007E2FB5">
              <w:rPr>
                <w:rFonts w:asciiTheme="minorEastAsia" w:eastAsiaTheme="minorEastAsia" w:hAnsiTheme="minorEastAsia" w:hint="eastAsia"/>
                <w:sz w:val="22"/>
                <w:szCs w:val="22"/>
              </w:rPr>
              <w:t>5</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年发展和改革局随机抽查</w:t>
            </w:r>
            <w:r w:rsidRPr="007E2FB5">
              <w:rPr>
                <w:rFonts w:asciiTheme="minorEastAsia" w:eastAsiaTheme="minorEastAsia" w:hAnsiTheme="minorEastAsia"/>
                <w:sz w:val="22"/>
                <w:szCs w:val="22"/>
              </w:rPr>
              <w:t>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w:t>
            </w:r>
            <w:r w:rsidRPr="007E2FB5">
              <w:rPr>
                <w:rFonts w:asciiTheme="minorEastAsia" w:eastAsiaTheme="minorEastAsia" w:hAnsiTheme="minorEastAsia" w:hint="eastAsia"/>
                <w:sz w:val="22"/>
                <w:szCs w:val="22"/>
              </w:rPr>
              <w:t>5</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年粮食库存数量和质量大清查抽查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粮食库存数量和质量大清查抽查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直属库</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4</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发改局</w:t>
            </w:r>
            <w:r w:rsidRPr="007E2FB5">
              <w:rPr>
                <w:rFonts w:asciiTheme="minorEastAsia" w:eastAsiaTheme="minorEastAsia" w:hAnsiTheme="minorEastAsia"/>
                <w:sz w:val="22"/>
                <w:szCs w:val="22"/>
              </w:rPr>
              <w:t>201900</w:t>
            </w:r>
            <w:r w:rsidRPr="007E2FB5">
              <w:rPr>
                <w:rFonts w:asciiTheme="minorEastAsia" w:eastAsiaTheme="minorEastAsia" w:hAnsiTheme="minorEastAsia" w:hint="eastAsia"/>
                <w:sz w:val="22"/>
                <w:szCs w:val="22"/>
              </w:rPr>
              <w:t>6</w:t>
            </w:r>
          </w:p>
        </w:tc>
        <w:tc>
          <w:tcPr>
            <w:tcW w:w="2078"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年发展和改革局随机抽查</w:t>
            </w:r>
            <w:r w:rsidRPr="007E2FB5">
              <w:rPr>
                <w:rFonts w:asciiTheme="minorEastAsia" w:eastAsiaTheme="minorEastAsia" w:hAnsiTheme="minorEastAsia"/>
                <w:sz w:val="22"/>
                <w:szCs w:val="22"/>
              </w:rPr>
              <w:t>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00</w:t>
            </w:r>
            <w:r w:rsidRPr="007E2FB5">
              <w:rPr>
                <w:rFonts w:asciiTheme="minorEastAsia" w:eastAsiaTheme="minorEastAsia" w:hAnsiTheme="minorEastAsia" w:hint="eastAsia"/>
                <w:sz w:val="22"/>
                <w:szCs w:val="22"/>
              </w:rPr>
              <w:t>6</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年省级储备粮轮换抽查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100%</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省级储备粮轮换抽查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直属库</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sz w:val="22"/>
                <w:szCs w:val="22"/>
              </w:rPr>
              <w:t>2019</w:t>
            </w:r>
            <w:r w:rsidRPr="007E2FB5">
              <w:rPr>
                <w:rFonts w:asciiTheme="minorEastAsia" w:eastAsiaTheme="minorEastAsia" w:hAnsiTheme="minorEastAsia" w:hint="eastAsia"/>
                <w:sz w:val="22"/>
                <w:szCs w:val="22"/>
              </w:rPr>
              <w:t>年</w:t>
            </w:r>
            <w:r w:rsidRPr="007E2FB5">
              <w:rPr>
                <w:rFonts w:asciiTheme="minorEastAsia" w:eastAsiaTheme="minorEastAsia" w:hAnsiTheme="minorEastAsia"/>
                <w:sz w:val="22"/>
                <w:szCs w:val="22"/>
              </w:rPr>
              <w:t>6</w:t>
            </w:r>
            <w:r w:rsidRPr="007E2FB5">
              <w:rPr>
                <w:rFonts w:asciiTheme="minorEastAsia" w:eastAsiaTheme="minorEastAsia" w:hAnsiTheme="minorEastAsia" w:hint="eastAsia"/>
                <w:sz w:val="22"/>
                <w:szCs w:val="22"/>
              </w:rPr>
              <w:t>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1、非法占用土地建住宅责令退还非法占用土地的违法行为                      2、在临时使用的土地上修建永久性建筑物、构筑物的违法行为</w:t>
            </w:r>
          </w:p>
          <w:p w:rsidR="0071409D" w:rsidRPr="007E2FB5" w:rsidRDefault="0071409D" w:rsidP="007E2FB5">
            <w:pPr>
              <w:jc w:val="left"/>
              <w:rPr>
                <w:rFonts w:asciiTheme="minorEastAsia" w:eastAsiaTheme="minorEastAsia" w:hAnsiTheme="minorEastAsia"/>
                <w:sz w:val="22"/>
                <w:szCs w:val="22"/>
              </w:rPr>
            </w:pP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县域内所有占地单位或个人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002号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对勘查、开采矿藏和各项建设工程占用或者征收、征用林地审核的监督检查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通过占用或者征收、征用林地审核的单位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2019年4月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2019年大城县自然资源和规划局随机抽查003</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003号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1、临时占用耕地、逾期不恢复种植条件的行为                               2、违反土地利用总体规划擅自将农用地改为建设用地的行为</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县域内所有占地单位或个人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2019年5月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2019年大城县自然资源和规划局随机抽查004</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004号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对临时占用林地审批的监督检查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取得临时占用林地审批许可的单位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2019年6月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大城县自然资源和规划局2019005</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2019年大城县自然资源和规划局随机抽查005</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005号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1、破坏种植条件或者因开发土地造成土地荒漠的行为        2、擅自将农民集体所有的土地的使用权出让、转让、出租用于非农业建设的行为</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县域内所有占地单位或个人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大城县自然资源和规划局2019006</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2019年大城县自然资源和规划局随机抽查006</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006号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科学研究、人工繁育、公众展示展演等利用野生动物及其制品的活动</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科学研究、人工繁育、公众展示展演等利用野生动物及其制品的单位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2019年8月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大城县自然资源和规划局2019007</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2019年大城县自然资源和规划局随机抽查007</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007号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1、在土地利用总体规划确定的禁止开垦区从事土地开发活动  2、破坏或者擅自改变基本农田保护区的行为</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县域内所有占地单位或个人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2019年9月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大城县自然资源和规划局2019008</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2019年大城县自然资源和规划局随机抽查008</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008号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野生动物或者其产品的经营利用</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在集贸市场以外经营野生动物或者其产品的单位</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2019年10月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大城县自然资源和规划局2019009</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2019年大城县自然资源和规划局随机抽查009</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009号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1、未经批准或骗取批准，非法占用土地的行为             2、擅自改变土地利用现状或土地附着物造成耕地荒芜的行为</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县域内所有占地单位或个人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2019年11月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大城县自然资源和规划局2019010</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2019年大城县自然资源和规划局随机抽查010</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010号</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2019年大城县市场主体公示信息“双随机”抽查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对林木采伐许可证核发的监督检查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取得林木采伐许可证的单位或个人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2019年11月</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大城县农业农村局2019年双随机一公开抽查（1）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大城县农业农村局2019年首次双随机一公开抽查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2019年3-4月份</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大城县农业农村局2019年双随机一公开抽查（2）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大城县农业农村局2019年第二次双随机一公开抽查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2019年5-6月份</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大城县农业农村局2019003</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大城县农业农村局2019年双随机一公开抽查（3）</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大城县农业农村局003</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大城县农业农村局2019年第三次双随机一公开抽查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2019年7-8月份</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lastRenderedPageBreak/>
              <w:t>大城县农业农村局2019004</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大城县农业农村局2019年双随机一公开抽查（4）</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大城县农业农村局004</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大城县农业农村局2019年第四次双随机一公开抽查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2019年9-10月份</w:t>
            </w:r>
          </w:p>
        </w:tc>
      </w:tr>
      <w:tr w:rsidR="0071409D" w:rsidTr="00C573A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大城县农业农村局2019005</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大城县农业农村局2019年双随机一公开抽查（5）</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大城县农业农村局005</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大城县农业农村局2019年第五次双随机一公开抽查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vAlign w:val="center"/>
          </w:tcPr>
          <w:p w:rsidR="0071409D" w:rsidRPr="007E2FB5" w:rsidRDefault="0071409D" w:rsidP="007E2FB5">
            <w:pPr>
              <w:widowControl/>
              <w:jc w:val="left"/>
              <w:textAlignment w:val="center"/>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全县农资市场、畜禽屠宰场所、动物诊疗场所、养殖场、无害化处理场的监督检查。</w:t>
            </w:r>
          </w:p>
        </w:tc>
        <w:tc>
          <w:tcPr>
            <w:tcW w:w="248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全县农资市场、畜禽屠宰场所、动物诊疗场所、养殖场、无害化处理场</w:t>
            </w:r>
          </w:p>
        </w:tc>
        <w:tc>
          <w:tcPr>
            <w:tcW w:w="1491"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2019年11-12月份</w:t>
            </w:r>
          </w:p>
        </w:tc>
      </w:tr>
      <w:tr w:rsidR="0071409D" w:rsidTr="00E65BE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大城县统计局2019001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大城县统计局2019年双随机一公开抽查</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大城县统计局2019年双随机一公开抽查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3%</w:t>
            </w:r>
          </w:p>
        </w:tc>
        <w:tc>
          <w:tcPr>
            <w:tcW w:w="1830"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对调查对象贯彻执行统计法律法规规章及统计制度情况检查</w:t>
            </w:r>
          </w:p>
        </w:tc>
        <w:tc>
          <w:tcPr>
            <w:tcW w:w="248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国家机关、企业事业单位或者其他组织等调查对象</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本年度</w:t>
            </w:r>
          </w:p>
        </w:tc>
      </w:tr>
      <w:tr w:rsidR="0071409D" w:rsidTr="00E65BE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大城县教育和体育局2019001</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大城县教育和体育局2019年内部“双随机、一公开”抽查（1）</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大城县教育和体育局001</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2019年大城县教育和体育局首次内部“双随机、一公开”抽查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办学质量、办学水平、教育质量、保育、教育工作、教师资格、卫生保健工作、园舍、设施的标准、食品卫生安全工作</w:t>
            </w:r>
          </w:p>
        </w:tc>
        <w:tc>
          <w:tcPr>
            <w:tcW w:w="248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公办学校、民办学校、民办幼儿园</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2019年1月至6月</w:t>
            </w:r>
          </w:p>
        </w:tc>
      </w:tr>
      <w:tr w:rsidR="0071409D" w:rsidTr="00E65BE8">
        <w:trPr>
          <w:trHeight w:val="558"/>
        </w:trPr>
        <w:tc>
          <w:tcPr>
            <w:tcW w:w="105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大城县教育和体育局2019002</w:t>
            </w:r>
          </w:p>
        </w:tc>
        <w:tc>
          <w:tcPr>
            <w:tcW w:w="207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大城县教育和体育局2019年内部“双随机、一公开”抽查（2）</w:t>
            </w:r>
          </w:p>
        </w:tc>
        <w:tc>
          <w:tcPr>
            <w:tcW w:w="857"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大城县教育和体育局002</w:t>
            </w:r>
          </w:p>
        </w:tc>
        <w:tc>
          <w:tcPr>
            <w:tcW w:w="236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2019年大城县教育和体育局第二次内部“双随机、一公开”抽查</w:t>
            </w:r>
          </w:p>
        </w:tc>
        <w:tc>
          <w:tcPr>
            <w:tcW w:w="705"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定向</w:t>
            </w:r>
          </w:p>
        </w:tc>
        <w:tc>
          <w:tcPr>
            <w:tcW w:w="728" w:type="dxa"/>
            <w:vAlign w:val="center"/>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5%</w:t>
            </w:r>
          </w:p>
        </w:tc>
        <w:tc>
          <w:tcPr>
            <w:tcW w:w="1830"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办学质量、办学水平、教育质量、保育、教育工作、教师资格、卫生保健工作、园舍、设施的标准、食品卫生安全工作</w:t>
            </w:r>
          </w:p>
        </w:tc>
        <w:tc>
          <w:tcPr>
            <w:tcW w:w="248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公办学校、民办学校、民办幼儿园</w:t>
            </w:r>
          </w:p>
        </w:tc>
        <w:tc>
          <w:tcPr>
            <w:tcW w:w="1491" w:type="dxa"/>
          </w:tcPr>
          <w:p w:rsidR="0071409D" w:rsidRPr="007E2FB5" w:rsidRDefault="0071409D" w:rsidP="007E2FB5">
            <w:pPr>
              <w:jc w:val="left"/>
              <w:rPr>
                <w:rFonts w:asciiTheme="minorEastAsia" w:eastAsiaTheme="minorEastAsia" w:hAnsiTheme="minorEastAsia"/>
                <w:sz w:val="22"/>
                <w:szCs w:val="22"/>
              </w:rPr>
            </w:pPr>
            <w:r w:rsidRPr="007E2FB5">
              <w:rPr>
                <w:rFonts w:asciiTheme="minorEastAsia" w:eastAsiaTheme="minorEastAsia" w:hAnsiTheme="minorEastAsia" w:hint="eastAsia"/>
                <w:sz w:val="22"/>
                <w:szCs w:val="22"/>
              </w:rPr>
              <w:t>2019年7月至12月</w:t>
            </w:r>
          </w:p>
        </w:tc>
      </w:tr>
    </w:tbl>
    <w:p w:rsidR="00147D69" w:rsidRDefault="00147D69" w:rsidP="00147D69">
      <w:pPr>
        <w:sectPr w:rsidR="00147D69" w:rsidSect="004876AE">
          <w:headerReference w:type="default" r:id="rId6"/>
          <w:footerReference w:type="even" r:id="rId7"/>
          <w:footerReference w:type="default" r:id="rId8"/>
          <w:pgSz w:w="16838" w:h="11906" w:orient="landscape"/>
          <w:pgMar w:top="907" w:right="1797" w:bottom="907" w:left="1797" w:header="851" w:footer="992" w:gutter="0"/>
          <w:pgNumType w:fmt="numberInDash"/>
          <w:cols w:space="720"/>
          <w:docGrid w:type="lines" w:linePitch="312"/>
        </w:sectPr>
      </w:pPr>
    </w:p>
    <w:p w:rsidR="008102D7" w:rsidRDefault="008102D7"/>
    <w:sectPr w:rsidR="008102D7" w:rsidSect="00147D6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1D" w:rsidRDefault="00EC371D" w:rsidP="003D2EF9">
      <w:r>
        <w:separator/>
      </w:r>
    </w:p>
  </w:endnote>
  <w:endnote w:type="continuationSeparator" w:id="0">
    <w:p w:rsidR="00EC371D" w:rsidRDefault="00EC371D" w:rsidP="003D2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A8" w:rsidRDefault="00336CDB">
    <w:pPr>
      <w:pStyle w:val="a5"/>
      <w:framePr w:wrap="around" w:vAnchor="text" w:hAnchor="margin" w:xAlign="right" w:y="1"/>
      <w:rPr>
        <w:rStyle w:val="a3"/>
      </w:rPr>
    </w:pPr>
    <w:r>
      <w:fldChar w:fldCharType="begin"/>
    </w:r>
    <w:r w:rsidR="00C573A8">
      <w:rPr>
        <w:rStyle w:val="a3"/>
      </w:rPr>
      <w:instrText xml:space="preserve">PAGE  </w:instrText>
    </w:r>
    <w:r>
      <w:fldChar w:fldCharType="separate"/>
    </w:r>
    <w:r w:rsidR="00C573A8">
      <w:rPr>
        <w:rStyle w:val="a3"/>
      </w:rPr>
      <w:t>- 6 -</w:t>
    </w:r>
    <w:r>
      <w:fldChar w:fldCharType="end"/>
    </w:r>
  </w:p>
  <w:p w:rsidR="00C573A8" w:rsidRDefault="00C573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A8" w:rsidRDefault="00336CDB">
    <w:pPr>
      <w:pStyle w:val="a5"/>
      <w:framePr w:wrap="around" w:vAnchor="text" w:hAnchor="margin" w:xAlign="center" w:yAlign="top"/>
    </w:pPr>
    <w:r>
      <w:fldChar w:fldCharType="begin"/>
    </w:r>
    <w:r w:rsidR="00C573A8">
      <w:rPr>
        <w:rStyle w:val="a3"/>
      </w:rPr>
      <w:instrText xml:space="preserve"> PAGE  </w:instrText>
    </w:r>
    <w:r>
      <w:fldChar w:fldCharType="separate"/>
    </w:r>
    <w:r w:rsidR="00544CFF">
      <w:rPr>
        <w:rStyle w:val="a3"/>
        <w:noProof/>
      </w:rPr>
      <w:t>- 12 -</w:t>
    </w:r>
    <w:r>
      <w:fldChar w:fldCharType="end"/>
    </w:r>
  </w:p>
  <w:p w:rsidR="00C573A8" w:rsidRDefault="00C573A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1D" w:rsidRDefault="00EC371D" w:rsidP="003D2EF9">
      <w:r>
        <w:separator/>
      </w:r>
    </w:p>
  </w:footnote>
  <w:footnote w:type="continuationSeparator" w:id="0">
    <w:p w:rsidR="00EC371D" w:rsidRDefault="00EC371D" w:rsidP="003D2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A8" w:rsidRDefault="00C573A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D69"/>
    <w:rsid w:val="00045941"/>
    <w:rsid w:val="000B0EF5"/>
    <w:rsid w:val="000C3511"/>
    <w:rsid w:val="000F5A7E"/>
    <w:rsid w:val="00147D69"/>
    <w:rsid w:val="002335AA"/>
    <w:rsid w:val="00253446"/>
    <w:rsid w:val="00254098"/>
    <w:rsid w:val="00336CDB"/>
    <w:rsid w:val="00347A44"/>
    <w:rsid w:val="003D2EF9"/>
    <w:rsid w:val="00407ED5"/>
    <w:rsid w:val="004876AE"/>
    <w:rsid w:val="004E7F67"/>
    <w:rsid w:val="00544CFF"/>
    <w:rsid w:val="0058554C"/>
    <w:rsid w:val="005C643D"/>
    <w:rsid w:val="00675384"/>
    <w:rsid w:val="006D7B41"/>
    <w:rsid w:val="0071409D"/>
    <w:rsid w:val="007D5295"/>
    <w:rsid w:val="007E2FB5"/>
    <w:rsid w:val="008102D7"/>
    <w:rsid w:val="00835F2C"/>
    <w:rsid w:val="008D5553"/>
    <w:rsid w:val="008E300C"/>
    <w:rsid w:val="00985AB9"/>
    <w:rsid w:val="009E5D1F"/>
    <w:rsid w:val="00BC2380"/>
    <w:rsid w:val="00C23AD9"/>
    <w:rsid w:val="00C530A0"/>
    <w:rsid w:val="00C573A8"/>
    <w:rsid w:val="00CE556B"/>
    <w:rsid w:val="00E01B29"/>
    <w:rsid w:val="00E356ED"/>
    <w:rsid w:val="00E60A07"/>
    <w:rsid w:val="00E65BE8"/>
    <w:rsid w:val="00E741C7"/>
    <w:rsid w:val="00EC371D"/>
    <w:rsid w:val="00F54F7E"/>
    <w:rsid w:val="00F55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69"/>
    <w:pPr>
      <w:widowControl w:val="0"/>
      <w:jc w:val="both"/>
    </w:pPr>
    <w:rPr>
      <w:rFonts w:ascii="Calibri" w:eastAsia="宋体" w:hAnsi="Calibri" w:cs="Times New Roman"/>
      <w:szCs w:val="24"/>
    </w:rPr>
  </w:style>
  <w:style w:type="paragraph" w:styleId="1">
    <w:name w:val="heading 1"/>
    <w:basedOn w:val="a"/>
    <w:next w:val="a"/>
    <w:link w:val="1Char"/>
    <w:qFormat/>
    <w:rsid w:val="00147D6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47D69"/>
    <w:rPr>
      <w:rFonts w:ascii="Calibri" w:eastAsia="宋体" w:hAnsi="Calibri" w:cs="Times New Roman"/>
      <w:b/>
      <w:kern w:val="44"/>
      <w:sz w:val="44"/>
      <w:szCs w:val="24"/>
    </w:rPr>
  </w:style>
  <w:style w:type="character" w:styleId="a3">
    <w:name w:val="page number"/>
    <w:basedOn w:val="a0"/>
    <w:rsid w:val="00147D69"/>
  </w:style>
  <w:style w:type="paragraph" w:styleId="a4">
    <w:name w:val="header"/>
    <w:basedOn w:val="a"/>
    <w:link w:val="Char"/>
    <w:rsid w:val="0014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7D69"/>
    <w:rPr>
      <w:rFonts w:ascii="Calibri" w:eastAsia="宋体" w:hAnsi="Calibri" w:cs="Times New Roman"/>
      <w:sz w:val="18"/>
      <w:szCs w:val="18"/>
    </w:rPr>
  </w:style>
  <w:style w:type="paragraph" w:styleId="a5">
    <w:name w:val="footer"/>
    <w:basedOn w:val="a"/>
    <w:link w:val="Char0"/>
    <w:rsid w:val="00147D69"/>
    <w:pPr>
      <w:tabs>
        <w:tab w:val="center" w:pos="4153"/>
        <w:tab w:val="right" w:pos="8306"/>
      </w:tabs>
      <w:snapToGrid w:val="0"/>
      <w:jc w:val="left"/>
    </w:pPr>
    <w:rPr>
      <w:sz w:val="18"/>
      <w:szCs w:val="18"/>
    </w:rPr>
  </w:style>
  <w:style w:type="character" w:customStyle="1" w:styleId="Char0">
    <w:name w:val="页脚 Char"/>
    <w:basedOn w:val="a0"/>
    <w:link w:val="a5"/>
    <w:rsid w:val="00147D69"/>
    <w:rPr>
      <w:rFonts w:ascii="Calibri" w:eastAsia="宋体" w:hAnsi="Calibri" w:cs="Times New Roman"/>
      <w:sz w:val="18"/>
      <w:szCs w:val="18"/>
    </w:rPr>
  </w:style>
  <w:style w:type="table" w:styleId="a6">
    <w:name w:val="Table Grid"/>
    <w:basedOn w:val="a1"/>
    <w:rsid w:val="00147D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1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23</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2019-03-08T07:40:00Z</dcterms:created>
  <dcterms:modified xsi:type="dcterms:W3CDTF">2019-07-18T03:32:00Z</dcterms:modified>
</cp:coreProperties>
</file>