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package" ContentType="application/vnd.openxmlformats-officedocument.package"/>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FE" w:rsidRPr="00366468" w:rsidRDefault="00143EFE" w:rsidP="00143EFE">
      <w:pPr>
        <w:spacing w:line="584" w:lineRule="exact"/>
        <w:rPr>
          <w:sz w:val="30"/>
          <w:szCs w:val="30"/>
        </w:rPr>
      </w:pPr>
    </w:p>
    <w:p w:rsidR="00143EFE" w:rsidRDefault="00143EFE" w:rsidP="00143EFE">
      <w:pPr>
        <w:spacing w:line="584" w:lineRule="exact"/>
        <w:jc w:val="center"/>
        <w:rPr>
          <w:b/>
          <w:sz w:val="72"/>
          <w:szCs w:val="72"/>
        </w:rPr>
      </w:pPr>
    </w:p>
    <w:p w:rsidR="00143EFE" w:rsidRDefault="00143EFE" w:rsidP="00143EFE">
      <w:pPr>
        <w:spacing w:line="584" w:lineRule="exact"/>
        <w:jc w:val="center"/>
        <w:rPr>
          <w:b/>
          <w:sz w:val="72"/>
          <w:szCs w:val="72"/>
        </w:rPr>
      </w:pPr>
    </w:p>
    <w:p w:rsidR="00143EFE" w:rsidRPr="00BB302E" w:rsidRDefault="00143EFE" w:rsidP="00143EFE">
      <w:pPr>
        <w:spacing w:line="584" w:lineRule="exact"/>
        <w:jc w:val="center"/>
        <w:rPr>
          <w:b/>
          <w:sz w:val="72"/>
          <w:szCs w:val="72"/>
        </w:rPr>
      </w:pPr>
    </w:p>
    <w:p w:rsidR="00143EFE" w:rsidRPr="00366468" w:rsidRDefault="00143EFE" w:rsidP="00143EFE">
      <w:pPr>
        <w:spacing w:line="1000" w:lineRule="exact"/>
        <w:jc w:val="center"/>
        <w:rPr>
          <w:color w:val="002060"/>
          <w:sz w:val="84"/>
          <w:szCs w:val="84"/>
        </w:rPr>
      </w:pPr>
      <w:r w:rsidRPr="00366468">
        <w:rPr>
          <w:color w:val="002060"/>
          <w:sz w:val="84"/>
          <w:szCs w:val="84"/>
        </w:rPr>
        <w:t>2017</w:t>
      </w:r>
      <w:r w:rsidRPr="00366468">
        <w:rPr>
          <w:color w:val="002060"/>
          <w:sz w:val="84"/>
          <w:szCs w:val="84"/>
        </w:rPr>
        <w:t>年度部门决算公开</w:t>
      </w:r>
    </w:p>
    <w:p w:rsidR="00143EFE" w:rsidRPr="00366468" w:rsidRDefault="00143EFE" w:rsidP="00143EFE">
      <w:pPr>
        <w:spacing w:line="584" w:lineRule="exact"/>
        <w:jc w:val="center"/>
        <w:rPr>
          <w:b/>
          <w:sz w:val="72"/>
          <w:szCs w:val="72"/>
        </w:rPr>
      </w:pPr>
    </w:p>
    <w:p w:rsidR="00143EFE" w:rsidRPr="00366468" w:rsidRDefault="00143EFE" w:rsidP="00143EFE">
      <w:pPr>
        <w:spacing w:line="584" w:lineRule="exact"/>
        <w:jc w:val="center"/>
        <w:rPr>
          <w:b/>
          <w:sz w:val="72"/>
          <w:szCs w:val="72"/>
        </w:rPr>
      </w:pPr>
    </w:p>
    <w:p w:rsidR="00143EFE" w:rsidRPr="00366468" w:rsidRDefault="00143EFE" w:rsidP="00143EFE">
      <w:pPr>
        <w:spacing w:line="584" w:lineRule="exact"/>
        <w:jc w:val="center"/>
        <w:rPr>
          <w:b/>
          <w:sz w:val="72"/>
          <w:szCs w:val="72"/>
        </w:rPr>
      </w:pPr>
    </w:p>
    <w:p w:rsidR="00143EFE" w:rsidRDefault="00143EFE" w:rsidP="00143EFE">
      <w:pPr>
        <w:spacing w:line="584" w:lineRule="exact"/>
        <w:jc w:val="center"/>
        <w:rPr>
          <w:b/>
          <w:sz w:val="72"/>
          <w:szCs w:val="72"/>
        </w:rPr>
      </w:pPr>
    </w:p>
    <w:p w:rsidR="00143EFE" w:rsidRDefault="00143EFE" w:rsidP="00143EFE">
      <w:pPr>
        <w:spacing w:line="584" w:lineRule="exact"/>
        <w:jc w:val="center"/>
        <w:rPr>
          <w:b/>
          <w:sz w:val="72"/>
          <w:szCs w:val="72"/>
        </w:rPr>
      </w:pPr>
    </w:p>
    <w:p w:rsidR="00143EFE" w:rsidRPr="00366468" w:rsidRDefault="00143EFE" w:rsidP="00143EFE">
      <w:pPr>
        <w:spacing w:line="584" w:lineRule="exact"/>
        <w:jc w:val="center"/>
        <w:rPr>
          <w:b/>
          <w:sz w:val="72"/>
          <w:szCs w:val="72"/>
        </w:rPr>
      </w:pPr>
    </w:p>
    <w:p w:rsidR="00143EFE" w:rsidRPr="00366468" w:rsidRDefault="00143EFE" w:rsidP="00143EFE">
      <w:pPr>
        <w:spacing w:line="584" w:lineRule="exact"/>
        <w:jc w:val="center"/>
        <w:rPr>
          <w:b/>
          <w:sz w:val="72"/>
          <w:szCs w:val="72"/>
        </w:rPr>
      </w:pPr>
    </w:p>
    <w:p w:rsidR="00143EFE" w:rsidRPr="00366468" w:rsidRDefault="00143EFE" w:rsidP="00143EFE">
      <w:pPr>
        <w:spacing w:line="584" w:lineRule="exact"/>
        <w:jc w:val="center"/>
        <w:rPr>
          <w:b/>
          <w:sz w:val="44"/>
          <w:szCs w:val="44"/>
        </w:rPr>
      </w:pPr>
    </w:p>
    <w:p w:rsidR="00143EFE" w:rsidRPr="00366468" w:rsidRDefault="00143EFE" w:rsidP="00143EFE">
      <w:pPr>
        <w:spacing w:line="584" w:lineRule="exact"/>
        <w:jc w:val="center"/>
        <w:rPr>
          <w:rFonts w:eastAsia="方正小标宋_GBK"/>
          <w:sz w:val="44"/>
          <w:szCs w:val="44"/>
        </w:rPr>
      </w:pPr>
    </w:p>
    <w:p w:rsidR="00143EFE" w:rsidRPr="00366468" w:rsidRDefault="00143EFE" w:rsidP="00143EFE">
      <w:pPr>
        <w:spacing w:line="584" w:lineRule="exact"/>
        <w:jc w:val="center"/>
        <w:rPr>
          <w:rFonts w:eastAsia="方正小标宋_GBK"/>
          <w:sz w:val="44"/>
          <w:szCs w:val="44"/>
        </w:rPr>
      </w:pPr>
    </w:p>
    <w:p w:rsidR="00143EFE" w:rsidRDefault="00143EFE" w:rsidP="00143EFE">
      <w:pPr>
        <w:spacing w:line="584" w:lineRule="exact"/>
        <w:jc w:val="center"/>
        <w:rPr>
          <w:rFonts w:eastAsia="方正小标宋_GBK"/>
          <w:sz w:val="44"/>
          <w:szCs w:val="44"/>
        </w:rPr>
      </w:pPr>
    </w:p>
    <w:p w:rsidR="00143EFE" w:rsidRPr="00366468" w:rsidRDefault="00647256" w:rsidP="00143EFE">
      <w:pPr>
        <w:spacing w:line="584" w:lineRule="exact"/>
        <w:jc w:val="center"/>
        <w:rPr>
          <w:b/>
          <w:sz w:val="44"/>
          <w:szCs w:val="44"/>
        </w:rPr>
      </w:pPr>
      <w:r>
        <w:rPr>
          <w:rFonts w:hint="eastAsia"/>
          <w:b/>
          <w:sz w:val="44"/>
          <w:szCs w:val="44"/>
        </w:rPr>
        <w:t>廊坊市</w:t>
      </w:r>
      <w:r w:rsidR="004F1298">
        <w:rPr>
          <w:rFonts w:hint="eastAsia"/>
          <w:b/>
          <w:sz w:val="44"/>
          <w:szCs w:val="44"/>
        </w:rPr>
        <w:t>大城县大尚屯镇人民政府</w:t>
      </w:r>
    </w:p>
    <w:p w:rsidR="00143EFE" w:rsidRPr="00366468" w:rsidRDefault="00143EFE" w:rsidP="00143EFE">
      <w:pPr>
        <w:spacing w:line="584" w:lineRule="exact"/>
        <w:jc w:val="center"/>
        <w:rPr>
          <w:rFonts w:eastAsia="方正小标宋_GBK"/>
          <w:sz w:val="44"/>
          <w:szCs w:val="44"/>
        </w:rPr>
      </w:pPr>
    </w:p>
    <w:p w:rsidR="00143EFE" w:rsidRPr="00366468" w:rsidRDefault="00143EFE" w:rsidP="00143EFE">
      <w:pPr>
        <w:spacing w:line="584" w:lineRule="exact"/>
        <w:jc w:val="center"/>
        <w:rPr>
          <w:rFonts w:eastAsia="方正小标宋_GBK"/>
          <w:sz w:val="44"/>
          <w:szCs w:val="44"/>
        </w:rPr>
      </w:pPr>
    </w:p>
    <w:p w:rsidR="00143EFE" w:rsidRPr="00366468" w:rsidRDefault="00143EFE" w:rsidP="00143EFE">
      <w:pPr>
        <w:spacing w:line="584" w:lineRule="exact"/>
        <w:jc w:val="center"/>
        <w:rPr>
          <w:rFonts w:eastAsia="方正小标宋_GBK"/>
          <w:sz w:val="44"/>
          <w:szCs w:val="44"/>
        </w:rPr>
      </w:pPr>
    </w:p>
    <w:p w:rsidR="00143EFE" w:rsidRPr="00366468" w:rsidRDefault="00143EFE" w:rsidP="00143EFE">
      <w:pPr>
        <w:spacing w:line="584" w:lineRule="exact"/>
        <w:jc w:val="center"/>
        <w:rPr>
          <w:rFonts w:eastAsia="方正小标宋_GBK"/>
          <w:sz w:val="44"/>
          <w:szCs w:val="44"/>
        </w:rPr>
      </w:pPr>
    </w:p>
    <w:p w:rsidR="00143EFE" w:rsidRDefault="00143EFE" w:rsidP="00143EFE">
      <w:pPr>
        <w:spacing w:line="584" w:lineRule="exact"/>
        <w:jc w:val="center"/>
        <w:rPr>
          <w:rFonts w:eastAsia="黑体"/>
          <w:sz w:val="44"/>
          <w:szCs w:val="44"/>
        </w:rPr>
      </w:pPr>
    </w:p>
    <w:p w:rsidR="00143EFE" w:rsidRPr="00366468" w:rsidRDefault="00143EFE" w:rsidP="00143EFE">
      <w:pPr>
        <w:spacing w:line="584" w:lineRule="exact"/>
        <w:jc w:val="center"/>
        <w:rPr>
          <w:rFonts w:eastAsia="黑体"/>
          <w:sz w:val="44"/>
          <w:szCs w:val="44"/>
        </w:rPr>
      </w:pPr>
      <w:r w:rsidRPr="00366468">
        <w:rPr>
          <w:rFonts w:eastAsia="黑体"/>
          <w:sz w:val="44"/>
          <w:szCs w:val="44"/>
        </w:rPr>
        <w:t>部门决算公开目录</w:t>
      </w:r>
    </w:p>
    <w:p w:rsidR="00143EFE" w:rsidRPr="00366468" w:rsidRDefault="00143EFE" w:rsidP="00143EFE">
      <w:pPr>
        <w:spacing w:line="584" w:lineRule="exact"/>
        <w:ind w:firstLineChars="200" w:firstLine="640"/>
        <w:rPr>
          <w:rFonts w:eastAsia="黑体"/>
          <w:sz w:val="32"/>
          <w:szCs w:val="32"/>
        </w:rPr>
      </w:pPr>
    </w:p>
    <w:p w:rsidR="00143EFE" w:rsidRPr="00366468" w:rsidRDefault="00143EFE" w:rsidP="00543A57">
      <w:pPr>
        <w:spacing w:line="584" w:lineRule="exact"/>
        <w:rPr>
          <w:rFonts w:eastAsia="仿宋_GB2312"/>
          <w:sz w:val="24"/>
          <w:szCs w:val="32"/>
        </w:rPr>
      </w:pPr>
      <w:r w:rsidRPr="00366468">
        <w:rPr>
          <w:rFonts w:eastAsia="黑体"/>
          <w:sz w:val="32"/>
          <w:szCs w:val="32"/>
        </w:rPr>
        <w:t>第一部分</w:t>
      </w:r>
      <w:r w:rsidRPr="00366468">
        <w:rPr>
          <w:rFonts w:eastAsia="黑体"/>
          <w:sz w:val="32"/>
          <w:szCs w:val="32"/>
        </w:rPr>
        <w:t xml:space="preserve">  </w:t>
      </w:r>
      <w:r w:rsidR="00543A57">
        <w:rPr>
          <w:rFonts w:eastAsia="黑体" w:hint="eastAsia"/>
          <w:sz w:val="32"/>
          <w:szCs w:val="32"/>
        </w:rPr>
        <w:t>大尚屯镇人民政府</w:t>
      </w:r>
      <w:r w:rsidRPr="00366468">
        <w:rPr>
          <w:rFonts w:eastAsia="黑体"/>
          <w:sz w:val="32"/>
          <w:szCs w:val="32"/>
        </w:rPr>
        <w:t>部门概况</w:t>
      </w:r>
    </w:p>
    <w:p w:rsidR="00143EFE" w:rsidRPr="006F457A" w:rsidRDefault="00143EFE" w:rsidP="00543A57">
      <w:pPr>
        <w:spacing w:line="584" w:lineRule="exact"/>
        <w:ind w:firstLineChars="200" w:firstLine="640"/>
        <w:rPr>
          <w:rFonts w:ascii="仿宋" w:eastAsia="仿宋" w:hAnsi="仿宋"/>
          <w:sz w:val="32"/>
          <w:szCs w:val="32"/>
        </w:rPr>
      </w:pPr>
      <w:r w:rsidRPr="006F457A">
        <w:rPr>
          <w:rFonts w:ascii="仿宋" w:eastAsia="仿宋" w:hAnsi="仿宋"/>
          <w:sz w:val="32"/>
          <w:szCs w:val="32"/>
        </w:rPr>
        <w:t>一、部门职责</w:t>
      </w:r>
    </w:p>
    <w:p w:rsidR="00143EFE" w:rsidRPr="006F457A" w:rsidRDefault="00143EFE" w:rsidP="00543A57">
      <w:pPr>
        <w:spacing w:line="584" w:lineRule="exact"/>
        <w:ind w:firstLineChars="200" w:firstLine="640"/>
        <w:rPr>
          <w:rFonts w:ascii="仿宋" w:eastAsia="仿宋" w:hAnsi="仿宋"/>
          <w:sz w:val="32"/>
          <w:szCs w:val="32"/>
        </w:rPr>
      </w:pPr>
      <w:r w:rsidRPr="006F457A">
        <w:rPr>
          <w:rFonts w:ascii="仿宋" w:eastAsia="仿宋" w:hAnsi="仿宋"/>
          <w:sz w:val="32"/>
          <w:szCs w:val="32"/>
        </w:rPr>
        <w:t>二、部门决算单位构成</w:t>
      </w:r>
    </w:p>
    <w:p w:rsidR="00143EFE" w:rsidRPr="00366468" w:rsidRDefault="00143EFE" w:rsidP="00543A57">
      <w:pPr>
        <w:spacing w:line="584" w:lineRule="exact"/>
        <w:rPr>
          <w:rFonts w:eastAsia="仿宋_GB2312"/>
          <w:sz w:val="20"/>
          <w:szCs w:val="32"/>
        </w:rPr>
      </w:pPr>
      <w:r w:rsidRPr="00366468">
        <w:rPr>
          <w:rFonts w:eastAsia="黑体"/>
          <w:sz w:val="32"/>
          <w:szCs w:val="32"/>
        </w:rPr>
        <w:t>第二部分</w:t>
      </w:r>
      <w:r w:rsidRPr="00366468">
        <w:rPr>
          <w:rFonts w:eastAsia="黑体"/>
          <w:sz w:val="32"/>
          <w:szCs w:val="32"/>
        </w:rPr>
        <w:t xml:space="preserve">  </w:t>
      </w:r>
      <w:r w:rsidR="00543A57">
        <w:rPr>
          <w:rFonts w:eastAsia="黑体" w:hint="eastAsia"/>
          <w:sz w:val="32"/>
          <w:szCs w:val="32"/>
        </w:rPr>
        <w:t>大尚屯镇人民政府</w:t>
      </w:r>
      <w:r w:rsidRPr="00366468">
        <w:rPr>
          <w:rFonts w:eastAsia="黑体"/>
          <w:sz w:val="32"/>
          <w:szCs w:val="32"/>
        </w:rPr>
        <w:t>部门</w:t>
      </w:r>
      <w:r w:rsidRPr="00366468">
        <w:rPr>
          <w:rFonts w:eastAsia="黑体"/>
          <w:sz w:val="32"/>
          <w:szCs w:val="32"/>
        </w:rPr>
        <w:t>2017</w:t>
      </w:r>
      <w:r w:rsidRPr="00366468">
        <w:rPr>
          <w:rFonts w:eastAsia="黑体"/>
          <w:sz w:val="32"/>
          <w:szCs w:val="32"/>
        </w:rPr>
        <w:t>年度部门决算报表</w:t>
      </w:r>
    </w:p>
    <w:p w:rsidR="00143EFE" w:rsidRPr="006F457A" w:rsidRDefault="00143EFE" w:rsidP="00543A57">
      <w:pPr>
        <w:spacing w:line="584" w:lineRule="exact"/>
        <w:ind w:firstLineChars="200" w:firstLine="640"/>
        <w:rPr>
          <w:rFonts w:ascii="仿宋" w:eastAsia="仿宋" w:hAnsi="仿宋"/>
          <w:sz w:val="32"/>
          <w:szCs w:val="32"/>
        </w:rPr>
      </w:pPr>
      <w:r w:rsidRPr="006F457A">
        <w:rPr>
          <w:rFonts w:ascii="仿宋" w:eastAsia="仿宋" w:hAnsi="仿宋"/>
          <w:sz w:val="32"/>
          <w:szCs w:val="32"/>
        </w:rPr>
        <w:t>一、收入支出决算总表</w:t>
      </w:r>
    </w:p>
    <w:p w:rsidR="00143EFE" w:rsidRPr="006F457A" w:rsidRDefault="00143EFE" w:rsidP="00543A57">
      <w:pPr>
        <w:spacing w:line="584" w:lineRule="exact"/>
        <w:ind w:firstLineChars="200" w:firstLine="640"/>
        <w:rPr>
          <w:rFonts w:ascii="仿宋" w:eastAsia="仿宋" w:hAnsi="仿宋"/>
          <w:sz w:val="32"/>
          <w:szCs w:val="32"/>
        </w:rPr>
      </w:pPr>
      <w:r w:rsidRPr="006F457A">
        <w:rPr>
          <w:rFonts w:ascii="仿宋" w:eastAsia="仿宋" w:hAnsi="仿宋"/>
          <w:sz w:val="32"/>
          <w:szCs w:val="32"/>
        </w:rPr>
        <w:t>二、收入决算表</w:t>
      </w:r>
    </w:p>
    <w:p w:rsidR="00143EFE" w:rsidRPr="006F457A" w:rsidRDefault="00143EFE" w:rsidP="00543A57">
      <w:pPr>
        <w:spacing w:line="584" w:lineRule="exact"/>
        <w:ind w:firstLineChars="200" w:firstLine="640"/>
        <w:rPr>
          <w:rFonts w:ascii="仿宋" w:eastAsia="仿宋" w:hAnsi="仿宋"/>
          <w:sz w:val="32"/>
          <w:szCs w:val="32"/>
        </w:rPr>
      </w:pPr>
      <w:r w:rsidRPr="006F457A">
        <w:rPr>
          <w:rFonts w:ascii="仿宋" w:eastAsia="仿宋" w:hAnsi="仿宋"/>
          <w:sz w:val="32"/>
          <w:szCs w:val="32"/>
        </w:rPr>
        <w:t>三、支出决算表</w:t>
      </w:r>
    </w:p>
    <w:p w:rsidR="00143EFE" w:rsidRPr="006F457A" w:rsidRDefault="00143EFE" w:rsidP="00543A57">
      <w:pPr>
        <w:spacing w:line="584" w:lineRule="exact"/>
        <w:ind w:firstLineChars="200" w:firstLine="640"/>
        <w:rPr>
          <w:rFonts w:ascii="仿宋" w:eastAsia="仿宋" w:hAnsi="仿宋"/>
          <w:sz w:val="32"/>
          <w:szCs w:val="32"/>
        </w:rPr>
      </w:pPr>
      <w:r w:rsidRPr="006F457A">
        <w:rPr>
          <w:rFonts w:ascii="仿宋" w:eastAsia="仿宋" w:hAnsi="仿宋"/>
          <w:sz w:val="32"/>
          <w:szCs w:val="32"/>
        </w:rPr>
        <w:t>四、财政拨款收入支出决算总表</w:t>
      </w:r>
    </w:p>
    <w:p w:rsidR="00143EFE" w:rsidRPr="006F457A" w:rsidRDefault="00143EFE" w:rsidP="00543A57">
      <w:pPr>
        <w:spacing w:line="584" w:lineRule="exact"/>
        <w:ind w:firstLineChars="200" w:firstLine="640"/>
        <w:rPr>
          <w:rFonts w:ascii="仿宋" w:eastAsia="仿宋" w:hAnsi="仿宋"/>
          <w:sz w:val="32"/>
          <w:szCs w:val="32"/>
        </w:rPr>
      </w:pPr>
      <w:r w:rsidRPr="006F457A">
        <w:rPr>
          <w:rFonts w:ascii="仿宋" w:eastAsia="仿宋" w:hAnsi="仿宋"/>
          <w:sz w:val="32"/>
          <w:szCs w:val="32"/>
        </w:rPr>
        <w:t>五、一般公共预算财政拨款收入支出决算表</w:t>
      </w:r>
    </w:p>
    <w:p w:rsidR="00143EFE" w:rsidRPr="006F457A" w:rsidRDefault="00143EFE" w:rsidP="00543A57">
      <w:pPr>
        <w:spacing w:line="584" w:lineRule="exact"/>
        <w:ind w:firstLineChars="200" w:firstLine="640"/>
        <w:rPr>
          <w:rFonts w:ascii="仿宋" w:eastAsia="仿宋" w:hAnsi="仿宋"/>
          <w:sz w:val="32"/>
          <w:szCs w:val="32"/>
        </w:rPr>
      </w:pPr>
      <w:r w:rsidRPr="006F457A">
        <w:rPr>
          <w:rFonts w:ascii="仿宋" w:eastAsia="仿宋" w:hAnsi="仿宋"/>
          <w:sz w:val="32"/>
          <w:szCs w:val="32"/>
        </w:rPr>
        <w:t>六、一般公共预算财政拨款基本支出决算表</w:t>
      </w:r>
    </w:p>
    <w:p w:rsidR="00143EFE" w:rsidRPr="006F457A" w:rsidRDefault="00143EFE" w:rsidP="00543A57">
      <w:pPr>
        <w:spacing w:line="584" w:lineRule="exact"/>
        <w:ind w:firstLineChars="200" w:firstLine="640"/>
        <w:rPr>
          <w:rFonts w:ascii="仿宋" w:eastAsia="仿宋" w:hAnsi="仿宋"/>
          <w:sz w:val="32"/>
          <w:szCs w:val="32"/>
        </w:rPr>
      </w:pPr>
      <w:r w:rsidRPr="006F457A">
        <w:rPr>
          <w:rFonts w:ascii="仿宋" w:eastAsia="仿宋" w:hAnsi="仿宋"/>
          <w:sz w:val="32"/>
          <w:szCs w:val="32"/>
        </w:rPr>
        <w:t>七、政府性基金预算财政拨款收入支出决算表</w:t>
      </w:r>
    </w:p>
    <w:p w:rsidR="00143EFE" w:rsidRPr="006F457A" w:rsidRDefault="00143EFE" w:rsidP="00543A57">
      <w:pPr>
        <w:spacing w:line="584" w:lineRule="exact"/>
        <w:ind w:firstLineChars="200" w:firstLine="640"/>
        <w:rPr>
          <w:rFonts w:ascii="仿宋" w:eastAsia="仿宋" w:hAnsi="仿宋"/>
          <w:sz w:val="32"/>
          <w:szCs w:val="32"/>
        </w:rPr>
      </w:pPr>
      <w:r w:rsidRPr="006F457A">
        <w:rPr>
          <w:rFonts w:ascii="仿宋" w:eastAsia="仿宋" w:hAnsi="仿宋"/>
          <w:sz w:val="32"/>
          <w:szCs w:val="32"/>
        </w:rPr>
        <w:t>八、国有资本经营预算财政拨款收入支出决算表</w:t>
      </w:r>
    </w:p>
    <w:p w:rsidR="00143EFE" w:rsidRPr="006F457A" w:rsidRDefault="00143EFE" w:rsidP="00543A57">
      <w:pPr>
        <w:spacing w:line="584" w:lineRule="exact"/>
        <w:ind w:firstLineChars="200" w:firstLine="640"/>
        <w:rPr>
          <w:rFonts w:ascii="仿宋" w:eastAsia="仿宋" w:hAnsi="仿宋"/>
          <w:sz w:val="32"/>
          <w:szCs w:val="32"/>
        </w:rPr>
      </w:pPr>
      <w:r w:rsidRPr="006F457A">
        <w:rPr>
          <w:rFonts w:ascii="仿宋" w:eastAsia="仿宋" w:hAnsi="仿宋"/>
          <w:sz w:val="32"/>
          <w:szCs w:val="32"/>
        </w:rPr>
        <w:t>九、“三公”经费及相关信息统计表</w:t>
      </w:r>
    </w:p>
    <w:p w:rsidR="00143EFE" w:rsidRPr="006F457A" w:rsidRDefault="00143EFE" w:rsidP="00543A57">
      <w:pPr>
        <w:spacing w:line="584" w:lineRule="exact"/>
        <w:ind w:firstLineChars="200" w:firstLine="640"/>
        <w:rPr>
          <w:rFonts w:ascii="仿宋" w:eastAsia="仿宋" w:hAnsi="仿宋"/>
          <w:sz w:val="32"/>
          <w:szCs w:val="32"/>
        </w:rPr>
      </w:pPr>
      <w:r w:rsidRPr="006F457A">
        <w:rPr>
          <w:rFonts w:ascii="仿宋" w:eastAsia="仿宋" w:hAnsi="仿宋"/>
          <w:sz w:val="32"/>
          <w:szCs w:val="32"/>
        </w:rPr>
        <w:t>十、政府采购情况表</w:t>
      </w:r>
    </w:p>
    <w:p w:rsidR="00143EFE" w:rsidRPr="00366468" w:rsidRDefault="00143EFE" w:rsidP="00543A57">
      <w:pPr>
        <w:spacing w:line="584" w:lineRule="exact"/>
        <w:rPr>
          <w:rFonts w:eastAsia="黑体"/>
          <w:sz w:val="32"/>
          <w:szCs w:val="32"/>
        </w:rPr>
      </w:pPr>
      <w:r w:rsidRPr="00366468">
        <w:rPr>
          <w:rFonts w:eastAsia="黑体"/>
          <w:sz w:val="32"/>
          <w:szCs w:val="32"/>
        </w:rPr>
        <w:t>第三部分</w:t>
      </w:r>
      <w:r w:rsidR="00543A57">
        <w:rPr>
          <w:rFonts w:eastAsia="黑体" w:hint="eastAsia"/>
          <w:sz w:val="32"/>
          <w:szCs w:val="32"/>
        </w:rPr>
        <w:t xml:space="preserve">  </w:t>
      </w:r>
      <w:r w:rsidR="00543A57">
        <w:rPr>
          <w:rFonts w:eastAsia="黑体" w:hint="eastAsia"/>
          <w:sz w:val="32"/>
          <w:szCs w:val="32"/>
        </w:rPr>
        <w:t>大尚屯镇人民政府</w:t>
      </w:r>
      <w:r w:rsidRPr="00366468">
        <w:rPr>
          <w:rFonts w:eastAsia="黑体"/>
          <w:sz w:val="32"/>
          <w:szCs w:val="32"/>
        </w:rPr>
        <w:t>部门</w:t>
      </w:r>
      <w:r w:rsidRPr="00366468">
        <w:rPr>
          <w:rFonts w:eastAsia="黑体"/>
          <w:sz w:val="32"/>
          <w:szCs w:val="32"/>
        </w:rPr>
        <w:t>2017</w:t>
      </w:r>
      <w:r w:rsidRPr="00366468">
        <w:rPr>
          <w:rFonts w:eastAsia="黑体"/>
          <w:sz w:val="32"/>
          <w:szCs w:val="32"/>
        </w:rPr>
        <w:t>年部门决算情况说明</w:t>
      </w:r>
    </w:p>
    <w:p w:rsidR="00143EFE" w:rsidRPr="006F457A" w:rsidRDefault="00143EFE" w:rsidP="00543A57">
      <w:pPr>
        <w:spacing w:line="584" w:lineRule="exact"/>
        <w:ind w:firstLineChars="200" w:firstLine="640"/>
        <w:rPr>
          <w:rFonts w:ascii="仿宋" w:eastAsia="仿宋" w:hAnsi="仿宋"/>
          <w:sz w:val="32"/>
          <w:szCs w:val="32"/>
        </w:rPr>
      </w:pPr>
      <w:r w:rsidRPr="006F457A">
        <w:rPr>
          <w:rFonts w:ascii="仿宋" w:eastAsia="仿宋" w:hAnsi="仿宋"/>
          <w:sz w:val="32"/>
          <w:szCs w:val="32"/>
        </w:rPr>
        <w:t>一、收入支出决算总体情况说明</w:t>
      </w:r>
    </w:p>
    <w:p w:rsidR="00143EFE" w:rsidRPr="006F457A" w:rsidRDefault="00143EFE" w:rsidP="00543A57">
      <w:pPr>
        <w:spacing w:line="584" w:lineRule="exact"/>
        <w:ind w:firstLineChars="200" w:firstLine="640"/>
        <w:rPr>
          <w:rFonts w:ascii="仿宋" w:eastAsia="仿宋" w:hAnsi="仿宋"/>
          <w:sz w:val="32"/>
          <w:szCs w:val="32"/>
        </w:rPr>
      </w:pPr>
      <w:r w:rsidRPr="006F457A">
        <w:rPr>
          <w:rFonts w:ascii="仿宋" w:eastAsia="仿宋" w:hAnsi="仿宋"/>
          <w:sz w:val="32"/>
          <w:szCs w:val="32"/>
        </w:rPr>
        <w:t>二、收入决算情况说明</w:t>
      </w:r>
    </w:p>
    <w:p w:rsidR="00143EFE" w:rsidRPr="006F457A" w:rsidRDefault="00143EFE" w:rsidP="00543A57">
      <w:pPr>
        <w:spacing w:line="584" w:lineRule="exact"/>
        <w:ind w:firstLineChars="200" w:firstLine="640"/>
        <w:rPr>
          <w:rFonts w:ascii="仿宋" w:eastAsia="仿宋" w:hAnsi="仿宋"/>
          <w:sz w:val="32"/>
          <w:szCs w:val="32"/>
        </w:rPr>
      </w:pPr>
      <w:r w:rsidRPr="006F457A">
        <w:rPr>
          <w:rFonts w:ascii="仿宋" w:eastAsia="仿宋" w:hAnsi="仿宋"/>
          <w:sz w:val="32"/>
          <w:szCs w:val="32"/>
        </w:rPr>
        <w:t>三、支出决算情况说明</w:t>
      </w:r>
    </w:p>
    <w:p w:rsidR="00143EFE" w:rsidRPr="006F457A" w:rsidRDefault="00143EFE" w:rsidP="00543A57">
      <w:pPr>
        <w:spacing w:line="584" w:lineRule="exact"/>
        <w:ind w:firstLineChars="200" w:firstLine="640"/>
        <w:rPr>
          <w:rFonts w:ascii="仿宋" w:eastAsia="仿宋" w:hAnsi="仿宋"/>
          <w:sz w:val="32"/>
          <w:szCs w:val="32"/>
        </w:rPr>
      </w:pPr>
      <w:r w:rsidRPr="006F457A">
        <w:rPr>
          <w:rFonts w:ascii="仿宋" w:eastAsia="仿宋" w:hAnsi="仿宋"/>
          <w:sz w:val="32"/>
          <w:szCs w:val="32"/>
        </w:rPr>
        <w:t>四、财政拨款收入支出决算总体情况说明</w:t>
      </w:r>
    </w:p>
    <w:p w:rsidR="00143EFE" w:rsidRPr="006F457A" w:rsidRDefault="00143EFE" w:rsidP="00543A57">
      <w:pPr>
        <w:spacing w:line="584" w:lineRule="exact"/>
        <w:ind w:firstLineChars="200" w:firstLine="640"/>
        <w:rPr>
          <w:rFonts w:ascii="仿宋" w:eastAsia="仿宋" w:hAnsi="仿宋"/>
          <w:sz w:val="32"/>
          <w:szCs w:val="32"/>
        </w:rPr>
      </w:pPr>
      <w:r w:rsidRPr="006F457A">
        <w:rPr>
          <w:rFonts w:ascii="仿宋" w:eastAsia="仿宋" w:hAnsi="仿宋"/>
          <w:sz w:val="32"/>
          <w:szCs w:val="32"/>
        </w:rPr>
        <w:lastRenderedPageBreak/>
        <w:t>五、一般公共预算财政拨款“三公”经费支出决算情况说明</w:t>
      </w:r>
    </w:p>
    <w:p w:rsidR="00143EFE" w:rsidRPr="006F457A" w:rsidRDefault="00143EFE" w:rsidP="00543A57">
      <w:pPr>
        <w:spacing w:line="584" w:lineRule="exact"/>
        <w:ind w:firstLineChars="200" w:firstLine="640"/>
        <w:rPr>
          <w:rFonts w:ascii="仿宋" w:eastAsia="仿宋" w:hAnsi="仿宋"/>
          <w:sz w:val="32"/>
          <w:szCs w:val="32"/>
        </w:rPr>
      </w:pPr>
      <w:r w:rsidRPr="006F457A">
        <w:rPr>
          <w:rFonts w:ascii="仿宋" w:eastAsia="仿宋" w:hAnsi="仿宋"/>
          <w:sz w:val="32"/>
          <w:szCs w:val="32"/>
        </w:rPr>
        <w:t>六、预算绩效管理工作开展情况说明</w:t>
      </w:r>
    </w:p>
    <w:p w:rsidR="00143EFE" w:rsidRPr="006F457A" w:rsidRDefault="00143EFE" w:rsidP="00543A57">
      <w:pPr>
        <w:spacing w:line="584" w:lineRule="exact"/>
        <w:ind w:firstLineChars="200" w:firstLine="640"/>
        <w:rPr>
          <w:rFonts w:ascii="仿宋" w:eastAsia="仿宋" w:hAnsi="仿宋"/>
          <w:sz w:val="32"/>
          <w:szCs w:val="32"/>
        </w:rPr>
      </w:pPr>
      <w:r w:rsidRPr="006F457A">
        <w:rPr>
          <w:rFonts w:ascii="仿宋" w:eastAsia="仿宋" w:hAnsi="仿宋"/>
          <w:sz w:val="32"/>
          <w:szCs w:val="32"/>
        </w:rPr>
        <w:t>七、其他重要事项的说明</w:t>
      </w:r>
    </w:p>
    <w:p w:rsidR="00143EFE" w:rsidRPr="006F457A" w:rsidRDefault="00143EFE" w:rsidP="006F457A">
      <w:pPr>
        <w:spacing w:line="584" w:lineRule="exact"/>
        <w:ind w:firstLineChars="350" w:firstLine="1120"/>
        <w:rPr>
          <w:rFonts w:ascii="仿宋" w:eastAsia="仿宋" w:hAnsi="仿宋"/>
          <w:sz w:val="32"/>
          <w:szCs w:val="32"/>
        </w:rPr>
      </w:pPr>
      <w:r w:rsidRPr="006F457A">
        <w:rPr>
          <w:rFonts w:ascii="仿宋" w:eastAsia="仿宋" w:hAnsi="仿宋" w:hint="eastAsia"/>
          <w:sz w:val="32"/>
          <w:szCs w:val="32"/>
        </w:rPr>
        <w:t>（</w:t>
      </w:r>
      <w:r w:rsidRPr="006F457A">
        <w:rPr>
          <w:rFonts w:ascii="仿宋" w:eastAsia="仿宋" w:hAnsi="仿宋"/>
          <w:sz w:val="32"/>
          <w:szCs w:val="32"/>
        </w:rPr>
        <w:t>一</w:t>
      </w:r>
      <w:r w:rsidRPr="006F457A">
        <w:rPr>
          <w:rFonts w:ascii="仿宋" w:eastAsia="仿宋" w:hAnsi="仿宋" w:hint="eastAsia"/>
          <w:sz w:val="32"/>
          <w:szCs w:val="32"/>
        </w:rPr>
        <w:t>）</w:t>
      </w:r>
      <w:r w:rsidRPr="006F457A">
        <w:rPr>
          <w:rFonts w:ascii="仿宋" w:eastAsia="仿宋" w:hAnsi="仿宋"/>
          <w:sz w:val="32"/>
          <w:szCs w:val="32"/>
        </w:rPr>
        <w:t>机关运行经费情况</w:t>
      </w:r>
    </w:p>
    <w:p w:rsidR="00143EFE" w:rsidRPr="006F457A" w:rsidRDefault="00143EFE" w:rsidP="006F457A">
      <w:pPr>
        <w:spacing w:line="584" w:lineRule="exact"/>
        <w:ind w:firstLineChars="350" w:firstLine="1120"/>
        <w:rPr>
          <w:rFonts w:ascii="仿宋" w:eastAsia="仿宋" w:hAnsi="仿宋"/>
          <w:sz w:val="32"/>
          <w:szCs w:val="32"/>
        </w:rPr>
      </w:pPr>
      <w:r w:rsidRPr="006F457A">
        <w:rPr>
          <w:rFonts w:ascii="仿宋" w:eastAsia="仿宋" w:hAnsi="仿宋" w:hint="eastAsia"/>
          <w:sz w:val="32"/>
          <w:szCs w:val="32"/>
        </w:rPr>
        <w:t>（</w:t>
      </w:r>
      <w:r w:rsidRPr="006F457A">
        <w:rPr>
          <w:rFonts w:ascii="仿宋" w:eastAsia="仿宋" w:hAnsi="仿宋"/>
          <w:sz w:val="32"/>
          <w:szCs w:val="32"/>
        </w:rPr>
        <w:t>二</w:t>
      </w:r>
      <w:r w:rsidRPr="006F457A">
        <w:rPr>
          <w:rFonts w:ascii="仿宋" w:eastAsia="仿宋" w:hAnsi="仿宋" w:hint="eastAsia"/>
          <w:sz w:val="32"/>
          <w:szCs w:val="32"/>
        </w:rPr>
        <w:t>）</w:t>
      </w:r>
      <w:r w:rsidRPr="006F457A">
        <w:rPr>
          <w:rFonts w:ascii="仿宋" w:eastAsia="仿宋" w:hAnsi="仿宋"/>
          <w:sz w:val="32"/>
          <w:szCs w:val="32"/>
        </w:rPr>
        <w:t xml:space="preserve"> 政府采购情况</w:t>
      </w:r>
    </w:p>
    <w:p w:rsidR="00143EFE" w:rsidRPr="006F457A" w:rsidRDefault="00143EFE" w:rsidP="006F457A">
      <w:pPr>
        <w:spacing w:line="584" w:lineRule="exact"/>
        <w:ind w:firstLineChars="350" w:firstLine="1120"/>
        <w:rPr>
          <w:rFonts w:ascii="仿宋" w:eastAsia="仿宋" w:hAnsi="仿宋"/>
          <w:sz w:val="32"/>
          <w:szCs w:val="32"/>
        </w:rPr>
      </w:pPr>
      <w:r w:rsidRPr="006F457A">
        <w:rPr>
          <w:rFonts w:ascii="仿宋" w:eastAsia="仿宋" w:hAnsi="仿宋" w:hint="eastAsia"/>
          <w:sz w:val="32"/>
          <w:szCs w:val="32"/>
        </w:rPr>
        <w:t>（</w:t>
      </w:r>
      <w:r w:rsidRPr="006F457A">
        <w:rPr>
          <w:rFonts w:ascii="仿宋" w:eastAsia="仿宋" w:hAnsi="仿宋"/>
          <w:sz w:val="32"/>
          <w:szCs w:val="32"/>
        </w:rPr>
        <w:t>三</w:t>
      </w:r>
      <w:r w:rsidRPr="006F457A">
        <w:rPr>
          <w:rFonts w:ascii="仿宋" w:eastAsia="仿宋" w:hAnsi="仿宋" w:hint="eastAsia"/>
          <w:sz w:val="32"/>
          <w:szCs w:val="32"/>
        </w:rPr>
        <w:t>）</w:t>
      </w:r>
      <w:r w:rsidRPr="006F457A">
        <w:rPr>
          <w:rFonts w:ascii="仿宋" w:eastAsia="仿宋" w:hAnsi="仿宋"/>
          <w:sz w:val="32"/>
          <w:szCs w:val="32"/>
        </w:rPr>
        <w:t xml:space="preserve"> 国有资产占用情况</w:t>
      </w:r>
    </w:p>
    <w:p w:rsidR="00143EFE" w:rsidRPr="006F457A" w:rsidRDefault="00143EFE" w:rsidP="006F457A">
      <w:pPr>
        <w:spacing w:line="584" w:lineRule="exact"/>
        <w:ind w:firstLineChars="350" w:firstLine="1120"/>
        <w:rPr>
          <w:rFonts w:ascii="仿宋" w:eastAsia="仿宋" w:hAnsi="仿宋"/>
          <w:sz w:val="32"/>
          <w:szCs w:val="32"/>
        </w:rPr>
      </w:pPr>
      <w:r w:rsidRPr="006F457A">
        <w:rPr>
          <w:rFonts w:ascii="仿宋" w:eastAsia="仿宋" w:hAnsi="仿宋" w:hint="eastAsia"/>
          <w:sz w:val="32"/>
          <w:szCs w:val="32"/>
        </w:rPr>
        <w:t>（</w:t>
      </w:r>
      <w:r w:rsidRPr="006F457A">
        <w:rPr>
          <w:rFonts w:ascii="仿宋" w:eastAsia="仿宋" w:hAnsi="仿宋"/>
          <w:sz w:val="32"/>
          <w:szCs w:val="32"/>
        </w:rPr>
        <w:t>四</w:t>
      </w:r>
      <w:r w:rsidRPr="006F457A">
        <w:rPr>
          <w:rFonts w:ascii="仿宋" w:eastAsia="仿宋" w:hAnsi="仿宋" w:hint="eastAsia"/>
          <w:sz w:val="32"/>
          <w:szCs w:val="32"/>
        </w:rPr>
        <w:t>）</w:t>
      </w:r>
      <w:r w:rsidRPr="006F457A">
        <w:rPr>
          <w:rFonts w:ascii="仿宋" w:eastAsia="仿宋" w:hAnsi="仿宋"/>
          <w:sz w:val="32"/>
          <w:szCs w:val="32"/>
        </w:rPr>
        <w:t xml:space="preserve"> 其他需要说明的情况</w:t>
      </w:r>
    </w:p>
    <w:p w:rsidR="00143EFE" w:rsidRPr="00366468" w:rsidRDefault="00143EFE" w:rsidP="00543A57">
      <w:pPr>
        <w:spacing w:line="584" w:lineRule="exact"/>
        <w:rPr>
          <w:rFonts w:eastAsia="黑体"/>
          <w:sz w:val="32"/>
          <w:szCs w:val="32"/>
        </w:rPr>
      </w:pPr>
      <w:r w:rsidRPr="00366468">
        <w:rPr>
          <w:rFonts w:eastAsia="黑体"/>
          <w:sz w:val="32"/>
          <w:szCs w:val="32"/>
        </w:rPr>
        <w:t>第四部分</w:t>
      </w:r>
      <w:r w:rsidRPr="00366468">
        <w:rPr>
          <w:rFonts w:eastAsia="黑体"/>
          <w:sz w:val="32"/>
          <w:szCs w:val="32"/>
        </w:rPr>
        <w:t xml:space="preserve">  </w:t>
      </w:r>
      <w:r w:rsidRPr="00366468">
        <w:rPr>
          <w:rFonts w:eastAsia="黑体"/>
          <w:sz w:val="32"/>
          <w:szCs w:val="32"/>
        </w:rPr>
        <w:t>名词解释</w:t>
      </w:r>
    </w:p>
    <w:p w:rsidR="00143EFE" w:rsidRPr="00366468" w:rsidRDefault="00143EFE" w:rsidP="00143EFE">
      <w:pPr>
        <w:spacing w:line="584" w:lineRule="exact"/>
        <w:rPr>
          <w:sz w:val="44"/>
          <w:szCs w:val="44"/>
        </w:rPr>
      </w:pPr>
    </w:p>
    <w:p w:rsidR="00143EFE" w:rsidRPr="00366468" w:rsidRDefault="00143EFE" w:rsidP="00143EFE">
      <w:pPr>
        <w:spacing w:line="584" w:lineRule="exact"/>
        <w:rPr>
          <w:sz w:val="44"/>
          <w:szCs w:val="44"/>
        </w:rPr>
      </w:pPr>
    </w:p>
    <w:p w:rsidR="00143EFE" w:rsidRPr="00366468" w:rsidRDefault="00143EFE" w:rsidP="00143EFE">
      <w:pPr>
        <w:spacing w:line="584" w:lineRule="exact"/>
        <w:rPr>
          <w:sz w:val="44"/>
          <w:szCs w:val="44"/>
        </w:rPr>
      </w:pPr>
    </w:p>
    <w:p w:rsidR="00143EFE" w:rsidRPr="00366468" w:rsidRDefault="00143EFE" w:rsidP="00143EFE">
      <w:pPr>
        <w:spacing w:line="584" w:lineRule="exact"/>
        <w:rPr>
          <w:sz w:val="44"/>
          <w:szCs w:val="44"/>
        </w:rPr>
      </w:pPr>
    </w:p>
    <w:p w:rsidR="00143EFE" w:rsidRPr="00366468" w:rsidRDefault="00143EFE" w:rsidP="00143EFE">
      <w:pPr>
        <w:spacing w:line="584" w:lineRule="exact"/>
        <w:rPr>
          <w:sz w:val="44"/>
          <w:szCs w:val="44"/>
        </w:rPr>
      </w:pPr>
    </w:p>
    <w:p w:rsidR="00143EFE" w:rsidRPr="00366468" w:rsidRDefault="00143EFE" w:rsidP="00143EFE">
      <w:pPr>
        <w:spacing w:line="584" w:lineRule="exact"/>
        <w:rPr>
          <w:sz w:val="44"/>
          <w:szCs w:val="44"/>
        </w:rPr>
      </w:pPr>
    </w:p>
    <w:p w:rsidR="00143EFE" w:rsidRPr="00366468" w:rsidRDefault="00143EFE" w:rsidP="00143EFE">
      <w:pPr>
        <w:spacing w:line="584" w:lineRule="exact"/>
        <w:rPr>
          <w:sz w:val="44"/>
          <w:szCs w:val="44"/>
        </w:rPr>
      </w:pPr>
    </w:p>
    <w:p w:rsidR="00143EFE" w:rsidRPr="00366468" w:rsidRDefault="00143EFE" w:rsidP="00143EFE">
      <w:pPr>
        <w:spacing w:line="584" w:lineRule="exact"/>
        <w:rPr>
          <w:sz w:val="44"/>
          <w:szCs w:val="44"/>
        </w:rPr>
      </w:pPr>
    </w:p>
    <w:p w:rsidR="00143EFE" w:rsidRPr="00366468" w:rsidRDefault="00143EFE" w:rsidP="00143EFE">
      <w:pPr>
        <w:spacing w:line="584" w:lineRule="exact"/>
        <w:rPr>
          <w:sz w:val="44"/>
          <w:szCs w:val="44"/>
        </w:rPr>
      </w:pPr>
    </w:p>
    <w:p w:rsidR="00143EFE" w:rsidRPr="00366468" w:rsidRDefault="00143EFE" w:rsidP="00143EFE">
      <w:pPr>
        <w:spacing w:line="584" w:lineRule="exact"/>
        <w:rPr>
          <w:sz w:val="44"/>
          <w:szCs w:val="44"/>
        </w:rPr>
      </w:pPr>
    </w:p>
    <w:p w:rsidR="00143EFE" w:rsidRPr="00366468" w:rsidRDefault="00143EFE" w:rsidP="00143EFE">
      <w:pPr>
        <w:spacing w:line="584" w:lineRule="exact"/>
        <w:rPr>
          <w:sz w:val="44"/>
          <w:szCs w:val="44"/>
        </w:rPr>
      </w:pPr>
    </w:p>
    <w:p w:rsidR="00143EFE" w:rsidRDefault="00143EFE" w:rsidP="00143EFE">
      <w:pPr>
        <w:pStyle w:val="1"/>
        <w:spacing w:before="0" w:after="0" w:line="584" w:lineRule="exact"/>
        <w:jc w:val="center"/>
        <w:rPr>
          <w:b w:val="0"/>
          <w:bCs w:val="0"/>
          <w:kern w:val="2"/>
        </w:rPr>
      </w:pPr>
    </w:p>
    <w:p w:rsidR="00B86733" w:rsidRDefault="00B86733" w:rsidP="00B86733"/>
    <w:p w:rsidR="00B86733" w:rsidRPr="00B86733" w:rsidRDefault="00B86733" w:rsidP="00B86733"/>
    <w:p w:rsidR="00143EFE" w:rsidRDefault="00143EFE" w:rsidP="00143EFE">
      <w:pPr>
        <w:pStyle w:val="1"/>
        <w:spacing w:before="0" w:after="0" w:line="584" w:lineRule="exact"/>
        <w:jc w:val="center"/>
        <w:rPr>
          <w:color w:val="000000"/>
          <w:kern w:val="0"/>
        </w:rPr>
      </w:pPr>
      <w:r w:rsidRPr="00366468">
        <w:rPr>
          <w:color w:val="000000"/>
          <w:kern w:val="0"/>
        </w:rPr>
        <w:lastRenderedPageBreak/>
        <w:t>第一部分</w:t>
      </w:r>
      <w:r w:rsidRPr="00366468">
        <w:rPr>
          <w:color w:val="000000"/>
          <w:kern w:val="0"/>
        </w:rPr>
        <w:t xml:space="preserve"> </w:t>
      </w:r>
      <w:r w:rsidRPr="00366468">
        <w:rPr>
          <w:color w:val="000000"/>
          <w:kern w:val="0"/>
        </w:rPr>
        <w:t>部门概况</w:t>
      </w:r>
    </w:p>
    <w:p w:rsidR="00143EFE" w:rsidRPr="00BB302E" w:rsidRDefault="00143EFE" w:rsidP="00143EFE"/>
    <w:p w:rsidR="00143EFE" w:rsidRPr="00366468" w:rsidRDefault="00143EFE" w:rsidP="00143EFE">
      <w:pPr>
        <w:pStyle w:val="2"/>
        <w:spacing w:before="0" w:after="0" w:line="584" w:lineRule="exact"/>
        <w:ind w:firstLineChars="200" w:firstLine="643"/>
        <w:rPr>
          <w:rFonts w:ascii="Times New Roman" w:eastAsia="黑体" w:hAnsi="Times New Roman"/>
          <w:kern w:val="0"/>
        </w:rPr>
      </w:pPr>
      <w:r w:rsidRPr="00366468">
        <w:rPr>
          <w:rFonts w:ascii="Times New Roman" w:eastAsia="黑体" w:hAnsi="Times New Roman"/>
          <w:kern w:val="0"/>
        </w:rPr>
        <w:t>一、</w:t>
      </w:r>
      <w:r w:rsidRPr="00B979CB">
        <w:rPr>
          <w:rFonts w:ascii="Times New Roman" w:eastAsia="黑体" w:hAnsi="Times New Roman"/>
          <w:b w:val="0"/>
          <w:kern w:val="0"/>
        </w:rPr>
        <w:t>部门职责</w:t>
      </w:r>
    </w:p>
    <w:p w:rsidR="00543A57" w:rsidRPr="00B979CB" w:rsidRDefault="00543A57" w:rsidP="00543A57">
      <w:pPr>
        <w:spacing w:line="566" w:lineRule="exact"/>
        <w:ind w:firstLineChars="200" w:firstLine="640"/>
        <w:rPr>
          <w:rFonts w:ascii="仿宋" w:eastAsia="仿宋" w:hAnsi="仿宋"/>
          <w:color w:val="000000"/>
          <w:kern w:val="0"/>
          <w:sz w:val="32"/>
          <w:szCs w:val="32"/>
        </w:rPr>
      </w:pPr>
      <w:r w:rsidRPr="00B979CB">
        <w:rPr>
          <w:rFonts w:ascii="仿宋" w:eastAsia="仿宋" w:hAnsi="仿宋"/>
          <w:color w:val="000000"/>
          <w:kern w:val="0"/>
          <w:sz w:val="32"/>
          <w:szCs w:val="32"/>
        </w:rPr>
        <w:t>1</w:t>
      </w:r>
      <w:r w:rsidRPr="00B979CB">
        <w:rPr>
          <w:rFonts w:ascii="仿宋" w:eastAsia="仿宋" w:hAnsi="仿宋" w:hint="eastAsia"/>
          <w:color w:val="000000"/>
          <w:kern w:val="0"/>
          <w:sz w:val="32"/>
          <w:szCs w:val="32"/>
        </w:rPr>
        <w:t>、党委：负责贯彻、执行党的路线、方针、政策、法律、法规和上级党委、政府、镇党委的指示、决定、决议。</w:t>
      </w:r>
    </w:p>
    <w:p w:rsidR="00543A57" w:rsidRPr="00B979CB" w:rsidRDefault="00543A57" w:rsidP="00543A57">
      <w:pPr>
        <w:spacing w:line="566" w:lineRule="exact"/>
        <w:ind w:firstLineChars="200" w:firstLine="640"/>
        <w:rPr>
          <w:rFonts w:ascii="仿宋" w:eastAsia="仿宋" w:hAnsi="仿宋"/>
          <w:color w:val="000000"/>
          <w:kern w:val="0"/>
          <w:sz w:val="32"/>
          <w:szCs w:val="32"/>
        </w:rPr>
      </w:pPr>
      <w:r w:rsidRPr="00B979CB">
        <w:rPr>
          <w:rFonts w:ascii="仿宋" w:eastAsia="仿宋" w:hAnsi="仿宋"/>
          <w:color w:val="000000"/>
          <w:kern w:val="0"/>
          <w:sz w:val="32"/>
          <w:szCs w:val="32"/>
        </w:rPr>
        <w:t>2</w:t>
      </w:r>
      <w:r w:rsidRPr="00B979CB">
        <w:rPr>
          <w:rFonts w:ascii="仿宋" w:eastAsia="仿宋" w:hAnsi="仿宋" w:hint="eastAsia"/>
          <w:color w:val="000000"/>
          <w:kern w:val="0"/>
          <w:sz w:val="32"/>
          <w:szCs w:val="32"/>
        </w:rPr>
        <w:t>、政府：负责全镇的经济建设、计划统筹、人事劳动、财政、统计、乡镇企业管理、劳务管理和信访工作。</w:t>
      </w:r>
    </w:p>
    <w:p w:rsidR="00543A57" w:rsidRPr="00B979CB" w:rsidRDefault="00543A57" w:rsidP="00543A57">
      <w:pPr>
        <w:spacing w:line="566" w:lineRule="exact"/>
        <w:ind w:firstLineChars="200" w:firstLine="640"/>
        <w:rPr>
          <w:rFonts w:ascii="仿宋" w:eastAsia="仿宋" w:hAnsi="仿宋"/>
          <w:color w:val="000000"/>
          <w:kern w:val="0"/>
          <w:sz w:val="32"/>
          <w:szCs w:val="32"/>
        </w:rPr>
      </w:pPr>
      <w:r w:rsidRPr="00B979CB">
        <w:rPr>
          <w:rFonts w:ascii="仿宋" w:eastAsia="仿宋" w:hAnsi="仿宋"/>
          <w:color w:val="000000"/>
          <w:kern w:val="0"/>
          <w:sz w:val="32"/>
          <w:szCs w:val="32"/>
        </w:rPr>
        <w:t>3</w:t>
      </w:r>
      <w:r w:rsidRPr="00B979CB">
        <w:rPr>
          <w:rFonts w:ascii="仿宋" w:eastAsia="仿宋" w:hAnsi="仿宋" w:hint="eastAsia"/>
          <w:color w:val="000000"/>
          <w:kern w:val="0"/>
          <w:sz w:val="32"/>
          <w:szCs w:val="32"/>
        </w:rPr>
        <w:t>、人大：负责全镇人大各方面工作。</w:t>
      </w:r>
    </w:p>
    <w:p w:rsidR="00543A57" w:rsidRPr="00B979CB" w:rsidRDefault="00543A57" w:rsidP="00543A57">
      <w:pPr>
        <w:spacing w:line="566" w:lineRule="exact"/>
        <w:ind w:firstLineChars="200" w:firstLine="640"/>
        <w:rPr>
          <w:rFonts w:ascii="仿宋" w:eastAsia="仿宋" w:hAnsi="仿宋"/>
          <w:color w:val="000000"/>
          <w:kern w:val="0"/>
          <w:sz w:val="32"/>
          <w:szCs w:val="32"/>
        </w:rPr>
      </w:pPr>
      <w:r w:rsidRPr="00B979CB">
        <w:rPr>
          <w:rFonts w:ascii="仿宋" w:eastAsia="仿宋" w:hAnsi="仿宋"/>
          <w:color w:val="000000"/>
          <w:kern w:val="0"/>
          <w:sz w:val="32"/>
          <w:szCs w:val="32"/>
        </w:rPr>
        <w:t>4</w:t>
      </w:r>
      <w:r w:rsidRPr="00B979CB">
        <w:rPr>
          <w:rFonts w:ascii="仿宋" w:eastAsia="仿宋" w:hAnsi="仿宋" w:hint="eastAsia"/>
          <w:color w:val="000000"/>
          <w:kern w:val="0"/>
          <w:sz w:val="32"/>
          <w:szCs w:val="32"/>
        </w:rPr>
        <w:t>、财政：负责乡镇财政收支、预决算的编制执行、财政资金使用监管、国有资产管理工作、各项惠农补贴发放工作。</w:t>
      </w:r>
    </w:p>
    <w:p w:rsidR="00543A57" w:rsidRPr="00B979CB" w:rsidRDefault="00543A57" w:rsidP="00543A57">
      <w:pPr>
        <w:spacing w:line="566" w:lineRule="exact"/>
        <w:ind w:firstLineChars="200" w:firstLine="640"/>
        <w:rPr>
          <w:rFonts w:ascii="仿宋" w:eastAsia="仿宋" w:hAnsi="仿宋"/>
          <w:color w:val="000000"/>
          <w:kern w:val="0"/>
          <w:sz w:val="32"/>
          <w:szCs w:val="32"/>
        </w:rPr>
      </w:pPr>
      <w:r w:rsidRPr="00B979CB">
        <w:rPr>
          <w:rFonts w:ascii="仿宋" w:eastAsia="仿宋" w:hAnsi="仿宋"/>
          <w:color w:val="000000"/>
          <w:kern w:val="0"/>
          <w:sz w:val="32"/>
          <w:szCs w:val="32"/>
        </w:rPr>
        <w:t>5</w:t>
      </w:r>
      <w:r w:rsidRPr="00B979CB">
        <w:rPr>
          <w:rFonts w:ascii="仿宋" w:eastAsia="仿宋" w:hAnsi="仿宋" w:hint="eastAsia"/>
          <w:color w:val="000000"/>
          <w:kern w:val="0"/>
          <w:sz w:val="32"/>
          <w:szCs w:val="32"/>
        </w:rPr>
        <w:t>、计生：负责宣传贯彻上级关于人口和计划生育法律、法规、方针、政策；制定本乡镇人口发展的中长期规划和年度计划；负责辖区内常住、暂住、流动人口的计划生育行政管理；受理计划生育来信来访，查处违反计划生育政策的案件；监督指导计划生育服务中心的工作。</w:t>
      </w:r>
    </w:p>
    <w:p w:rsidR="00543A57" w:rsidRPr="00B979CB" w:rsidRDefault="00543A57" w:rsidP="00543A57">
      <w:pPr>
        <w:spacing w:line="566" w:lineRule="exact"/>
        <w:ind w:firstLineChars="200" w:firstLine="640"/>
        <w:rPr>
          <w:rFonts w:ascii="仿宋" w:eastAsia="仿宋" w:hAnsi="仿宋"/>
          <w:color w:val="000000"/>
          <w:kern w:val="0"/>
          <w:sz w:val="32"/>
          <w:szCs w:val="32"/>
        </w:rPr>
      </w:pPr>
      <w:r w:rsidRPr="00B979CB">
        <w:rPr>
          <w:rFonts w:ascii="仿宋" w:eastAsia="仿宋" w:hAnsi="仿宋"/>
          <w:color w:val="000000"/>
          <w:kern w:val="0"/>
          <w:sz w:val="32"/>
          <w:szCs w:val="32"/>
        </w:rPr>
        <w:t>6</w:t>
      </w:r>
      <w:r w:rsidRPr="00B979CB">
        <w:rPr>
          <w:rFonts w:ascii="仿宋" w:eastAsia="仿宋" w:hAnsi="仿宋" w:hint="eastAsia"/>
          <w:color w:val="000000"/>
          <w:kern w:val="0"/>
          <w:sz w:val="32"/>
          <w:szCs w:val="32"/>
        </w:rPr>
        <w:t>、农业：负责全镇的科学发展技术工作、农业综合开发工作、农村经济工作和林业工作。</w:t>
      </w:r>
    </w:p>
    <w:p w:rsidR="00543A57" w:rsidRPr="00B979CB" w:rsidRDefault="00543A57" w:rsidP="00543A57">
      <w:pPr>
        <w:spacing w:line="566" w:lineRule="exact"/>
        <w:ind w:firstLineChars="200" w:firstLine="640"/>
        <w:rPr>
          <w:rFonts w:ascii="仿宋" w:eastAsia="仿宋" w:hAnsi="仿宋"/>
          <w:color w:val="000000"/>
          <w:kern w:val="0"/>
          <w:sz w:val="32"/>
          <w:szCs w:val="32"/>
        </w:rPr>
      </w:pPr>
      <w:r w:rsidRPr="00B979CB">
        <w:rPr>
          <w:rFonts w:ascii="仿宋" w:eastAsia="仿宋" w:hAnsi="仿宋"/>
          <w:color w:val="000000"/>
          <w:kern w:val="0"/>
          <w:sz w:val="32"/>
          <w:szCs w:val="32"/>
        </w:rPr>
        <w:t>7</w:t>
      </w:r>
      <w:r w:rsidRPr="00B979CB">
        <w:rPr>
          <w:rFonts w:ascii="仿宋" w:eastAsia="仿宋" w:hAnsi="仿宋" w:hint="eastAsia"/>
          <w:color w:val="000000"/>
          <w:kern w:val="0"/>
          <w:sz w:val="32"/>
          <w:szCs w:val="32"/>
        </w:rPr>
        <w:t>、水利：负责全镇水利各方面工作。</w:t>
      </w:r>
    </w:p>
    <w:p w:rsidR="00543A57" w:rsidRPr="00B979CB" w:rsidRDefault="00543A57" w:rsidP="00543A57">
      <w:pPr>
        <w:autoSpaceDE w:val="0"/>
        <w:autoSpaceDN w:val="0"/>
        <w:adjustRightInd w:val="0"/>
        <w:ind w:firstLineChars="200" w:firstLine="640"/>
        <w:jc w:val="left"/>
        <w:rPr>
          <w:rFonts w:ascii="仿宋" w:eastAsia="仿宋" w:hAnsi="仿宋"/>
          <w:color w:val="000000"/>
          <w:kern w:val="0"/>
          <w:sz w:val="32"/>
          <w:szCs w:val="32"/>
        </w:rPr>
      </w:pPr>
      <w:r w:rsidRPr="00B979CB">
        <w:rPr>
          <w:rFonts w:ascii="仿宋" w:eastAsia="仿宋" w:hAnsi="仿宋"/>
          <w:color w:val="000000"/>
          <w:kern w:val="0"/>
          <w:sz w:val="32"/>
          <w:szCs w:val="32"/>
        </w:rPr>
        <w:t>8</w:t>
      </w:r>
      <w:r w:rsidRPr="00B979CB">
        <w:rPr>
          <w:rFonts w:ascii="仿宋" w:eastAsia="仿宋" w:hAnsi="仿宋" w:hint="eastAsia"/>
          <w:color w:val="000000"/>
          <w:kern w:val="0"/>
          <w:sz w:val="32"/>
          <w:szCs w:val="32"/>
        </w:rPr>
        <w:t>、广播：组织开展科普教育活动，引导农民开展健康有益的文娱体育活动；负责群众文艺骨干辅导和培训工作；搜集、整理民间文化艺术遗产；负责文物保护工作。</w:t>
      </w:r>
    </w:p>
    <w:p w:rsidR="00143EFE" w:rsidRPr="00B979CB" w:rsidRDefault="00143EFE" w:rsidP="00B979CB">
      <w:pPr>
        <w:pStyle w:val="2"/>
        <w:spacing w:before="0" w:after="0" w:line="584" w:lineRule="exact"/>
        <w:ind w:firstLineChars="200" w:firstLine="640"/>
        <w:rPr>
          <w:rFonts w:ascii="Times New Roman" w:eastAsia="黑体" w:hAnsi="Times New Roman"/>
          <w:b w:val="0"/>
          <w:kern w:val="0"/>
        </w:rPr>
      </w:pPr>
      <w:r w:rsidRPr="00B979CB">
        <w:rPr>
          <w:rFonts w:ascii="Times New Roman" w:eastAsia="黑体" w:hAnsi="Times New Roman"/>
          <w:b w:val="0"/>
          <w:kern w:val="0"/>
        </w:rPr>
        <w:lastRenderedPageBreak/>
        <w:t>二、部门决算单位构成</w:t>
      </w:r>
    </w:p>
    <w:p w:rsidR="00143EFE" w:rsidRPr="00B979CB" w:rsidRDefault="00143EFE" w:rsidP="00143EFE">
      <w:pPr>
        <w:autoSpaceDE w:val="0"/>
        <w:autoSpaceDN w:val="0"/>
        <w:adjustRightInd w:val="0"/>
        <w:spacing w:line="584" w:lineRule="exact"/>
        <w:ind w:firstLineChars="200" w:firstLine="640"/>
        <w:jc w:val="left"/>
        <w:rPr>
          <w:rFonts w:ascii="仿宋" w:eastAsia="仿宋" w:hAnsi="仿宋"/>
          <w:color w:val="000000"/>
          <w:kern w:val="0"/>
          <w:sz w:val="32"/>
          <w:szCs w:val="32"/>
        </w:rPr>
      </w:pPr>
      <w:r w:rsidRPr="00B979CB">
        <w:rPr>
          <w:rFonts w:ascii="仿宋" w:eastAsia="仿宋" w:hAnsi="仿宋"/>
          <w:color w:val="000000"/>
          <w:kern w:val="0"/>
          <w:sz w:val="32"/>
          <w:szCs w:val="32"/>
        </w:rPr>
        <w:t>2017 年度，纳入本部门决算汇编范围的独立核算单位（以下简称“单位”）共</w:t>
      </w:r>
      <w:r w:rsidR="00543A57" w:rsidRPr="00B979CB">
        <w:rPr>
          <w:rFonts w:ascii="仿宋" w:eastAsia="仿宋" w:hAnsi="仿宋" w:hint="eastAsia"/>
          <w:color w:val="000000"/>
          <w:kern w:val="0"/>
          <w:sz w:val="32"/>
          <w:szCs w:val="32"/>
        </w:rPr>
        <w:t>8</w:t>
      </w:r>
      <w:r w:rsidRPr="00B979CB">
        <w:rPr>
          <w:rFonts w:ascii="仿宋" w:eastAsia="仿宋" w:hAnsi="仿宋"/>
          <w:color w:val="000000"/>
          <w:kern w:val="0"/>
          <w:sz w:val="32"/>
          <w:szCs w:val="32"/>
        </w:rPr>
        <w:t>个，分别是（</w:t>
      </w:r>
      <w:r w:rsidR="00543A57" w:rsidRPr="00B979CB">
        <w:rPr>
          <w:rFonts w:ascii="仿宋" w:eastAsia="仿宋" w:hAnsi="仿宋" w:hint="eastAsia"/>
          <w:color w:val="000000"/>
          <w:kern w:val="0"/>
          <w:sz w:val="32"/>
          <w:szCs w:val="32"/>
        </w:rPr>
        <w:t>见下表</w:t>
      </w:r>
      <w:r w:rsidRPr="00B979CB">
        <w:rPr>
          <w:rFonts w:ascii="仿宋" w:eastAsia="仿宋" w:hAnsi="仿宋"/>
          <w:color w:val="000000"/>
          <w:kern w:val="0"/>
          <w:sz w:val="32"/>
          <w:szCs w:val="32"/>
        </w:rPr>
        <w:t>）。</w:t>
      </w:r>
    </w:p>
    <w:p w:rsidR="00543A57" w:rsidRDefault="00543A57" w:rsidP="00143EFE">
      <w:pPr>
        <w:autoSpaceDE w:val="0"/>
        <w:autoSpaceDN w:val="0"/>
        <w:adjustRightInd w:val="0"/>
        <w:spacing w:line="584" w:lineRule="exact"/>
        <w:ind w:firstLineChars="200" w:firstLine="640"/>
        <w:jc w:val="left"/>
        <w:rPr>
          <w:rFonts w:eastAsia="仿宋_GB2312"/>
          <w:kern w:val="0"/>
          <w:sz w:val="32"/>
          <w:szCs w:val="32"/>
        </w:rPr>
      </w:pPr>
    </w:p>
    <w:tbl>
      <w:tblPr>
        <w:tblW w:w="9416" w:type="dxa"/>
        <w:tblInd w:w="108" w:type="dxa"/>
        <w:tblLook w:val="04A0"/>
      </w:tblPr>
      <w:tblGrid>
        <w:gridCol w:w="2309"/>
        <w:gridCol w:w="2308"/>
        <w:gridCol w:w="2308"/>
        <w:gridCol w:w="2491"/>
      </w:tblGrid>
      <w:tr w:rsidR="00543A57" w:rsidRPr="00543A57" w:rsidTr="00543A57">
        <w:trPr>
          <w:trHeight w:val="735"/>
        </w:trPr>
        <w:tc>
          <w:tcPr>
            <w:tcW w:w="9416" w:type="dxa"/>
            <w:gridSpan w:val="4"/>
            <w:tcBorders>
              <w:top w:val="nil"/>
              <w:left w:val="nil"/>
              <w:bottom w:val="single" w:sz="8" w:space="0" w:color="000000"/>
              <w:right w:val="nil"/>
            </w:tcBorders>
            <w:shd w:val="clear" w:color="auto" w:fill="auto"/>
            <w:noWrap/>
            <w:vAlign w:val="center"/>
            <w:hideMark/>
          </w:tcPr>
          <w:p w:rsidR="00543A57" w:rsidRPr="00543A57" w:rsidRDefault="00543A57" w:rsidP="00543A57">
            <w:pPr>
              <w:widowControl/>
              <w:jc w:val="center"/>
              <w:rPr>
                <w:rFonts w:ascii="宋体" w:hAnsi="宋体" w:cs="宋体"/>
                <w:kern w:val="0"/>
                <w:sz w:val="32"/>
                <w:szCs w:val="32"/>
              </w:rPr>
            </w:pPr>
            <w:r w:rsidRPr="00543A57">
              <w:rPr>
                <w:rFonts w:ascii="宋体" w:hAnsi="宋体" w:cs="宋体" w:hint="eastAsia"/>
                <w:kern w:val="0"/>
                <w:sz w:val="32"/>
                <w:szCs w:val="32"/>
              </w:rPr>
              <w:t>部门决算单位构成情况</w:t>
            </w:r>
          </w:p>
        </w:tc>
      </w:tr>
      <w:tr w:rsidR="00543A57" w:rsidRPr="00543A57" w:rsidTr="00543A57">
        <w:trPr>
          <w:trHeight w:val="495"/>
        </w:trPr>
        <w:tc>
          <w:tcPr>
            <w:tcW w:w="23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b/>
                <w:bCs/>
                <w:kern w:val="0"/>
                <w:szCs w:val="21"/>
              </w:rPr>
            </w:pPr>
            <w:r w:rsidRPr="00543A57">
              <w:rPr>
                <w:rFonts w:ascii="宋体" w:hAnsi="宋体" w:cs="宋体" w:hint="eastAsia"/>
                <w:b/>
                <w:bCs/>
                <w:kern w:val="0"/>
                <w:szCs w:val="21"/>
              </w:rPr>
              <w:t>单位名称</w:t>
            </w:r>
          </w:p>
        </w:tc>
        <w:tc>
          <w:tcPr>
            <w:tcW w:w="23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b/>
                <w:bCs/>
                <w:kern w:val="0"/>
                <w:szCs w:val="21"/>
              </w:rPr>
            </w:pPr>
            <w:r w:rsidRPr="00543A57">
              <w:rPr>
                <w:rFonts w:ascii="宋体" w:hAnsi="宋体" w:cs="宋体" w:hint="eastAsia"/>
                <w:b/>
                <w:bCs/>
                <w:kern w:val="0"/>
                <w:szCs w:val="21"/>
              </w:rPr>
              <w:t>单位性质</w:t>
            </w:r>
          </w:p>
        </w:tc>
        <w:tc>
          <w:tcPr>
            <w:tcW w:w="23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b/>
                <w:bCs/>
                <w:kern w:val="0"/>
                <w:szCs w:val="21"/>
              </w:rPr>
            </w:pPr>
            <w:r w:rsidRPr="00543A57">
              <w:rPr>
                <w:rFonts w:ascii="宋体" w:hAnsi="宋体" w:cs="宋体" w:hint="eastAsia"/>
                <w:b/>
                <w:bCs/>
                <w:kern w:val="0"/>
                <w:szCs w:val="21"/>
              </w:rPr>
              <w:t>单位规格</w:t>
            </w:r>
          </w:p>
        </w:tc>
        <w:tc>
          <w:tcPr>
            <w:tcW w:w="249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b/>
                <w:bCs/>
                <w:kern w:val="0"/>
                <w:szCs w:val="21"/>
              </w:rPr>
            </w:pPr>
            <w:r w:rsidRPr="00543A57">
              <w:rPr>
                <w:rFonts w:ascii="宋体" w:hAnsi="宋体" w:cs="宋体" w:hint="eastAsia"/>
                <w:b/>
                <w:bCs/>
                <w:kern w:val="0"/>
                <w:szCs w:val="21"/>
              </w:rPr>
              <w:t>经费保障形式</w:t>
            </w:r>
          </w:p>
        </w:tc>
      </w:tr>
      <w:tr w:rsidR="00543A57" w:rsidRPr="00543A57" w:rsidTr="00543A57">
        <w:trPr>
          <w:trHeight w:val="495"/>
        </w:trPr>
        <w:tc>
          <w:tcPr>
            <w:tcW w:w="2309" w:type="dxa"/>
            <w:vMerge/>
            <w:tcBorders>
              <w:top w:val="nil"/>
              <w:left w:val="single" w:sz="8" w:space="0" w:color="000000"/>
              <w:bottom w:val="single" w:sz="8" w:space="0" w:color="000000"/>
              <w:right w:val="single" w:sz="8" w:space="0" w:color="000000"/>
            </w:tcBorders>
            <w:vAlign w:val="center"/>
            <w:hideMark/>
          </w:tcPr>
          <w:p w:rsidR="00543A57" w:rsidRPr="00543A57" w:rsidRDefault="00543A57" w:rsidP="00543A57">
            <w:pPr>
              <w:widowControl/>
              <w:jc w:val="left"/>
              <w:rPr>
                <w:rFonts w:ascii="方正书宋_GBK" w:eastAsia="方正书宋_GBK" w:hAnsi="宋体" w:cs="宋体"/>
                <w:b/>
                <w:bCs/>
                <w:kern w:val="0"/>
                <w:szCs w:val="21"/>
              </w:rPr>
            </w:pPr>
          </w:p>
        </w:tc>
        <w:tc>
          <w:tcPr>
            <w:tcW w:w="2308" w:type="dxa"/>
            <w:vMerge/>
            <w:tcBorders>
              <w:top w:val="nil"/>
              <w:left w:val="single" w:sz="8" w:space="0" w:color="000000"/>
              <w:bottom w:val="single" w:sz="8" w:space="0" w:color="000000"/>
              <w:right w:val="single" w:sz="8" w:space="0" w:color="000000"/>
            </w:tcBorders>
            <w:vAlign w:val="center"/>
            <w:hideMark/>
          </w:tcPr>
          <w:p w:rsidR="00543A57" w:rsidRPr="00543A57" w:rsidRDefault="00543A57" w:rsidP="00543A57">
            <w:pPr>
              <w:widowControl/>
              <w:jc w:val="left"/>
              <w:rPr>
                <w:rFonts w:ascii="方正书宋_GBK" w:eastAsia="方正书宋_GBK" w:hAnsi="宋体" w:cs="宋体"/>
                <w:b/>
                <w:bCs/>
                <w:kern w:val="0"/>
                <w:szCs w:val="21"/>
              </w:rPr>
            </w:pPr>
          </w:p>
        </w:tc>
        <w:tc>
          <w:tcPr>
            <w:tcW w:w="2308" w:type="dxa"/>
            <w:vMerge/>
            <w:tcBorders>
              <w:top w:val="nil"/>
              <w:left w:val="single" w:sz="8" w:space="0" w:color="000000"/>
              <w:bottom w:val="single" w:sz="8" w:space="0" w:color="000000"/>
              <w:right w:val="single" w:sz="8" w:space="0" w:color="000000"/>
            </w:tcBorders>
            <w:vAlign w:val="center"/>
            <w:hideMark/>
          </w:tcPr>
          <w:p w:rsidR="00543A57" w:rsidRPr="00543A57" w:rsidRDefault="00543A57" w:rsidP="00543A57">
            <w:pPr>
              <w:widowControl/>
              <w:jc w:val="left"/>
              <w:rPr>
                <w:rFonts w:ascii="方正书宋_GBK" w:eastAsia="方正书宋_GBK" w:hAnsi="宋体" w:cs="宋体"/>
                <w:b/>
                <w:bCs/>
                <w:kern w:val="0"/>
                <w:szCs w:val="21"/>
              </w:rPr>
            </w:pPr>
          </w:p>
        </w:tc>
        <w:tc>
          <w:tcPr>
            <w:tcW w:w="2491" w:type="dxa"/>
            <w:vMerge/>
            <w:tcBorders>
              <w:top w:val="nil"/>
              <w:left w:val="single" w:sz="8" w:space="0" w:color="000000"/>
              <w:bottom w:val="single" w:sz="8" w:space="0" w:color="000000"/>
              <w:right w:val="single" w:sz="8" w:space="0" w:color="000000"/>
            </w:tcBorders>
            <w:vAlign w:val="center"/>
            <w:hideMark/>
          </w:tcPr>
          <w:p w:rsidR="00543A57" w:rsidRPr="00543A57" w:rsidRDefault="00543A57" w:rsidP="00543A57">
            <w:pPr>
              <w:widowControl/>
              <w:jc w:val="left"/>
              <w:rPr>
                <w:rFonts w:ascii="方正书宋_GBK" w:eastAsia="方正书宋_GBK" w:hAnsi="宋体" w:cs="宋体"/>
                <w:b/>
                <w:bCs/>
                <w:kern w:val="0"/>
                <w:szCs w:val="21"/>
              </w:rPr>
            </w:pPr>
          </w:p>
        </w:tc>
      </w:tr>
      <w:tr w:rsidR="00543A57" w:rsidRPr="00543A57" w:rsidTr="00543A57">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大尚屯镇党委</w:t>
            </w:r>
          </w:p>
        </w:tc>
        <w:tc>
          <w:tcPr>
            <w:tcW w:w="2308" w:type="dxa"/>
            <w:tcBorders>
              <w:top w:val="nil"/>
              <w:left w:val="nil"/>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行政</w:t>
            </w:r>
          </w:p>
        </w:tc>
        <w:tc>
          <w:tcPr>
            <w:tcW w:w="2308" w:type="dxa"/>
            <w:tcBorders>
              <w:top w:val="nil"/>
              <w:left w:val="nil"/>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正科级</w:t>
            </w:r>
          </w:p>
        </w:tc>
        <w:tc>
          <w:tcPr>
            <w:tcW w:w="2491" w:type="dxa"/>
            <w:tcBorders>
              <w:top w:val="nil"/>
              <w:left w:val="nil"/>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财政拨款</w:t>
            </w:r>
          </w:p>
        </w:tc>
      </w:tr>
      <w:tr w:rsidR="00543A57" w:rsidRPr="00543A57" w:rsidTr="00543A57">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大尚屯</w:t>
            </w:r>
            <w:r>
              <w:rPr>
                <w:rFonts w:ascii="宋体" w:hAnsi="宋体" w:cs="宋体" w:hint="eastAsia"/>
                <w:kern w:val="0"/>
                <w:szCs w:val="21"/>
              </w:rPr>
              <w:t>镇</w:t>
            </w:r>
            <w:r w:rsidRPr="00543A57">
              <w:rPr>
                <w:rFonts w:ascii="宋体" w:hAnsi="宋体" w:cs="宋体" w:hint="eastAsia"/>
                <w:kern w:val="0"/>
                <w:szCs w:val="21"/>
              </w:rPr>
              <w:t>政府办</w:t>
            </w:r>
          </w:p>
        </w:tc>
        <w:tc>
          <w:tcPr>
            <w:tcW w:w="2308" w:type="dxa"/>
            <w:tcBorders>
              <w:top w:val="nil"/>
              <w:left w:val="nil"/>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行政</w:t>
            </w:r>
          </w:p>
        </w:tc>
        <w:tc>
          <w:tcPr>
            <w:tcW w:w="2308" w:type="dxa"/>
            <w:tcBorders>
              <w:top w:val="nil"/>
              <w:left w:val="nil"/>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正科级</w:t>
            </w:r>
          </w:p>
        </w:tc>
        <w:tc>
          <w:tcPr>
            <w:tcW w:w="2491" w:type="dxa"/>
            <w:tcBorders>
              <w:top w:val="nil"/>
              <w:left w:val="nil"/>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财政拨款</w:t>
            </w:r>
          </w:p>
        </w:tc>
      </w:tr>
      <w:tr w:rsidR="00543A57" w:rsidRPr="00543A57" w:rsidTr="00543A57">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大尚屯</w:t>
            </w:r>
            <w:r>
              <w:rPr>
                <w:rFonts w:ascii="宋体" w:hAnsi="宋体" w:cs="宋体" w:hint="eastAsia"/>
                <w:kern w:val="0"/>
                <w:szCs w:val="21"/>
              </w:rPr>
              <w:t>镇</w:t>
            </w:r>
            <w:r w:rsidRPr="00543A57">
              <w:rPr>
                <w:rFonts w:ascii="宋体" w:hAnsi="宋体" w:cs="宋体" w:hint="eastAsia"/>
                <w:kern w:val="0"/>
                <w:szCs w:val="21"/>
              </w:rPr>
              <w:t>人大</w:t>
            </w:r>
          </w:p>
        </w:tc>
        <w:tc>
          <w:tcPr>
            <w:tcW w:w="2308" w:type="dxa"/>
            <w:tcBorders>
              <w:top w:val="nil"/>
              <w:left w:val="nil"/>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行政</w:t>
            </w:r>
          </w:p>
        </w:tc>
        <w:tc>
          <w:tcPr>
            <w:tcW w:w="2308" w:type="dxa"/>
            <w:tcBorders>
              <w:top w:val="nil"/>
              <w:left w:val="nil"/>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正科级</w:t>
            </w:r>
          </w:p>
        </w:tc>
        <w:tc>
          <w:tcPr>
            <w:tcW w:w="2491" w:type="dxa"/>
            <w:tcBorders>
              <w:top w:val="nil"/>
              <w:left w:val="nil"/>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财政拨款</w:t>
            </w:r>
          </w:p>
        </w:tc>
      </w:tr>
      <w:tr w:rsidR="00543A57" w:rsidRPr="00543A57" w:rsidTr="00543A57">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大尚屯镇财政所</w:t>
            </w:r>
          </w:p>
        </w:tc>
        <w:tc>
          <w:tcPr>
            <w:tcW w:w="2308" w:type="dxa"/>
            <w:tcBorders>
              <w:top w:val="nil"/>
              <w:left w:val="nil"/>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事业</w:t>
            </w:r>
          </w:p>
        </w:tc>
        <w:tc>
          <w:tcPr>
            <w:tcW w:w="2308" w:type="dxa"/>
            <w:tcBorders>
              <w:top w:val="nil"/>
              <w:left w:val="nil"/>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股级</w:t>
            </w:r>
          </w:p>
        </w:tc>
        <w:tc>
          <w:tcPr>
            <w:tcW w:w="2491" w:type="dxa"/>
            <w:tcBorders>
              <w:top w:val="nil"/>
              <w:left w:val="nil"/>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财政性资金基本保证</w:t>
            </w:r>
          </w:p>
        </w:tc>
      </w:tr>
      <w:tr w:rsidR="00543A57" w:rsidRPr="00543A57" w:rsidTr="00543A57">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大尚屯镇计生</w:t>
            </w:r>
          </w:p>
        </w:tc>
        <w:tc>
          <w:tcPr>
            <w:tcW w:w="2308" w:type="dxa"/>
            <w:tcBorders>
              <w:top w:val="nil"/>
              <w:left w:val="nil"/>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事业</w:t>
            </w:r>
          </w:p>
        </w:tc>
        <w:tc>
          <w:tcPr>
            <w:tcW w:w="2308" w:type="dxa"/>
            <w:tcBorders>
              <w:top w:val="nil"/>
              <w:left w:val="nil"/>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股级</w:t>
            </w:r>
          </w:p>
        </w:tc>
        <w:tc>
          <w:tcPr>
            <w:tcW w:w="2491" w:type="dxa"/>
            <w:tcBorders>
              <w:top w:val="nil"/>
              <w:left w:val="nil"/>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财政性资金基本保证</w:t>
            </w:r>
          </w:p>
        </w:tc>
      </w:tr>
      <w:tr w:rsidR="00543A57" w:rsidRPr="00543A57" w:rsidTr="00543A57">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大尚屯镇农业</w:t>
            </w:r>
          </w:p>
        </w:tc>
        <w:tc>
          <w:tcPr>
            <w:tcW w:w="2308" w:type="dxa"/>
            <w:tcBorders>
              <w:top w:val="nil"/>
              <w:left w:val="nil"/>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事业</w:t>
            </w:r>
          </w:p>
        </w:tc>
        <w:tc>
          <w:tcPr>
            <w:tcW w:w="2308" w:type="dxa"/>
            <w:tcBorders>
              <w:top w:val="nil"/>
              <w:left w:val="nil"/>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股级</w:t>
            </w:r>
          </w:p>
        </w:tc>
        <w:tc>
          <w:tcPr>
            <w:tcW w:w="2491" w:type="dxa"/>
            <w:tcBorders>
              <w:top w:val="nil"/>
              <w:left w:val="nil"/>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财政性资金基本保证</w:t>
            </w:r>
          </w:p>
        </w:tc>
      </w:tr>
      <w:tr w:rsidR="00543A57" w:rsidRPr="00543A57" w:rsidTr="00543A57">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大尚屯镇水利</w:t>
            </w:r>
          </w:p>
        </w:tc>
        <w:tc>
          <w:tcPr>
            <w:tcW w:w="2308" w:type="dxa"/>
            <w:tcBorders>
              <w:top w:val="nil"/>
              <w:left w:val="nil"/>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事业</w:t>
            </w:r>
          </w:p>
        </w:tc>
        <w:tc>
          <w:tcPr>
            <w:tcW w:w="2308" w:type="dxa"/>
            <w:tcBorders>
              <w:top w:val="nil"/>
              <w:left w:val="nil"/>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股级</w:t>
            </w:r>
          </w:p>
        </w:tc>
        <w:tc>
          <w:tcPr>
            <w:tcW w:w="2491" w:type="dxa"/>
            <w:tcBorders>
              <w:top w:val="nil"/>
              <w:left w:val="nil"/>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财政性资金基本保证</w:t>
            </w:r>
          </w:p>
        </w:tc>
      </w:tr>
      <w:tr w:rsidR="00543A57" w:rsidRPr="00543A57" w:rsidTr="00543A57">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大尚屯镇广播</w:t>
            </w:r>
          </w:p>
        </w:tc>
        <w:tc>
          <w:tcPr>
            <w:tcW w:w="2308" w:type="dxa"/>
            <w:tcBorders>
              <w:top w:val="nil"/>
              <w:left w:val="nil"/>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事业</w:t>
            </w:r>
          </w:p>
        </w:tc>
        <w:tc>
          <w:tcPr>
            <w:tcW w:w="2308" w:type="dxa"/>
            <w:tcBorders>
              <w:top w:val="nil"/>
              <w:left w:val="nil"/>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股级</w:t>
            </w:r>
          </w:p>
        </w:tc>
        <w:tc>
          <w:tcPr>
            <w:tcW w:w="2491" w:type="dxa"/>
            <w:tcBorders>
              <w:top w:val="nil"/>
              <w:left w:val="nil"/>
              <w:bottom w:val="single" w:sz="8" w:space="0" w:color="000000"/>
              <w:right w:val="single" w:sz="8" w:space="0" w:color="000000"/>
            </w:tcBorders>
            <w:shd w:val="clear" w:color="auto" w:fill="auto"/>
            <w:vAlign w:val="center"/>
            <w:hideMark/>
          </w:tcPr>
          <w:p w:rsidR="00543A57" w:rsidRPr="00543A57" w:rsidRDefault="00543A57" w:rsidP="00543A57">
            <w:pPr>
              <w:widowControl/>
              <w:jc w:val="center"/>
              <w:rPr>
                <w:rFonts w:ascii="方正书宋_GBK" w:eastAsia="方正书宋_GBK" w:hAnsi="宋体" w:cs="宋体"/>
                <w:kern w:val="0"/>
                <w:szCs w:val="21"/>
              </w:rPr>
            </w:pPr>
            <w:r w:rsidRPr="00543A57">
              <w:rPr>
                <w:rFonts w:ascii="宋体" w:hAnsi="宋体" w:cs="宋体" w:hint="eastAsia"/>
                <w:kern w:val="0"/>
                <w:szCs w:val="21"/>
              </w:rPr>
              <w:t>财政性资金基本保证</w:t>
            </w:r>
          </w:p>
        </w:tc>
      </w:tr>
    </w:tbl>
    <w:p w:rsidR="00543A57" w:rsidRPr="00366468" w:rsidRDefault="00543A57" w:rsidP="00143EFE">
      <w:pPr>
        <w:autoSpaceDE w:val="0"/>
        <w:autoSpaceDN w:val="0"/>
        <w:adjustRightInd w:val="0"/>
        <w:spacing w:line="584" w:lineRule="exact"/>
        <w:ind w:firstLineChars="200" w:firstLine="640"/>
        <w:jc w:val="left"/>
        <w:rPr>
          <w:rFonts w:eastAsia="仿宋_GB2312"/>
          <w:kern w:val="0"/>
          <w:sz w:val="32"/>
          <w:szCs w:val="32"/>
        </w:rPr>
        <w:sectPr w:rsidR="00543A57" w:rsidRPr="00366468" w:rsidSect="00704E4E">
          <w:footerReference w:type="even" r:id="rId7"/>
          <w:footerReference w:type="default" r:id="rId8"/>
          <w:pgSz w:w="11906" w:h="16838"/>
          <w:pgMar w:top="1985" w:right="1531" w:bottom="1985" w:left="1531" w:header="851" w:footer="1418" w:gutter="0"/>
          <w:pgNumType w:start="1"/>
          <w:cols w:space="425"/>
          <w:docGrid w:type="lines" w:linePitch="312"/>
        </w:sectPr>
      </w:pPr>
    </w:p>
    <w:p w:rsidR="00143EFE" w:rsidRPr="00366468" w:rsidRDefault="00143EFE" w:rsidP="00143EFE">
      <w:pPr>
        <w:spacing w:line="584" w:lineRule="exact"/>
        <w:jc w:val="center"/>
        <w:rPr>
          <w:rFonts w:eastAsia="黑体"/>
          <w:bCs/>
          <w:kern w:val="0"/>
          <w:sz w:val="52"/>
          <w:szCs w:val="52"/>
        </w:rPr>
      </w:pPr>
    </w:p>
    <w:p w:rsidR="00143EFE" w:rsidRDefault="00143EFE" w:rsidP="00143EFE">
      <w:pPr>
        <w:pStyle w:val="1"/>
        <w:spacing w:before="0" w:after="0" w:line="584" w:lineRule="exact"/>
        <w:jc w:val="center"/>
        <w:rPr>
          <w:color w:val="000000"/>
          <w:kern w:val="0"/>
        </w:rPr>
      </w:pPr>
      <w:r w:rsidRPr="00366468">
        <w:rPr>
          <w:color w:val="000000"/>
          <w:kern w:val="0"/>
        </w:rPr>
        <w:t>第二部分</w:t>
      </w:r>
      <w:r w:rsidRPr="00366468">
        <w:rPr>
          <w:color w:val="000000"/>
          <w:kern w:val="0"/>
        </w:rPr>
        <w:t xml:space="preserve"> 2017</w:t>
      </w:r>
      <w:r w:rsidRPr="00366468">
        <w:rPr>
          <w:color w:val="000000"/>
          <w:kern w:val="0"/>
        </w:rPr>
        <w:t>年度部门决算报表</w:t>
      </w:r>
    </w:p>
    <w:p w:rsidR="00143EFE" w:rsidRPr="00BB302E" w:rsidRDefault="00143EFE" w:rsidP="00143EFE"/>
    <w:p w:rsidR="00143EFE" w:rsidRDefault="00B86733" w:rsidP="00B86733">
      <w:pPr>
        <w:pStyle w:val="1"/>
        <w:spacing w:before="0" w:after="0" w:line="584" w:lineRule="exact"/>
        <w:jc w:val="center"/>
        <w:rPr>
          <w:color w:val="000000"/>
          <w:kern w:val="0"/>
        </w:rPr>
      </w:pPr>
      <w:r>
        <w:rPr>
          <w:rFonts w:hint="eastAsia"/>
          <w:color w:val="000000"/>
          <w:kern w:val="0"/>
        </w:rPr>
        <w:t>（见附表）</w:t>
      </w:r>
    </w:p>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Default="00B86733" w:rsidP="00B86733"/>
    <w:p w:rsidR="00B86733" w:rsidRPr="00B86733" w:rsidRDefault="00B86733" w:rsidP="00B86733"/>
    <w:p w:rsidR="00143EFE" w:rsidRDefault="00143EFE" w:rsidP="00143EFE">
      <w:pPr>
        <w:pStyle w:val="1"/>
        <w:spacing w:before="0" w:after="0" w:line="584" w:lineRule="exact"/>
        <w:jc w:val="center"/>
        <w:rPr>
          <w:color w:val="000000"/>
          <w:kern w:val="0"/>
        </w:rPr>
      </w:pPr>
      <w:r w:rsidRPr="00366468">
        <w:rPr>
          <w:color w:val="000000"/>
          <w:kern w:val="0"/>
        </w:rPr>
        <w:lastRenderedPageBreak/>
        <w:t>第三部分部门决算情况说明</w:t>
      </w:r>
    </w:p>
    <w:p w:rsidR="00143EFE" w:rsidRPr="00BB302E" w:rsidRDefault="00143EFE" w:rsidP="00143EFE"/>
    <w:p w:rsidR="00143EFE" w:rsidRPr="004E39A0" w:rsidRDefault="00143EFE" w:rsidP="004E39A0">
      <w:pPr>
        <w:pStyle w:val="2"/>
        <w:spacing w:before="0" w:after="0" w:line="584" w:lineRule="exact"/>
        <w:ind w:firstLineChars="200" w:firstLine="640"/>
        <w:rPr>
          <w:rFonts w:ascii="Times New Roman" w:eastAsia="黑体" w:hAnsi="Times New Roman"/>
          <w:b w:val="0"/>
        </w:rPr>
      </w:pPr>
      <w:r w:rsidRPr="004E39A0">
        <w:rPr>
          <w:rFonts w:ascii="Times New Roman" w:eastAsia="黑体" w:hAnsi="Times New Roman"/>
          <w:b w:val="0"/>
        </w:rPr>
        <w:t>一、收入</w:t>
      </w:r>
      <w:r w:rsidRPr="004E39A0">
        <w:rPr>
          <w:rFonts w:ascii="Times New Roman" w:eastAsia="黑体" w:hAnsi="Times New Roman"/>
          <w:b w:val="0"/>
          <w:kern w:val="0"/>
        </w:rPr>
        <w:t>支出</w:t>
      </w:r>
      <w:r w:rsidRPr="004E39A0">
        <w:rPr>
          <w:rFonts w:ascii="Times New Roman" w:eastAsia="黑体" w:hAnsi="Times New Roman"/>
          <w:b w:val="0"/>
        </w:rPr>
        <w:t>决算总体情况说明</w:t>
      </w:r>
    </w:p>
    <w:p w:rsidR="00143EFE" w:rsidRPr="004E39A0" w:rsidRDefault="00143EFE" w:rsidP="00143EFE">
      <w:pPr>
        <w:adjustRightInd w:val="0"/>
        <w:snapToGrid w:val="0"/>
        <w:spacing w:line="584" w:lineRule="exact"/>
        <w:ind w:firstLineChars="200" w:firstLine="640"/>
        <w:rPr>
          <w:rFonts w:ascii="仿宋" w:eastAsia="仿宋" w:hAnsi="仿宋"/>
          <w:sz w:val="32"/>
          <w:szCs w:val="32"/>
        </w:rPr>
      </w:pPr>
      <w:r w:rsidRPr="004E39A0">
        <w:rPr>
          <w:rFonts w:ascii="仿宋" w:eastAsia="仿宋" w:hAnsi="仿宋"/>
          <w:sz w:val="32"/>
          <w:szCs w:val="32"/>
        </w:rPr>
        <w:t>本部门2017年度年初结转和结余</w:t>
      </w:r>
      <w:r w:rsidR="00B86733" w:rsidRPr="004E39A0">
        <w:rPr>
          <w:rFonts w:ascii="仿宋" w:eastAsia="仿宋" w:hAnsi="仿宋" w:hint="eastAsia"/>
          <w:sz w:val="32"/>
          <w:szCs w:val="32"/>
        </w:rPr>
        <w:t>0</w:t>
      </w:r>
      <w:r w:rsidRPr="004E39A0">
        <w:rPr>
          <w:rFonts w:ascii="仿宋" w:eastAsia="仿宋" w:hAnsi="仿宋"/>
          <w:sz w:val="32"/>
          <w:szCs w:val="32"/>
        </w:rPr>
        <w:t>万元，本年收入</w:t>
      </w:r>
      <w:r w:rsidR="00B86733" w:rsidRPr="004E39A0">
        <w:rPr>
          <w:rFonts w:ascii="仿宋" w:eastAsia="仿宋" w:hAnsi="仿宋" w:hint="eastAsia"/>
          <w:sz w:val="32"/>
          <w:szCs w:val="32"/>
        </w:rPr>
        <w:t>2364.29</w:t>
      </w:r>
      <w:r w:rsidRPr="004E39A0">
        <w:rPr>
          <w:rFonts w:ascii="仿宋" w:eastAsia="仿宋" w:hAnsi="仿宋"/>
          <w:sz w:val="32"/>
          <w:szCs w:val="32"/>
        </w:rPr>
        <w:t>万元；本年支出</w:t>
      </w:r>
      <w:r w:rsidR="00B86733" w:rsidRPr="004E39A0">
        <w:rPr>
          <w:rFonts w:ascii="仿宋" w:eastAsia="仿宋" w:hAnsi="仿宋" w:hint="eastAsia"/>
          <w:sz w:val="32"/>
          <w:szCs w:val="32"/>
        </w:rPr>
        <w:t>2364.</w:t>
      </w:r>
      <w:r w:rsidR="008B3B5A" w:rsidRPr="004E39A0">
        <w:rPr>
          <w:rFonts w:ascii="仿宋" w:eastAsia="仿宋" w:hAnsi="仿宋" w:hint="eastAsia"/>
          <w:sz w:val="32"/>
          <w:szCs w:val="32"/>
        </w:rPr>
        <w:t>2</w:t>
      </w:r>
      <w:r w:rsidR="00B86733" w:rsidRPr="004E39A0">
        <w:rPr>
          <w:rFonts w:ascii="仿宋" w:eastAsia="仿宋" w:hAnsi="仿宋" w:hint="eastAsia"/>
          <w:sz w:val="32"/>
          <w:szCs w:val="32"/>
        </w:rPr>
        <w:t>9</w:t>
      </w:r>
      <w:r w:rsidRPr="004E39A0">
        <w:rPr>
          <w:rFonts w:ascii="仿宋" w:eastAsia="仿宋" w:hAnsi="仿宋"/>
          <w:sz w:val="32"/>
          <w:szCs w:val="32"/>
        </w:rPr>
        <w:t>万元</w:t>
      </w:r>
      <w:r w:rsidR="00B86733" w:rsidRPr="004E39A0">
        <w:rPr>
          <w:rFonts w:ascii="仿宋" w:eastAsia="仿宋" w:hAnsi="仿宋" w:hint="eastAsia"/>
          <w:sz w:val="32"/>
          <w:szCs w:val="32"/>
        </w:rPr>
        <w:t>，</w:t>
      </w:r>
      <w:r w:rsidRPr="004E39A0">
        <w:rPr>
          <w:rFonts w:ascii="仿宋" w:eastAsia="仿宋" w:hAnsi="仿宋"/>
          <w:sz w:val="32"/>
          <w:szCs w:val="32"/>
        </w:rPr>
        <w:t>年末结转和结余</w:t>
      </w:r>
      <w:r w:rsidR="00B86733" w:rsidRPr="004E39A0">
        <w:rPr>
          <w:rFonts w:ascii="仿宋" w:eastAsia="仿宋" w:hAnsi="仿宋" w:hint="eastAsia"/>
          <w:sz w:val="32"/>
          <w:szCs w:val="32"/>
        </w:rPr>
        <w:t>0</w:t>
      </w:r>
      <w:r w:rsidRPr="004E39A0">
        <w:rPr>
          <w:rFonts w:ascii="仿宋" w:eastAsia="仿宋" w:hAnsi="仿宋"/>
          <w:sz w:val="32"/>
          <w:szCs w:val="32"/>
        </w:rPr>
        <w:t>万元。与2016年度决算相比，本年收入减少</w:t>
      </w:r>
      <w:r w:rsidR="008B3B5A" w:rsidRPr="004E39A0">
        <w:rPr>
          <w:rFonts w:ascii="仿宋" w:eastAsia="仿宋" w:hAnsi="仿宋" w:hint="eastAsia"/>
          <w:sz w:val="32"/>
          <w:szCs w:val="32"/>
        </w:rPr>
        <w:t>1466.31</w:t>
      </w:r>
      <w:r w:rsidRPr="004E39A0">
        <w:rPr>
          <w:rFonts w:ascii="仿宋" w:eastAsia="仿宋" w:hAnsi="仿宋"/>
          <w:sz w:val="32"/>
          <w:szCs w:val="32"/>
        </w:rPr>
        <w:t>万元，降低</w:t>
      </w:r>
      <w:r w:rsidR="00120926" w:rsidRPr="004E39A0">
        <w:rPr>
          <w:rFonts w:ascii="仿宋" w:eastAsia="仿宋" w:hAnsi="仿宋" w:hint="eastAsia"/>
          <w:sz w:val="32"/>
          <w:szCs w:val="32"/>
        </w:rPr>
        <w:t>38.28</w:t>
      </w:r>
      <w:r w:rsidRPr="004E39A0">
        <w:rPr>
          <w:rFonts w:ascii="仿宋" w:eastAsia="仿宋" w:hAnsi="仿宋"/>
          <w:sz w:val="32"/>
          <w:szCs w:val="32"/>
        </w:rPr>
        <w:t>%，主要是</w:t>
      </w:r>
      <w:r w:rsidR="008B3B5A" w:rsidRPr="004E39A0">
        <w:rPr>
          <w:rFonts w:ascii="仿宋" w:eastAsia="仿宋" w:hAnsi="仿宋" w:hint="eastAsia"/>
          <w:sz w:val="32"/>
          <w:szCs w:val="32"/>
        </w:rPr>
        <w:t>气雾剂产业园征地补偿收入</w:t>
      </w:r>
      <w:r w:rsidRPr="004E39A0">
        <w:rPr>
          <w:rFonts w:ascii="仿宋" w:eastAsia="仿宋" w:hAnsi="仿宋"/>
          <w:sz w:val="32"/>
          <w:szCs w:val="32"/>
        </w:rPr>
        <w:t>；本年支出减少</w:t>
      </w:r>
      <w:r w:rsidR="008B3B5A" w:rsidRPr="004E39A0">
        <w:rPr>
          <w:rFonts w:ascii="仿宋" w:eastAsia="仿宋" w:hAnsi="仿宋" w:hint="eastAsia"/>
          <w:sz w:val="32"/>
          <w:szCs w:val="32"/>
        </w:rPr>
        <w:t>1466.31</w:t>
      </w:r>
      <w:r w:rsidRPr="004E39A0">
        <w:rPr>
          <w:rFonts w:ascii="仿宋" w:eastAsia="仿宋" w:hAnsi="仿宋"/>
          <w:sz w:val="32"/>
          <w:szCs w:val="32"/>
        </w:rPr>
        <w:t>万元，降低</w:t>
      </w:r>
      <w:r w:rsidR="00120926" w:rsidRPr="004E39A0">
        <w:rPr>
          <w:rFonts w:ascii="仿宋" w:eastAsia="仿宋" w:hAnsi="仿宋" w:hint="eastAsia"/>
          <w:sz w:val="32"/>
          <w:szCs w:val="32"/>
        </w:rPr>
        <w:t>38.28</w:t>
      </w:r>
      <w:r w:rsidRPr="004E39A0">
        <w:rPr>
          <w:rFonts w:ascii="仿宋" w:eastAsia="仿宋" w:hAnsi="仿宋"/>
          <w:sz w:val="32"/>
          <w:szCs w:val="32"/>
        </w:rPr>
        <w:t>%，主要是</w:t>
      </w:r>
      <w:r w:rsidR="008B3B5A" w:rsidRPr="004E39A0">
        <w:rPr>
          <w:rFonts w:ascii="仿宋" w:eastAsia="仿宋" w:hAnsi="仿宋" w:hint="eastAsia"/>
          <w:sz w:val="32"/>
          <w:szCs w:val="32"/>
        </w:rPr>
        <w:t>气雾剂产业园区征地补偿支出</w:t>
      </w:r>
      <w:r w:rsidRPr="004E39A0">
        <w:rPr>
          <w:rFonts w:ascii="仿宋" w:eastAsia="仿宋" w:hAnsi="仿宋"/>
          <w:sz w:val="32"/>
          <w:szCs w:val="32"/>
        </w:rPr>
        <w:t>。</w:t>
      </w:r>
    </w:p>
    <w:p w:rsidR="00143EFE" w:rsidRPr="004E39A0" w:rsidRDefault="00143EFE" w:rsidP="004E39A0">
      <w:pPr>
        <w:pStyle w:val="2"/>
        <w:adjustRightInd w:val="0"/>
        <w:spacing w:before="0" w:after="0" w:line="584" w:lineRule="exact"/>
        <w:ind w:firstLineChars="200" w:firstLine="640"/>
        <w:rPr>
          <w:rFonts w:ascii="Times New Roman" w:eastAsia="黑体" w:hAnsi="Times New Roman"/>
          <w:b w:val="0"/>
        </w:rPr>
      </w:pPr>
      <w:r w:rsidRPr="004E39A0">
        <w:rPr>
          <w:rFonts w:ascii="Times New Roman" w:eastAsia="黑体" w:hAnsi="Times New Roman"/>
          <w:b w:val="0"/>
        </w:rPr>
        <w:t>二、收入决算情况说明</w:t>
      </w:r>
    </w:p>
    <w:p w:rsidR="00143EFE" w:rsidRPr="00B979CB" w:rsidRDefault="00143EFE" w:rsidP="00143EFE">
      <w:pPr>
        <w:adjustRightInd w:val="0"/>
        <w:snapToGrid w:val="0"/>
        <w:spacing w:line="584" w:lineRule="exact"/>
        <w:ind w:firstLineChars="200" w:firstLine="640"/>
        <w:rPr>
          <w:rFonts w:ascii="仿宋" w:eastAsia="仿宋" w:hAnsi="仿宋"/>
          <w:color w:val="000000"/>
          <w:kern w:val="0"/>
          <w:sz w:val="32"/>
          <w:szCs w:val="32"/>
        </w:rPr>
      </w:pPr>
      <w:r w:rsidRPr="00B979CB">
        <w:rPr>
          <w:rFonts w:ascii="仿宋" w:eastAsia="仿宋" w:hAnsi="仿宋"/>
          <w:color w:val="000000"/>
          <w:kern w:val="0"/>
          <w:sz w:val="32"/>
          <w:szCs w:val="32"/>
        </w:rPr>
        <w:t>本部门2017年度本年收入合计</w:t>
      </w:r>
      <w:r w:rsidR="008B3B5A" w:rsidRPr="00B979CB">
        <w:rPr>
          <w:rFonts w:ascii="仿宋" w:eastAsia="仿宋" w:hAnsi="仿宋" w:hint="eastAsia"/>
          <w:color w:val="000000"/>
          <w:kern w:val="0"/>
          <w:sz w:val="32"/>
          <w:szCs w:val="32"/>
        </w:rPr>
        <w:t>2364.29</w:t>
      </w:r>
      <w:r w:rsidRPr="00B979CB">
        <w:rPr>
          <w:rFonts w:ascii="仿宋" w:eastAsia="仿宋" w:hAnsi="仿宋"/>
          <w:color w:val="000000"/>
          <w:kern w:val="0"/>
          <w:sz w:val="32"/>
          <w:szCs w:val="32"/>
        </w:rPr>
        <w:t>万元，其中：财政拨款收入</w:t>
      </w:r>
      <w:r w:rsidR="009E6C7A" w:rsidRPr="00B979CB">
        <w:rPr>
          <w:rFonts w:ascii="仿宋" w:eastAsia="仿宋" w:hAnsi="仿宋" w:hint="eastAsia"/>
          <w:color w:val="000000"/>
          <w:kern w:val="0"/>
          <w:sz w:val="32"/>
          <w:szCs w:val="32"/>
        </w:rPr>
        <w:t>2364.29</w:t>
      </w:r>
      <w:r w:rsidRPr="00B979CB">
        <w:rPr>
          <w:rFonts w:ascii="仿宋" w:eastAsia="仿宋" w:hAnsi="仿宋"/>
          <w:color w:val="000000"/>
          <w:kern w:val="0"/>
          <w:sz w:val="32"/>
          <w:szCs w:val="32"/>
        </w:rPr>
        <w:t>万元，占</w:t>
      </w:r>
      <w:r w:rsidR="009E6C7A" w:rsidRPr="00B979CB">
        <w:rPr>
          <w:rFonts w:ascii="仿宋" w:eastAsia="仿宋" w:hAnsi="仿宋" w:hint="eastAsia"/>
          <w:color w:val="000000"/>
          <w:kern w:val="0"/>
          <w:sz w:val="32"/>
          <w:szCs w:val="32"/>
        </w:rPr>
        <w:t>100</w:t>
      </w:r>
      <w:r w:rsidRPr="00B979CB">
        <w:rPr>
          <w:rFonts w:ascii="仿宋" w:eastAsia="仿宋" w:hAnsi="仿宋"/>
          <w:color w:val="000000"/>
          <w:kern w:val="0"/>
          <w:sz w:val="32"/>
          <w:szCs w:val="32"/>
        </w:rPr>
        <w:t>%；事业收入</w:t>
      </w:r>
      <w:r w:rsidR="009E6C7A" w:rsidRPr="00B979CB">
        <w:rPr>
          <w:rFonts w:ascii="仿宋" w:eastAsia="仿宋" w:hAnsi="仿宋" w:hint="eastAsia"/>
          <w:color w:val="000000"/>
          <w:kern w:val="0"/>
          <w:sz w:val="32"/>
          <w:szCs w:val="32"/>
        </w:rPr>
        <w:t>0</w:t>
      </w:r>
      <w:r w:rsidRPr="00B979CB">
        <w:rPr>
          <w:rFonts w:ascii="仿宋" w:eastAsia="仿宋" w:hAnsi="仿宋"/>
          <w:color w:val="000000"/>
          <w:kern w:val="0"/>
          <w:sz w:val="32"/>
          <w:szCs w:val="32"/>
        </w:rPr>
        <w:t>万元，占</w:t>
      </w:r>
      <w:r w:rsidR="009E6C7A" w:rsidRPr="00B979CB">
        <w:rPr>
          <w:rFonts w:ascii="仿宋" w:eastAsia="仿宋" w:hAnsi="仿宋" w:hint="eastAsia"/>
          <w:color w:val="000000"/>
          <w:kern w:val="0"/>
          <w:sz w:val="32"/>
          <w:szCs w:val="32"/>
        </w:rPr>
        <w:t>0</w:t>
      </w:r>
      <w:r w:rsidRPr="00B979CB">
        <w:rPr>
          <w:rFonts w:ascii="仿宋" w:eastAsia="仿宋" w:hAnsi="仿宋"/>
          <w:color w:val="000000"/>
          <w:kern w:val="0"/>
          <w:sz w:val="32"/>
          <w:szCs w:val="32"/>
        </w:rPr>
        <w:t>%；经营收入</w:t>
      </w:r>
      <w:r w:rsidR="009E6C7A" w:rsidRPr="00B979CB">
        <w:rPr>
          <w:rFonts w:ascii="仿宋" w:eastAsia="仿宋" w:hAnsi="仿宋" w:hint="eastAsia"/>
          <w:color w:val="000000"/>
          <w:kern w:val="0"/>
          <w:sz w:val="32"/>
          <w:szCs w:val="32"/>
        </w:rPr>
        <w:t>0</w:t>
      </w:r>
      <w:r w:rsidRPr="00B979CB">
        <w:rPr>
          <w:rFonts w:ascii="仿宋" w:eastAsia="仿宋" w:hAnsi="仿宋"/>
          <w:color w:val="000000"/>
          <w:kern w:val="0"/>
          <w:sz w:val="32"/>
          <w:szCs w:val="32"/>
        </w:rPr>
        <w:t>万元，占</w:t>
      </w:r>
      <w:r w:rsidR="009E6C7A" w:rsidRPr="00B979CB">
        <w:rPr>
          <w:rFonts w:ascii="仿宋" w:eastAsia="仿宋" w:hAnsi="仿宋" w:hint="eastAsia"/>
          <w:color w:val="000000"/>
          <w:kern w:val="0"/>
          <w:sz w:val="32"/>
          <w:szCs w:val="32"/>
        </w:rPr>
        <w:t>0</w:t>
      </w:r>
      <w:r w:rsidRPr="00B979CB">
        <w:rPr>
          <w:rFonts w:ascii="仿宋" w:eastAsia="仿宋" w:hAnsi="仿宋"/>
          <w:color w:val="000000"/>
          <w:kern w:val="0"/>
          <w:sz w:val="32"/>
          <w:szCs w:val="32"/>
        </w:rPr>
        <w:t>%；其他收入</w:t>
      </w:r>
      <w:r w:rsidR="00120926" w:rsidRPr="00B979CB">
        <w:rPr>
          <w:rFonts w:ascii="仿宋" w:eastAsia="仿宋" w:hAnsi="仿宋" w:hint="eastAsia"/>
          <w:color w:val="000000"/>
          <w:kern w:val="0"/>
          <w:sz w:val="32"/>
          <w:szCs w:val="32"/>
        </w:rPr>
        <w:t>0</w:t>
      </w:r>
      <w:r w:rsidRPr="00B979CB">
        <w:rPr>
          <w:rFonts w:ascii="仿宋" w:eastAsia="仿宋" w:hAnsi="仿宋"/>
          <w:color w:val="000000"/>
          <w:kern w:val="0"/>
          <w:sz w:val="32"/>
          <w:szCs w:val="32"/>
        </w:rPr>
        <w:t>万元，占</w:t>
      </w:r>
      <w:r w:rsidR="00120926" w:rsidRPr="00B979CB">
        <w:rPr>
          <w:rFonts w:ascii="仿宋" w:eastAsia="仿宋" w:hAnsi="仿宋" w:hint="eastAsia"/>
          <w:color w:val="000000"/>
          <w:kern w:val="0"/>
          <w:sz w:val="32"/>
          <w:szCs w:val="32"/>
        </w:rPr>
        <w:t>0</w:t>
      </w:r>
      <w:r w:rsidRPr="00B979CB">
        <w:rPr>
          <w:rFonts w:ascii="仿宋" w:eastAsia="仿宋" w:hAnsi="仿宋"/>
          <w:color w:val="000000"/>
          <w:kern w:val="0"/>
          <w:sz w:val="32"/>
          <w:szCs w:val="32"/>
        </w:rPr>
        <w:t>%。如图所示：</w:t>
      </w:r>
    </w:p>
    <w:p w:rsidR="00143EFE" w:rsidRDefault="00143EFE" w:rsidP="00143EFE">
      <w:pPr>
        <w:adjustRightInd w:val="0"/>
        <w:snapToGrid w:val="0"/>
        <w:spacing w:line="584" w:lineRule="exact"/>
        <w:mirrorIndents/>
        <w:jc w:val="center"/>
        <w:rPr>
          <w:rFonts w:eastAsia="仿宋_GB2312"/>
          <w:sz w:val="32"/>
          <w:szCs w:val="32"/>
        </w:rPr>
      </w:pPr>
      <w:r w:rsidRPr="00366468">
        <w:rPr>
          <w:rFonts w:eastAsia="仿宋_GB2312"/>
          <w:sz w:val="32"/>
          <w:szCs w:val="32"/>
        </w:rPr>
        <w:t>图</w:t>
      </w:r>
      <w:r w:rsidRPr="00366468">
        <w:rPr>
          <w:rFonts w:eastAsia="仿宋_GB2312"/>
          <w:sz w:val="32"/>
          <w:szCs w:val="32"/>
        </w:rPr>
        <w:t>1</w:t>
      </w:r>
      <w:r w:rsidRPr="00366468">
        <w:rPr>
          <w:rFonts w:eastAsia="仿宋_GB2312"/>
          <w:sz w:val="32"/>
          <w:szCs w:val="32"/>
        </w:rPr>
        <w:t>：收入决算结构饼状图</w:t>
      </w:r>
    </w:p>
    <w:p w:rsidR="00F81998" w:rsidRPr="00366468" w:rsidRDefault="00F81998" w:rsidP="00143EFE">
      <w:pPr>
        <w:adjustRightInd w:val="0"/>
        <w:snapToGrid w:val="0"/>
        <w:spacing w:line="584" w:lineRule="exact"/>
        <w:mirrorIndents/>
        <w:jc w:val="center"/>
        <w:rPr>
          <w:rFonts w:eastAsia="仿宋_GB2312"/>
          <w:sz w:val="32"/>
          <w:szCs w:val="32"/>
        </w:rPr>
      </w:pPr>
    </w:p>
    <w:p w:rsidR="00143EFE" w:rsidRPr="00366468" w:rsidRDefault="00D85AB8" w:rsidP="00F81998">
      <w:pPr>
        <w:adjustRightInd w:val="0"/>
        <w:snapToGrid w:val="0"/>
        <w:spacing w:line="300" w:lineRule="auto"/>
        <w:ind w:firstLineChars="200" w:firstLine="640"/>
        <w:mirrorIndents/>
        <w:rPr>
          <w:rFonts w:eastAsia="仿宋_GB2312"/>
          <w:sz w:val="32"/>
          <w:szCs w:val="32"/>
        </w:rPr>
      </w:pPr>
      <w:r>
        <w:rPr>
          <w:rFonts w:eastAsia="仿宋_GB2312"/>
          <w:noProof/>
          <w:sz w:val="32"/>
          <w:szCs w:val="32"/>
        </w:rPr>
        <w:pict>
          <v:shapetype id="_x0000_t202" coordsize="21600,21600" o:spt="202" path="m,l,21600r21600,l21600,xe">
            <v:stroke joinstyle="miter"/>
            <v:path gradientshapeok="t" o:connecttype="rect"/>
          </v:shapetype>
          <v:shape id="_x0000_s1028" type="#_x0000_t202" style="position:absolute;left:0;text-align:left;margin-left:297pt;margin-top:180.9pt;width:105pt;height:35.55pt;z-index:251660288;mso-width-relative:margin;mso-height-relative:margin" stroked="f">
            <v:textbox>
              <w:txbxContent>
                <w:p w:rsidR="00F81998" w:rsidRDefault="00F81998" w:rsidP="00F81998">
                  <w:pPr>
                    <w:ind w:firstLineChars="200" w:firstLine="420"/>
                  </w:pPr>
                  <w:r>
                    <w:rPr>
                      <w:rFonts w:hint="eastAsia"/>
                    </w:rPr>
                    <w:t>单位：万元，</w:t>
                  </w:r>
                  <w:r>
                    <w:rPr>
                      <w:rFonts w:hint="eastAsia"/>
                    </w:rPr>
                    <w:t>%</w:t>
                  </w:r>
                </w:p>
              </w:txbxContent>
            </v:textbox>
          </v:shape>
        </w:pict>
      </w:r>
      <w:r w:rsidR="00E35EBE">
        <w:rPr>
          <w:rFonts w:eastAsia="仿宋_GB2312"/>
          <w:noProof/>
          <w:sz w:val="32"/>
          <w:szCs w:val="32"/>
        </w:rPr>
        <w:drawing>
          <wp:inline distT="0" distB="0" distL="0" distR="0">
            <wp:extent cx="4714875" cy="2867025"/>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3EFE" w:rsidRPr="004E39A0" w:rsidRDefault="00143EFE" w:rsidP="004E39A0">
      <w:pPr>
        <w:pStyle w:val="2"/>
        <w:spacing w:before="0" w:after="0" w:line="584" w:lineRule="exact"/>
        <w:ind w:firstLineChars="200" w:firstLine="640"/>
        <w:rPr>
          <w:rFonts w:ascii="Times New Roman" w:eastAsia="黑体" w:hAnsi="Times New Roman"/>
          <w:b w:val="0"/>
        </w:rPr>
      </w:pPr>
      <w:r w:rsidRPr="004E39A0">
        <w:rPr>
          <w:rFonts w:ascii="Times New Roman" w:eastAsia="黑体" w:hAnsi="Times New Roman"/>
          <w:b w:val="0"/>
        </w:rPr>
        <w:lastRenderedPageBreak/>
        <w:t>三、支出决算情况说明</w:t>
      </w:r>
    </w:p>
    <w:p w:rsidR="00143EFE" w:rsidRPr="00B979CB" w:rsidRDefault="00143EFE" w:rsidP="00143EFE">
      <w:pPr>
        <w:adjustRightInd w:val="0"/>
        <w:snapToGrid w:val="0"/>
        <w:spacing w:line="584" w:lineRule="exact"/>
        <w:ind w:firstLineChars="200" w:firstLine="640"/>
        <w:rPr>
          <w:rFonts w:ascii="仿宋" w:eastAsia="仿宋" w:hAnsi="仿宋"/>
          <w:color w:val="000000"/>
          <w:kern w:val="0"/>
          <w:sz w:val="32"/>
          <w:szCs w:val="32"/>
        </w:rPr>
      </w:pPr>
      <w:r w:rsidRPr="00B979CB">
        <w:rPr>
          <w:rFonts w:ascii="仿宋" w:eastAsia="仿宋" w:hAnsi="仿宋"/>
          <w:color w:val="000000"/>
          <w:kern w:val="0"/>
          <w:sz w:val="32"/>
          <w:szCs w:val="32"/>
        </w:rPr>
        <w:t>本部门2017年度本年支出合计</w:t>
      </w:r>
      <w:r w:rsidR="009E6C7A" w:rsidRPr="00B979CB">
        <w:rPr>
          <w:rFonts w:ascii="仿宋" w:eastAsia="仿宋" w:hAnsi="仿宋" w:hint="eastAsia"/>
          <w:color w:val="000000"/>
          <w:kern w:val="0"/>
          <w:sz w:val="32"/>
          <w:szCs w:val="32"/>
        </w:rPr>
        <w:t>2364.29</w:t>
      </w:r>
      <w:r w:rsidRPr="00B979CB">
        <w:rPr>
          <w:rFonts w:ascii="仿宋" w:eastAsia="仿宋" w:hAnsi="仿宋"/>
          <w:color w:val="000000"/>
          <w:kern w:val="0"/>
          <w:sz w:val="32"/>
          <w:szCs w:val="32"/>
        </w:rPr>
        <w:t>万元，其中：基本支出</w:t>
      </w:r>
      <w:r w:rsidR="009E6C7A" w:rsidRPr="00B979CB">
        <w:rPr>
          <w:rFonts w:ascii="仿宋" w:eastAsia="仿宋" w:hAnsi="仿宋" w:hint="eastAsia"/>
          <w:color w:val="000000"/>
          <w:kern w:val="0"/>
          <w:sz w:val="32"/>
          <w:szCs w:val="32"/>
        </w:rPr>
        <w:t>1313.39</w:t>
      </w:r>
      <w:r w:rsidRPr="00B979CB">
        <w:rPr>
          <w:rFonts w:ascii="仿宋" w:eastAsia="仿宋" w:hAnsi="仿宋"/>
          <w:color w:val="000000"/>
          <w:kern w:val="0"/>
          <w:sz w:val="32"/>
          <w:szCs w:val="32"/>
        </w:rPr>
        <w:t>万元，占</w:t>
      </w:r>
      <w:r w:rsidR="009E6C7A" w:rsidRPr="00B979CB">
        <w:rPr>
          <w:rFonts w:ascii="仿宋" w:eastAsia="仿宋" w:hAnsi="仿宋" w:hint="eastAsia"/>
          <w:color w:val="000000"/>
          <w:kern w:val="0"/>
          <w:sz w:val="32"/>
          <w:szCs w:val="32"/>
        </w:rPr>
        <w:t>55.55</w:t>
      </w:r>
      <w:r w:rsidRPr="00B979CB">
        <w:rPr>
          <w:rFonts w:ascii="仿宋" w:eastAsia="仿宋" w:hAnsi="仿宋"/>
          <w:color w:val="000000"/>
          <w:kern w:val="0"/>
          <w:sz w:val="32"/>
          <w:szCs w:val="32"/>
        </w:rPr>
        <w:t>%；项目支出</w:t>
      </w:r>
      <w:r w:rsidR="009E6C7A" w:rsidRPr="00B979CB">
        <w:rPr>
          <w:rFonts w:ascii="仿宋" w:eastAsia="仿宋" w:hAnsi="仿宋" w:hint="eastAsia"/>
          <w:color w:val="000000"/>
          <w:kern w:val="0"/>
          <w:sz w:val="32"/>
          <w:szCs w:val="32"/>
        </w:rPr>
        <w:t>1050.9</w:t>
      </w:r>
      <w:r w:rsidRPr="00B979CB">
        <w:rPr>
          <w:rFonts w:ascii="仿宋" w:eastAsia="仿宋" w:hAnsi="仿宋"/>
          <w:color w:val="000000"/>
          <w:kern w:val="0"/>
          <w:sz w:val="32"/>
          <w:szCs w:val="32"/>
        </w:rPr>
        <w:t>万元，占</w:t>
      </w:r>
      <w:r w:rsidR="009E6C7A" w:rsidRPr="00B979CB">
        <w:rPr>
          <w:rFonts w:ascii="仿宋" w:eastAsia="仿宋" w:hAnsi="仿宋" w:hint="eastAsia"/>
          <w:color w:val="000000"/>
          <w:kern w:val="0"/>
          <w:sz w:val="32"/>
          <w:szCs w:val="32"/>
        </w:rPr>
        <w:t>44.45</w:t>
      </w:r>
      <w:r w:rsidRPr="00B979CB">
        <w:rPr>
          <w:rFonts w:ascii="仿宋" w:eastAsia="仿宋" w:hAnsi="仿宋"/>
          <w:color w:val="000000"/>
          <w:kern w:val="0"/>
          <w:sz w:val="32"/>
          <w:szCs w:val="32"/>
        </w:rPr>
        <w:t>%；经营支出</w:t>
      </w:r>
      <w:r w:rsidR="009E6C7A" w:rsidRPr="00B979CB">
        <w:rPr>
          <w:rFonts w:ascii="仿宋" w:eastAsia="仿宋" w:hAnsi="仿宋" w:hint="eastAsia"/>
          <w:color w:val="000000"/>
          <w:kern w:val="0"/>
          <w:sz w:val="32"/>
          <w:szCs w:val="32"/>
        </w:rPr>
        <w:t>0</w:t>
      </w:r>
      <w:r w:rsidRPr="00B979CB">
        <w:rPr>
          <w:rFonts w:ascii="仿宋" w:eastAsia="仿宋" w:hAnsi="仿宋"/>
          <w:color w:val="000000"/>
          <w:kern w:val="0"/>
          <w:sz w:val="32"/>
          <w:szCs w:val="32"/>
        </w:rPr>
        <w:t>万元，占</w:t>
      </w:r>
      <w:r w:rsidR="009E6C7A" w:rsidRPr="00B979CB">
        <w:rPr>
          <w:rFonts w:ascii="仿宋" w:eastAsia="仿宋" w:hAnsi="仿宋" w:hint="eastAsia"/>
          <w:color w:val="000000"/>
          <w:kern w:val="0"/>
          <w:sz w:val="32"/>
          <w:szCs w:val="32"/>
        </w:rPr>
        <w:t>0</w:t>
      </w:r>
      <w:r w:rsidRPr="00B979CB">
        <w:rPr>
          <w:rFonts w:ascii="仿宋" w:eastAsia="仿宋" w:hAnsi="仿宋"/>
          <w:color w:val="000000"/>
          <w:kern w:val="0"/>
          <w:sz w:val="32"/>
          <w:szCs w:val="32"/>
        </w:rPr>
        <w:t>%。如图所示：</w:t>
      </w:r>
    </w:p>
    <w:p w:rsidR="00143EFE" w:rsidRDefault="00143EFE" w:rsidP="00143EFE">
      <w:pPr>
        <w:adjustRightInd w:val="0"/>
        <w:snapToGrid w:val="0"/>
        <w:spacing w:line="584" w:lineRule="exact"/>
        <w:ind w:firstLineChars="600" w:firstLine="1920"/>
        <w:mirrorIndents/>
        <w:rPr>
          <w:rFonts w:eastAsia="仿宋_GB2312"/>
          <w:sz w:val="32"/>
          <w:szCs w:val="32"/>
        </w:rPr>
      </w:pPr>
      <w:r w:rsidRPr="00366468">
        <w:rPr>
          <w:rFonts w:eastAsia="仿宋_GB2312"/>
          <w:sz w:val="32"/>
          <w:szCs w:val="32"/>
        </w:rPr>
        <w:t>图</w:t>
      </w:r>
      <w:r w:rsidRPr="00366468">
        <w:rPr>
          <w:rFonts w:eastAsia="仿宋_GB2312"/>
          <w:sz w:val="32"/>
          <w:szCs w:val="32"/>
        </w:rPr>
        <w:t>2</w:t>
      </w:r>
      <w:r w:rsidRPr="00366468">
        <w:rPr>
          <w:rFonts w:eastAsia="仿宋_GB2312"/>
          <w:sz w:val="32"/>
          <w:szCs w:val="32"/>
        </w:rPr>
        <w:t>：支出决算结构饼状图</w:t>
      </w:r>
    </w:p>
    <w:p w:rsidR="00F81998" w:rsidRPr="00366468" w:rsidRDefault="00F81998" w:rsidP="00143EFE">
      <w:pPr>
        <w:adjustRightInd w:val="0"/>
        <w:snapToGrid w:val="0"/>
        <w:spacing w:line="584" w:lineRule="exact"/>
        <w:ind w:firstLineChars="600" w:firstLine="1920"/>
        <w:mirrorIndents/>
        <w:rPr>
          <w:rFonts w:eastAsia="仿宋_GB2312"/>
          <w:sz w:val="32"/>
          <w:szCs w:val="32"/>
        </w:rPr>
      </w:pPr>
    </w:p>
    <w:p w:rsidR="00143EFE" w:rsidRPr="00366468" w:rsidRDefault="00D85AB8" w:rsidP="00F81998">
      <w:pPr>
        <w:adjustRightInd w:val="0"/>
        <w:snapToGrid w:val="0"/>
        <w:spacing w:line="360" w:lineRule="auto"/>
        <w:ind w:firstLineChars="200" w:firstLine="640"/>
        <w:mirrorIndents/>
        <w:rPr>
          <w:rFonts w:eastAsia="仿宋_GB2312"/>
          <w:sz w:val="32"/>
          <w:szCs w:val="32"/>
        </w:rPr>
      </w:pPr>
      <w:r>
        <w:rPr>
          <w:rFonts w:eastAsia="仿宋_GB2312"/>
          <w:noProof/>
          <w:sz w:val="32"/>
          <w:szCs w:val="32"/>
        </w:rPr>
        <w:pict>
          <v:shape id="_x0000_s1029" type="#_x0000_t202" style="position:absolute;left:0;text-align:left;margin-left:289.1pt;margin-top:186.65pt;width:142.9pt;height:37.9pt;z-index:251662336;mso-width-relative:margin;mso-height-relative:margin" stroked="f">
            <v:textbox>
              <w:txbxContent>
                <w:p w:rsidR="00F81998" w:rsidRDefault="00F81998" w:rsidP="00F81998">
                  <w:pPr>
                    <w:ind w:firstLineChars="350" w:firstLine="735"/>
                  </w:pPr>
                  <w:r>
                    <w:rPr>
                      <w:rFonts w:hint="eastAsia"/>
                    </w:rPr>
                    <w:t>单位：万元，</w:t>
                  </w:r>
                  <w:r>
                    <w:rPr>
                      <w:rFonts w:hint="eastAsia"/>
                    </w:rPr>
                    <w:t>%</w:t>
                  </w:r>
                </w:p>
              </w:txbxContent>
            </v:textbox>
          </v:shape>
        </w:pict>
      </w:r>
      <w:r w:rsidR="00F81998">
        <w:rPr>
          <w:rFonts w:eastAsia="仿宋_GB2312"/>
          <w:noProof/>
          <w:sz w:val="32"/>
          <w:szCs w:val="32"/>
        </w:rPr>
        <w:drawing>
          <wp:inline distT="0" distB="0" distL="0" distR="0">
            <wp:extent cx="5133975" cy="3076575"/>
            <wp:effectExtent l="0" t="0" r="0"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3EFE" w:rsidRPr="00366468" w:rsidRDefault="00143EFE" w:rsidP="00F81998">
      <w:pPr>
        <w:adjustRightInd w:val="0"/>
        <w:snapToGrid w:val="0"/>
        <w:spacing w:line="360" w:lineRule="auto"/>
        <w:mirrorIndents/>
        <w:rPr>
          <w:rFonts w:eastAsia="仿宋_GB2312"/>
          <w:sz w:val="32"/>
          <w:szCs w:val="32"/>
        </w:rPr>
      </w:pPr>
    </w:p>
    <w:p w:rsidR="00143EFE" w:rsidRPr="004E39A0" w:rsidRDefault="00143EFE" w:rsidP="004E39A0">
      <w:pPr>
        <w:pStyle w:val="2"/>
        <w:spacing w:before="0" w:after="0" w:line="584" w:lineRule="exact"/>
        <w:ind w:firstLineChars="200" w:firstLine="640"/>
        <w:rPr>
          <w:rFonts w:ascii="Times New Roman" w:eastAsia="黑体" w:hAnsi="Times New Roman"/>
          <w:b w:val="0"/>
        </w:rPr>
      </w:pPr>
      <w:r w:rsidRPr="004E39A0">
        <w:rPr>
          <w:rFonts w:ascii="Times New Roman" w:eastAsia="黑体" w:hAnsi="Times New Roman"/>
          <w:b w:val="0"/>
        </w:rPr>
        <w:t>四、</w:t>
      </w:r>
      <w:r w:rsidRPr="004E39A0">
        <w:rPr>
          <w:rFonts w:ascii="Times New Roman" w:eastAsia="黑体" w:hAnsi="Times New Roman"/>
          <w:b w:val="0"/>
          <w:kern w:val="0"/>
        </w:rPr>
        <w:t>财政</w:t>
      </w:r>
      <w:r w:rsidRPr="004E39A0">
        <w:rPr>
          <w:rFonts w:ascii="Times New Roman" w:eastAsia="黑体" w:hAnsi="Times New Roman"/>
          <w:b w:val="0"/>
        </w:rPr>
        <w:t>拨款收入支出决算总体情况说明</w:t>
      </w:r>
    </w:p>
    <w:p w:rsidR="00143EFE" w:rsidRPr="00B979CB" w:rsidRDefault="00143EFE" w:rsidP="00B979CB">
      <w:pPr>
        <w:spacing w:line="584" w:lineRule="exact"/>
        <w:ind w:firstLineChars="200" w:firstLine="640"/>
        <w:rPr>
          <w:rFonts w:ascii="楷体" w:eastAsia="楷体" w:hAnsi="楷体"/>
          <w:bCs/>
          <w:sz w:val="32"/>
          <w:szCs w:val="32"/>
        </w:rPr>
      </w:pPr>
      <w:r w:rsidRPr="00B979CB">
        <w:rPr>
          <w:rFonts w:ascii="楷体" w:eastAsia="楷体" w:hAnsi="楷体"/>
          <w:bCs/>
          <w:sz w:val="32"/>
          <w:szCs w:val="32"/>
        </w:rPr>
        <w:t>（一）财政拨款收支与2016 年度决算对比情况</w:t>
      </w:r>
    </w:p>
    <w:p w:rsidR="00143EFE" w:rsidRPr="00B979CB" w:rsidRDefault="00143EFE" w:rsidP="00143EFE">
      <w:pPr>
        <w:adjustRightInd w:val="0"/>
        <w:snapToGrid w:val="0"/>
        <w:spacing w:line="584" w:lineRule="exact"/>
        <w:ind w:firstLineChars="200" w:firstLine="640"/>
        <w:mirrorIndents/>
        <w:rPr>
          <w:rFonts w:ascii="仿宋" w:eastAsia="仿宋" w:hAnsi="仿宋"/>
          <w:color w:val="000000"/>
          <w:kern w:val="0"/>
          <w:sz w:val="32"/>
          <w:szCs w:val="32"/>
        </w:rPr>
      </w:pPr>
      <w:r w:rsidRPr="00B979CB">
        <w:rPr>
          <w:rFonts w:ascii="仿宋" w:eastAsia="仿宋" w:hAnsi="仿宋"/>
          <w:color w:val="000000"/>
          <w:kern w:val="0"/>
          <w:sz w:val="32"/>
          <w:szCs w:val="32"/>
        </w:rPr>
        <w:t>本部门2017年度财政拨款年初结转和结余</w:t>
      </w:r>
      <w:r w:rsidR="009E6C7A" w:rsidRPr="00B979CB">
        <w:rPr>
          <w:rFonts w:ascii="仿宋" w:eastAsia="仿宋" w:hAnsi="仿宋" w:hint="eastAsia"/>
          <w:color w:val="000000"/>
          <w:kern w:val="0"/>
          <w:sz w:val="32"/>
          <w:szCs w:val="32"/>
        </w:rPr>
        <w:t>0</w:t>
      </w:r>
      <w:r w:rsidRPr="00B979CB">
        <w:rPr>
          <w:rFonts w:ascii="仿宋" w:eastAsia="仿宋" w:hAnsi="仿宋"/>
          <w:color w:val="000000"/>
          <w:kern w:val="0"/>
          <w:sz w:val="32"/>
          <w:szCs w:val="32"/>
        </w:rPr>
        <w:t>万元</w:t>
      </w:r>
      <w:r w:rsidR="009E6C7A" w:rsidRPr="00B979CB">
        <w:rPr>
          <w:rFonts w:ascii="仿宋" w:eastAsia="仿宋" w:hAnsi="仿宋" w:hint="eastAsia"/>
          <w:color w:val="000000"/>
          <w:kern w:val="0"/>
          <w:sz w:val="32"/>
          <w:szCs w:val="32"/>
        </w:rPr>
        <w:t>，</w:t>
      </w:r>
      <w:r w:rsidRPr="00B979CB">
        <w:rPr>
          <w:rFonts w:ascii="仿宋" w:eastAsia="仿宋" w:hAnsi="仿宋"/>
          <w:color w:val="000000"/>
          <w:kern w:val="0"/>
          <w:sz w:val="32"/>
          <w:szCs w:val="32"/>
        </w:rPr>
        <w:t>本年收入</w:t>
      </w:r>
      <w:r w:rsidR="009E6C7A" w:rsidRPr="00B979CB">
        <w:rPr>
          <w:rFonts w:ascii="仿宋" w:eastAsia="仿宋" w:hAnsi="仿宋" w:hint="eastAsia"/>
          <w:color w:val="000000"/>
          <w:kern w:val="0"/>
          <w:sz w:val="32"/>
          <w:szCs w:val="32"/>
        </w:rPr>
        <w:t>2364.29</w:t>
      </w:r>
      <w:r w:rsidRPr="00B979CB">
        <w:rPr>
          <w:rFonts w:ascii="仿宋" w:eastAsia="仿宋" w:hAnsi="仿宋"/>
          <w:color w:val="000000"/>
          <w:kern w:val="0"/>
          <w:sz w:val="32"/>
          <w:szCs w:val="32"/>
        </w:rPr>
        <w:t>万元；本年支出</w:t>
      </w:r>
      <w:r w:rsidR="009E6C7A" w:rsidRPr="00B979CB">
        <w:rPr>
          <w:rFonts w:ascii="仿宋" w:eastAsia="仿宋" w:hAnsi="仿宋" w:hint="eastAsia"/>
          <w:color w:val="000000"/>
          <w:kern w:val="0"/>
          <w:sz w:val="32"/>
          <w:szCs w:val="32"/>
        </w:rPr>
        <w:t>2364.29</w:t>
      </w:r>
      <w:r w:rsidRPr="00B979CB">
        <w:rPr>
          <w:rFonts w:ascii="仿宋" w:eastAsia="仿宋" w:hAnsi="仿宋"/>
          <w:color w:val="000000"/>
          <w:kern w:val="0"/>
          <w:sz w:val="32"/>
          <w:szCs w:val="32"/>
        </w:rPr>
        <w:t>万元</w:t>
      </w:r>
      <w:r w:rsidR="009E6C7A" w:rsidRPr="00B979CB">
        <w:rPr>
          <w:rFonts w:ascii="仿宋" w:eastAsia="仿宋" w:hAnsi="仿宋" w:hint="eastAsia"/>
          <w:color w:val="000000"/>
          <w:kern w:val="0"/>
          <w:sz w:val="32"/>
          <w:szCs w:val="32"/>
        </w:rPr>
        <w:t>，</w:t>
      </w:r>
      <w:r w:rsidRPr="00B979CB">
        <w:rPr>
          <w:rFonts w:ascii="仿宋" w:eastAsia="仿宋" w:hAnsi="仿宋"/>
          <w:color w:val="000000"/>
          <w:kern w:val="0"/>
          <w:sz w:val="32"/>
          <w:szCs w:val="32"/>
        </w:rPr>
        <w:t>年末结转和结余</w:t>
      </w:r>
      <w:r w:rsidR="009E6C7A" w:rsidRPr="00B979CB">
        <w:rPr>
          <w:rFonts w:ascii="仿宋" w:eastAsia="仿宋" w:hAnsi="仿宋" w:hint="eastAsia"/>
          <w:color w:val="000000"/>
          <w:kern w:val="0"/>
          <w:sz w:val="32"/>
          <w:szCs w:val="32"/>
        </w:rPr>
        <w:t>0</w:t>
      </w:r>
      <w:r w:rsidRPr="00B979CB">
        <w:rPr>
          <w:rFonts w:ascii="仿宋" w:eastAsia="仿宋" w:hAnsi="仿宋"/>
          <w:color w:val="000000"/>
          <w:kern w:val="0"/>
          <w:sz w:val="32"/>
          <w:szCs w:val="32"/>
        </w:rPr>
        <w:t>万元。与2016年度决算相比，财政拨款本年收入减少</w:t>
      </w:r>
      <w:r w:rsidR="009E6C7A" w:rsidRPr="00B979CB">
        <w:rPr>
          <w:rFonts w:ascii="仿宋" w:eastAsia="仿宋" w:hAnsi="仿宋" w:hint="eastAsia"/>
          <w:color w:val="000000"/>
          <w:kern w:val="0"/>
          <w:sz w:val="32"/>
          <w:szCs w:val="32"/>
        </w:rPr>
        <w:t>1466.31</w:t>
      </w:r>
      <w:r w:rsidRPr="00B979CB">
        <w:rPr>
          <w:rFonts w:ascii="仿宋" w:eastAsia="仿宋" w:hAnsi="仿宋"/>
          <w:color w:val="000000"/>
          <w:kern w:val="0"/>
          <w:sz w:val="32"/>
          <w:szCs w:val="32"/>
        </w:rPr>
        <w:t>万元，降低</w:t>
      </w:r>
      <w:r w:rsidR="001C35BD" w:rsidRPr="00B979CB">
        <w:rPr>
          <w:rFonts w:ascii="仿宋" w:eastAsia="仿宋" w:hAnsi="仿宋" w:hint="eastAsia"/>
          <w:color w:val="000000"/>
          <w:kern w:val="0"/>
          <w:sz w:val="32"/>
          <w:szCs w:val="32"/>
        </w:rPr>
        <w:t>38.28</w:t>
      </w:r>
      <w:r w:rsidRPr="00B979CB">
        <w:rPr>
          <w:rFonts w:ascii="仿宋" w:eastAsia="仿宋" w:hAnsi="仿宋"/>
          <w:color w:val="000000"/>
          <w:kern w:val="0"/>
          <w:sz w:val="32"/>
          <w:szCs w:val="32"/>
        </w:rPr>
        <w:t>%，主要原因是</w:t>
      </w:r>
      <w:r w:rsidR="009E6C7A" w:rsidRPr="00B979CB">
        <w:rPr>
          <w:rFonts w:ascii="仿宋" w:eastAsia="仿宋" w:hAnsi="仿宋" w:hint="eastAsia"/>
          <w:color w:val="000000"/>
          <w:kern w:val="0"/>
          <w:sz w:val="32"/>
          <w:szCs w:val="32"/>
        </w:rPr>
        <w:t>气雾剂产业园区征地补偿收入</w:t>
      </w:r>
      <w:r w:rsidRPr="00B979CB">
        <w:rPr>
          <w:rFonts w:ascii="仿宋" w:eastAsia="仿宋" w:hAnsi="仿宋"/>
          <w:color w:val="000000"/>
          <w:kern w:val="0"/>
          <w:sz w:val="32"/>
          <w:szCs w:val="32"/>
        </w:rPr>
        <w:t>；本年支出减少</w:t>
      </w:r>
      <w:r w:rsidR="009E6C7A" w:rsidRPr="00B979CB">
        <w:rPr>
          <w:rFonts w:ascii="仿宋" w:eastAsia="仿宋" w:hAnsi="仿宋" w:hint="eastAsia"/>
          <w:color w:val="000000"/>
          <w:kern w:val="0"/>
          <w:sz w:val="32"/>
          <w:szCs w:val="32"/>
        </w:rPr>
        <w:t>1466.31</w:t>
      </w:r>
      <w:r w:rsidRPr="00B979CB">
        <w:rPr>
          <w:rFonts w:ascii="仿宋" w:eastAsia="仿宋" w:hAnsi="仿宋"/>
          <w:color w:val="000000"/>
          <w:kern w:val="0"/>
          <w:sz w:val="32"/>
          <w:szCs w:val="32"/>
        </w:rPr>
        <w:t>万元，降低</w:t>
      </w:r>
      <w:r w:rsidR="001C35BD" w:rsidRPr="00B979CB">
        <w:rPr>
          <w:rFonts w:ascii="仿宋" w:eastAsia="仿宋" w:hAnsi="仿宋" w:hint="eastAsia"/>
          <w:color w:val="000000"/>
          <w:kern w:val="0"/>
          <w:sz w:val="32"/>
          <w:szCs w:val="32"/>
        </w:rPr>
        <w:t>38.28</w:t>
      </w:r>
      <w:r w:rsidRPr="00B979CB">
        <w:rPr>
          <w:rFonts w:ascii="仿宋" w:eastAsia="仿宋" w:hAnsi="仿宋"/>
          <w:color w:val="000000"/>
          <w:kern w:val="0"/>
          <w:sz w:val="32"/>
          <w:szCs w:val="32"/>
        </w:rPr>
        <w:t>%，主要原因是</w:t>
      </w:r>
      <w:r w:rsidR="009E6C7A" w:rsidRPr="00B979CB">
        <w:rPr>
          <w:rFonts w:ascii="仿宋" w:eastAsia="仿宋" w:hAnsi="仿宋" w:hint="eastAsia"/>
          <w:color w:val="000000"/>
          <w:kern w:val="0"/>
          <w:sz w:val="32"/>
          <w:szCs w:val="32"/>
        </w:rPr>
        <w:t>气雾剂产业园区征地补偿支出</w:t>
      </w:r>
      <w:r w:rsidRPr="00B979CB">
        <w:rPr>
          <w:rFonts w:ascii="仿宋" w:eastAsia="仿宋" w:hAnsi="仿宋"/>
          <w:color w:val="000000"/>
          <w:kern w:val="0"/>
          <w:sz w:val="32"/>
          <w:szCs w:val="32"/>
        </w:rPr>
        <w:t>。</w:t>
      </w:r>
    </w:p>
    <w:p w:rsidR="00143EFE" w:rsidRPr="00B979CB" w:rsidRDefault="00143EFE" w:rsidP="00143EFE">
      <w:pPr>
        <w:adjustRightInd w:val="0"/>
        <w:snapToGrid w:val="0"/>
        <w:spacing w:line="584" w:lineRule="exact"/>
        <w:ind w:firstLineChars="200" w:firstLine="640"/>
        <w:rPr>
          <w:rFonts w:ascii="仿宋" w:eastAsia="仿宋" w:hAnsi="仿宋"/>
          <w:color w:val="000000"/>
          <w:kern w:val="0"/>
          <w:sz w:val="32"/>
          <w:szCs w:val="32"/>
        </w:rPr>
      </w:pPr>
      <w:r w:rsidRPr="00B979CB">
        <w:rPr>
          <w:rFonts w:ascii="仿宋" w:eastAsia="仿宋" w:hAnsi="仿宋"/>
          <w:color w:val="000000"/>
          <w:kern w:val="0"/>
          <w:sz w:val="32"/>
          <w:szCs w:val="32"/>
        </w:rPr>
        <w:lastRenderedPageBreak/>
        <w:t>其中，一般公共预算财政拨款年初结转和结余</w:t>
      </w:r>
      <w:r w:rsidR="009E6C7A" w:rsidRPr="00B979CB">
        <w:rPr>
          <w:rFonts w:ascii="仿宋" w:eastAsia="仿宋" w:hAnsi="仿宋" w:hint="eastAsia"/>
          <w:color w:val="000000"/>
          <w:kern w:val="0"/>
          <w:sz w:val="32"/>
          <w:szCs w:val="32"/>
        </w:rPr>
        <w:t>0</w:t>
      </w:r>
      <w:r w:rsidRPr="00B979CB">
        <w:rPr>
          <w:rFonts w:ascii="仿宋" w:eastAsia="仿宋" w:hAnsi="仿宋"/>
          <w:color w:val="000000"/>
          <w:kern w:val="0"/>
          <w:sz w:val="32"/>
          <w:szCs w:val="32"/>
        </w:rPr>
        <w:t>万元、本年收入</w:t>
      </w:r>
      <w:r w:rsidR="009E6C7A" w:rsidRPr="00B979CB">
        <w:rPr>
          <w:rFonts w:ascii="仿宋" w:eastAsia="仿宋" w:hAnsi="仿宋" w:hint="eastAsia"/>
          <w:color w:val="000000"/>
          <w:kern w:val="0"/>
          <w:sz w:val="32"/>
          <w:szCs w:val="32"/>
        </w:rPr>
        <w:t>2007.29</w:t>
      </w:r>
      <w:r w:rsidRPr="00B979CB">
        <w:rPr>
          <w:rFonts w:ascii="仿宋" w:eastAsia="仿宋" w:hAnsi="仿宋"/>
          <w:color w:val="000000"/>
          <w:kern w:val="0"/>
          <w:sz w:val="32"/>
          <w:szCs w:val="32"/>
        </w:rPr>
        <w:t>万元；本年支出</w:t>
      </w:r>
      <w:r w:rsidR="009E6C7A" w:rsidRPr="00B979CB">
        <w:rPr>
          <w:rFonts w:ascii="仿宋" w:eastAsia="仿宋" w:hAnsi="仿宋" w:hint="eastAsia"/>
          <w:color w:val="000000"/>
          <w:kern w:val="0"/>
          <w:sz w:val="32"/>
          <w:szCs w:val="32"/>
        </w:rPr>
        <w:t>2007.29</w:t>
      </w:r>
      <w:r w:rsidRPr="00B979CB">
        <w:rPr>
          <w:rFonts w:ascii="仿宋" w:eastAsia="仿宋" w:hAnsi="仿宋"/>
          <w:color w:val="000000"/>
          <w:kern w:val="0"/>
          <w:sz w:val="32"/>
          <w:szCs w:val="32"/>
        </w:rPr>
        <w:t>万元</w:t>
      </w:r>
      <w:r w:rsidR="009E6C7A" w:rsidRPr="00B979CB">
        <w:rPr>
          <w:rFonts w:ascii="仿宋" w:eastAsia="仿宋" w:hAnsi="仿宋" w:hint="eastAsia"/>
          <w:color w:val="000000"/>
          <w:kern w:val="0"/>
          <w:sz w:val="32"/>
          <w:szCs w:val="32"/>
        </w:rPr>
        <w:t>，</w:t>
      </w:r>
      <w:r w:rsidRPr="00B979CB">
        <w:rPr>
          <w:rFonts w:ascii="仿宋" w:eastAsia="仿宋" w:hAnsi="仿宋"/>
          <w:color w:val="000000"/>
          <w:kern w:val="0"/>
          <w:sz w:val="32"/>
          <w:szCs w:val="32"/>
        </w:rPr>
        <w:t>年末结转和结余</w:t>
      </w:r>
      <w:r w:rsidR="009E6C7A" w:rsidRPr="00B979CB">
        <w:rPr>
          <w:rFonts w:ascii="仿宋" w:eastAsia="仿宋" w:hAnsi="仿宋" w:hint="eastAsia"/>
          <w:color w:val="000000"/>
          <w:kern w:val="0"/>
          <w:sz w:val="32"/>
          <w:szCs w:val="32"/>
        </w:rPr>
        <w:t>0</w:t>
      </w:r>
      <w:r w:rsidRPr="00B979CB">
        <w:rPr>
          <w:rFonts w:ascii="仿宋" w:eastAsia="仿宋" w:hAnsi="仿宋"/>
          <w:color w:val="000000"/>
          <w:kern w:val="0"/>
          <w:sz w:val="32"/>
          <w:szCs w:val="32"/>
        </w:rPr>
        <w:t>万元。与2016年度决算相比，一般公共预算财政拨款本年收入减少</w:t>
      </w:r>
      <w:r w:rsidR="00BD6FCB" w:rsidRPr="00B979CB">
        <w:rPr>
          <w:rFonts w:ascii="仿宋" w:eastAsia="仿宋" w:hAnsi="仿宋" w:hint="eastAsia"/>
          <w:color w:val="000000"/>
          <w:kern w:val="0"/>
          <w:sz w:val="32"/>
          <w:szCs w:val="32"/>
        </w:rPr>
        <w:t>1823.31</w:t>
      </w:r>
      <w:r w:rsidRPr="00B979CB">
        <w:rPr>
          <w:rFonts w:ascii="仿宋" w:eastAsia="仿宋" w:hAnsi="仿宋"/>
          <w:color w:val="000000"/>
          <w:kern w:val="0"/>
          <w:sz w:val="32"/>
          <w:szCs w:val="32"/>
        </w:rPr>
        <w:t>万元，降低</w:t>
      </w:r>
      <w:r w:rsidR="001C35BD" w:rsidRPr="00B979CB">
        <w:rPr>
          <w:rFonts w:ascii="仿宋" w:eastAsia="仿宋" w:hAnsi="仿宋" w:hint="eastAsia"/>
          <w:color w:val="000000"/>
          <w:kern w:val="0"/>
          <w:sz w:val="32"/>
          <w:szCs w:val="32"/>
        </w:rPr>
        <w:t>47.60</w:t>
      </w:r>
      <w:r w:rsidRPr="00B979CB">
        <w:rPr>
          <w:rFonts w:ascii="仿宋" w:eastAsia="仿宋" w:hAnsi="仿宋"/>
          <w:color w:val="000000"/>
          <w:kern w:val="0"/>
          <w:sz w:val="32"/>
          <w:szCs w:val="32"/>
        </w:rPr>
        <w:t>%，主要原因是</w:t>
      </w:r>
      <w:r w:rsidR="00BD6FCB" w:rsidRPr="00B979CB">
        <w:rPr>
          <w:rFonts w:ascii="仿宋" w:eastAsia="仿宋" w:hAnsi="仿宋" w:hint="eastAsia"/>
          <w:color w:val="000000"/>
          <w:kern w:val="0"/>
          <w:sz w:val="32"/>
          <w:szCs w:val="32"/>
        </w:rPr>
        <w:t>气雾剂产业园区征地补偿收入、人员工资调资收入及摩配园区办公用房建设及附属配套设施收入</w:t>
      </w:r>
      <w:r w:rsidRPr="00B979CB">
        <w:rPr>
          <w:rFonts w:ascii="仿宋" w:eastAsia="仿宋" w:hAnsi="仿宋"/>
          <w:color w:val="000000"/>
          <w:kern w:val="0"/>
          <w:sz w:val="32"/>
          <w:szCs w:val="32"/>
        </w:rPr>
        <w:t>；本年支出减少</w:t>
      </w:r>
      <w:r w:rsidR="00BD6FCB" w:rsidRPr="00B979CB">
        <w:rPr>
          <w:rFonts w:ascii="仿宋" w:eastAsia="仿宋" w:hAnsi="仿宋" w:hint="eastAsia"/>
          <w:color w:val="000000"/>
          <w:kern w:val="0"/>
          <w:sz w:val="32"/>
          <w:szCs w:val="32"/>
        </w:rPr>
        <w:t>1823.31</w:t>
      </w:r>
      <w:r w:rsidRPr="00B979CB">
        <w:rPr>
          <w:rFonts w:ascii="仿宋" w:eastAsia="仿宋" w:hAnsi="仿宋"/>
          <w:color w:val="000000"/>
          <w:kern w:val="0"/>
          <w:sz w:val="32"/>
          <w:szCs w:val="32"/>
        </w:rPr>
        <w:t>万元，降低</w:t>
      </w:r>
      <w:r w:rsidR="001C35BD" w:rsidRPr="00B979CB">
        <w:rPr>
          <w:rFonts w:ascii="仿宋" w:eastAsia="仿宋" w:hAnsi="仿宋" w:hint="eastAsia"/>
          <w:color w:val="000000"/>
          <w:kern w:val="0"/>
          <w:sz w:val="32"/>
          <w:szCs w:val="32"/>
        </w:rPr>
        <w:t>47.60</w:t>
      </w:r>
      <w:r w:rsidRPr="00B979CB">
        <w:rPr>
          <w:rFonts w:ascii="仿宋" w:eastAsia="仿宋" w:hAnsi="仿宋"/>
          <w:color w:val="000000"/>
          <w:kern w:val="0"/>
          <w:sz w:val="32"/>
          <w:szCs w:val="32"/>
        </w:rPr>
        <w:t>%，主要原因是</w:t>
      </w:r>
      <w:r w:rsidR="00BD6FCB" w:rsidRPr="00B979CB">
        <w:rPr>
          <w:rFonts w:ascii="仿宋" w:eastAsia="仿宋" w:hAnsi="仿宋" w:hint="eastAsia"/>
          <w:color w:val="000000"/>
          <w:kern w:val="0"/>
          <w:sz w:val="32"/>
          <w:szCs w:val="32"/>
        </w:rPr>
        <w:t>气雾剂产业园区征地补偿支出、人员工资调资支出及摩配园区办公用房建设及附属配套设施支出</w:t>
      </w:r>
      <w:r w:rsidRPr="00B979CB">
        <w:rPr>
          <w:rFonts w:ascii="仿宋" w:eastAsia="仿宋" w:hAnsi="仿宋"/>
          <w:color w:val="000000"/>
          <w:kern w:val="0"/>
          <w:sz w:val="32"/>
          <w:szCs w:val="32"/>
        </w:rPr>
        <w:t>。</w:t>
      </w:r>
    </w:p>
    <w:p w:rsidR="00143EFE" w:rsidRPr="00B979CB" w:rsidRDefault="00143EFE" w:rsidP="00143EFE">
      <w:pPr>
        <w:adjustRightInd w:val="0"/>
        <w:snapToGrid w:val="0"/>
        <w:spacing w:line="584" w:lineRule="exact"/>
        <w:ind w:firstLineChars="200" w:firstLine="640"/>
        <w:rPr>
          <w:rFonts w:ascii="仿宋" w:eastAsia="仿宋" w:hAnsi="仿宋"/>
          <w:color w:val="000000"/>
          <w:kern w:val="0"/>
          <w:sz w:val="32"/>
          <w:szCs w:val="32"/>
        </w:rPr>
      </w:pPr>
      <w:r w:rsidRPr="00B979CB">
        <w:rPr>
          <w:rFonts w:ascii="仿宋" w:eastAsia="仿宋" w:hAnsi="仿宋"/>
          <w:color w:val="000000"/>
          <w:kern w:val="0"/>
          <w:sz w:val="32"/>
          <w:szCs w:val="32"/>
        </w:rPr>
        <w:t>政府性基金预算财政拨款年初结转和结余</w:t>
      </w:r>
      <w:r w:rsidR="00BD6FCB" w:rsidRPr="00B979CB">
        <w:rPr>
          <w:rFonts w:ascii="仿宋" w:eastAsia="仿宋" w:hAnsi="仿宋" w:hint="eastAsia"/>
          <w:color w:val="000000"/>
          <w:kern w:val="0"/>
          <w:sz w:val="32"/>
          <w:szCs w:val="32"/>
        </w:rPr>
        <w:t>0</w:t>
      </w:r>
      <w:r w:rsidRPr="00B979CB">
        <w:rPr>
          <w:rFonts w:ascii="仿宋" w:eastAsia="仿宋" w:hAnsi="仿宋"/>
          <w:color w:val="000000"/>
          <w:kern w:val="0"/>
          <w:sz w:val="32"/>
          <w:szCs w:val="32"/>
        </w:rPr>
        <w:t>万元</w:t>
      </w:r>
      <w:r w:rsidR="00BD6FCB" w:rsidRPr="00B979CB">
        <w:rPr>
          <w:rFonts w:ascii="仿宋" w:eastAsia="仿宋" w:hAnsi="仿宋" w:hint="eastAsia"/>
          <w:color w:val="000000"/>
          <w:kern w:val="0"/>
          <w:sz w:val="32"/>
          <w:szCs w:val="32"/>
        </w:rPr>
        <w:t>，</w:t>
      </w:r>
      <w:r w:rsidRPr="00B979CB">
        <w:rPr>
          <w:rFonts w:ascii="仿宋" w:eastAsia="仿宋" w:hAnsi="仿宋"/>
          <w:color w:val="000000"/>
          <w:kern w:val="0"/>
          <w:sz w:val="32"/>
          <w:szCs w:val="32"/>
        </w:rPr>
        <w:t>本年收入</w:t>
      </w:r>
      <w:r w:rsidR="00BD6FCB" w:rsidRPr="00B979CB">
        <w:rPr>
          <w:rFonts w:ascii="仿宋" w:eastAsia="仿宋" w:hAnsi="仿宋" w:hint="eastAsia"/>
          <w:color w:val="000000"/>
          <w:kern w:val="0"/>
          <w:sz w:val="32"/>
          <w:szCs w:val="32"/>
        </w:rPr>
        <w:t>357</w:t>
      </w:r>
      <w:r w:rsidRPr="00B979CB">
        <w:rPr>
          <w:rFonts w:ascii="仿宋" w:eastAsia="仿宋" w:hAnsi="仿宋"/>
          <w:color w:val="000000"/>
          <w:kern w:val="0"/>
          <w:sz w:val="32"/>
          <w:szCs w:val="32"/>
        </w:rPr>
        <w:t>万元；本年支出</w:t>
      </w:r>
      <w:r w:rsidR="00BD6FCB" w:rsidRPr="00B979CB">
        <w:rPr>
          <w:rFonts w:ascii="仿宋" w:eastAsia="仿宋" w:hAnsi="仿宋" w:hint="eastAsia"/>
          <w:color w:val="000000"/>
          <w:kern w:val="0"/>
          <w:sz w:val="32"/>
          <w:szCs w:val="32"/>
        </w:rPr>
        <w:t>357</w:t>
      </w:r>
      <w:r w:rsidRPr="00B979CB">
        <w:rPr>
          <w:rFonts w:ascii="仿宋" w:eastAsia="仿宋" w:hAnsi="仿宋"/>
          <w:color w:val="000000"/>
          <w:kern w:val="0"/>
          <w:sz w:val="32"/>
          <w:szCs w:val="32"/>
        </w:rPr>
        <w:t>万元</w:t>
      </w:r>
      <w:r w:rsidR="00BD6FCB" w:rsidRPr="00B979CB">
        <w:rPr>
          <w:rFonts w:ascii="仿宋" w:eastAsia="仿宋" w:hAnsi="仿宋" w:hint="eastAsia"/>
          <w:color w:val="000000"/>
          <w:kern w:val="0"/>
          <w:sz w:val="32"/>
          <w:szCs w:val="32"/>
        </w:rPr>
        <w:t>，</w:t>
      </w:r>
      <w:r w:rsidRPr="00B979CB">
        <w:rPr>
          <w:rFonts w:ascii="仿宋" w:eastAsia="仿宋" w:hAnsi="仿宋"/>
          <w:color w:val="000000"/>
          <w:kern w:val="0"/>
          <w:sz w:val="32"/>
          <w:szCs w:val="32"/>
        </w:rPr>
        <w:t>年末结转和结余</w:t>
      </w:r>
      <w:r w:rsidR="00BD6FCB" w:rsidRPr="00B979CB">
        <w:rPr>
          <w:rFonts w:ascii="仿宋" w:eastAsia="仿宋" w:hAnsi="仿宋" w:hint="eastAsia"/>
          <w:color w:val="000000"/>
          <w:kern w:val="0"/>
          <w:sz w:val="32"/>
          <w:szCs w:val="32"/>
        </w:rPr>
        <w:t>0</w:t>
      </w:r>
      <w:r w:rsidRPr="00B979CB">
        <w:rPr>
          <w:rFonts w:ascii="仿宋" w:eastAsia="仿宋" w:hAnsi="仿宋"/>
          <w:color w:val="000000"/>
          <w:kern w:val="0"/>
          <w:sz w:val="32"/>
          <w:szCs w:val="32"/>
        </w:rPr>
        <w:t>万元。与2016年度决算相比，政府性基金预算财政拨款本年收入增加</w:t>
      </w:r>
      <w:r w:rsidR="00BD6FCB" w:rsidRPr="00B979CB">
        <w:rPr>
          <w:rFonts w:ascii="仿宋" w:eastAsia="仿宋" w:hAnsi="仿宋" w:hint="eastAsia"/>
          <w:color w:val="000000"/>
          <w:kern w:val="0"/>
          <w:sz w:val="32"/>
          <w:szCs w:val="32"/>
        </w:rPr>
        <w:t>357</w:t>
      </w:r>
      <w:r w:rsidRPr="00B979CB">
        <w:rPr>
          <w:rFonts w:ascii="仿宋" w:eastAsia="仿宋" w:hAnsi="仿宋"/>
          <w:color w:val="000000"/>
          <w:kern w:val="0"/>
          <w:sz w:val="32"/>
          <w:szCs w:val="32"/>
        </w:rPr>
        <w:t>万元，增长</w:t>
      </w:r>
      <w:r w:rsidR="00BD6FCB" w:rsidRPr="00B979CB">
        <w:rPr>
          <w:rFonts w:ascii="仿宋" w:eastAsia="仿宋" w:hAnsi="仿宋" w:hint="eastAsia"/>
          <w:color w:val="000000"/>
          <w:kern w:val="0"/>
          <w:sz w:val="32"/>
          <w:szCs w:val="32"/>
        </w:rPr>
        <w:t>100</w:t>
      </w:r>
      <w:r w:rsidRPr="00B979CB">
        <w:rPr>
          <w:rFonts w:ascii="仿宋" w:eastAsia="仿宋" w:hAnsi="仿宋"/>
          <w:color w:val="000000"/>
          <w:kern w:val="0"/>
          <w:sz w:val="32"/>
          <w:szCs w:val="32"/>
        </w:rPr>
        <w:t>%，主要原因是</w:t>
      </w:r>
      <w:r w:rsidR="00BD6FCB" w:rsidRPr="00B979CB">
        <w:rPr>
          <w:rFonts w:ascii="仿宋" w:eastAsia="仿宋" w:hAnsi="仿宋" w:hint="eastAsia"/>
          <w:color w:val="000000"/>
          <w:kern w:val="0"/>
          <w:sz w:val="32"/>
          <w:szCs w:val="32"/>
        </w:rPr>
        <w:t>摩配园区占地补偿收入、摩配园区偿还市政二公司款、摩配园区道路硬化工程收入</w:t>
      </w:r>
      <w:r w:rsidRPr="00B979CB">
        <w:rPr>
          <w:rFonts w:ascii="仿宋" w:eastAsia="仿宋" w:hAnsi="仿宋"/>
          <w:color w:val="000000"/>
          <w:kern w:val="0"/>
          <w:sz w:val="32"/>
          <w:szCs w:val="32"/>
        </w:rPr>
        <w:t>；本年支出增加</w:t>
      </w:r>
      <w:r w:rsidR="00BD6FCB" w:rsidRPr="00B979CB">
        <w:rPr>
          <w:rFonts w:ascii="仿宋" w:eastAsia="仿宋" w:hAnsi="仿宋" w:hint="eastAsia"/>
          <w:color w:val="000000"/>
          <w:kern w:val="0"/>
          <w:sz w:val="32"/>
          <w:szCs w:val="32"/>
        </w:rPr>
        <w:t>357</w:t>
      </w:r>
      <w:r w:rsidRPr="00B979CB">
        <w:rPr>
          <w:rFonts w:ascii="仿宋" w:eastAsia="仿宋" w:hAnsi="仿宋"/>
          <w:color w:val="000000"/>
          <w:kern w:val="0"/>
          <w:sz w:val="32"/>
          <w:szCs w:val="32"/>
        </w:rPr>
        <w:t>万元，增长</w:t>
      </w:r>
      <w:r w:rsidR="00BD6FCB" w:rsidRPr="00B979CB">
        <w:rPr>
          <w:rFonts w:ascii="仿宋" w:eastAsia="仿宋" w:hAnsi="仿宋" w:hint="eastAsia"/>
          <w:color w:val="000000"/>
          <w:kern w:val="0"/>
          <w:sz w:val="32"/>
          <w:szCs w:val="32"/>
        </w:rPr>
        <w:t>100</w:t>
      </w:r>
      <w:r w:rsidRPr="00B979CB">
        <w:rPr>
          <w:rFonts w:ascii="仿宋" w:eastAsia="仿宋" w:hAnsi="仿宋"/>
          <w:color w:val="000000"/>
          <w:kern w:val="0"/>
          <w:sz w:val="32"/>
          <w:szCs w:val="32"/>
        </w:rPr>
        <w:t>%，主要原因是</w:t>
      </w:r>
      <w:r w:rsidR="00BD6FCB" w:rsidRPr="00B979CB">
        <w:rPr>
          <w:rFonts w:ascii="仿宋" w:eastAsia="仿宋" w:hAnsi="仿宋" w:hint="eastAsia"/>
          <w:color w:val="000000"/>
          <w:kern w:val="0"/>
          <w:sz w:val="32"/>
          <w:szCs w:val="32"/>
        </w:rPr>
        <w:t>摩配园区占地补偿支出、摩配园区偿还市政二公司款、摩配园区道路硬化工程支出</w:t>
      </w:r>
      <w:r w:rsidRPr="00B979CB">
        <w:rPr>
          <w:rFonts w:ascii="仿宋" w:eastAsia="仿宋" w:hAnsi="仿宋"/>
          <w:color w:val="000000"/>
          <w:kern w:val="0"/>
          <w:sz w:val="32"/>
          <w:szCs w:val="32"/>
        </w:rPr>
        <w:t>。</w:t>
      </w:r>
    </w:p>
    <w:p w:rsidR="00143EFE" w:rsidRPr="00B979CB" w:rsidRDefault="00143EFE" w:rsidP="00B979CB">
      <w:pPr>
        <w:spacing w:line="584" w:lineRule="exact"/>
        <w:ind w:firstLineChars="200" w:firstLine="640"/>
        <w:rPr>
          <w:rFonts w:ascii="楷体" w:eastAsia="楷体" w:hAnsi="楷体"/>
          <w:bCs/>
          <w:sz w:val="32"/>
          <w:szCs w:val="32"/>
        </w:rPr>
      </w:pPr>
      <w:r w:rsidRPr="00B979CB">
        <w:rPr>
          <w:rFonts w:ascii="楷体" w:eastAsia="楷体" w:hAnsi="楷体"/>
          <w:bCs/>
          <w:sz w:val="32"/>
          <w:szCs w:val="32"/>
        </w:rPr>
        <w:t>（二）财政拨款收支与年初预算数对比情况</w:t>
      </w:r>
    </w:p>
    <w:p w:rsidR="00143EFE" w:rsidRPr="00366468" w:rsidRDefault="00143EFE" w:rsidP="00143EFE">
      <w:pPr>
        <w:adjustRightInd w:val="0"/>
        <w:snapToGrid w:val="0"/>
        <w:spacing w:line="584" w:lineRule="exact"/>
        <w:ind w:firstLineChars="200" w:firstLine="640"/>
        <w:rPr>
          <w:rFonts w:eastAsia="仿宋_GB2312"/>
          <w:sz w:val="32"/>
          <w:szCs w:val="32"/>
        </w:rPr>
      </w:pPr>
      <w:r w:rsidRPr="00B979CB">
        <w:rPr>
          <w:rFonts w:ascii="仿宋" w:eastAsia="仿宋" w:hAnsi="仿宋"/>
          <w:color w:val="000000"/>
          <w:kern w:val="0"/>
          <w:sz w:val="32"/>
          <w:szCs w:val="32"/>
        </w:rPr>
        <w:t>本部门2017年度财政拨款本年收入较2017年初预算增加</w:t>
      </w:r>
      <w:r w:rsidR="00EF4037" w:rsidRPr="00B979CB">
        <w:rPr>
          <w:rFonts w:ascii="仿宋" w:eastAsia="仿宋" w:hAnsi="仿宋" w:hint="eastAsia"/>
          <w:color w:val="000000"/>
          <w:kern w:val="0"/>
          <w:sz w:val="32"/>
          <w:szCs w:val="32"/>
        </w:rPr>
        <w:t>737.66</w:t>
      </w:r>
      <w:r w:rsidRPr="00B979CB">
        <w:rPr>
          <w:rFonts w:ascii="仿宋" w:eastAsia="仿宋" w:hAnsi="仿宋"/>
          <w:color w:val="000000"/>
          <w:kern w:val="0"/>
          <w:sz w:val="32"/>
          <w:szCs w:val="32"/>
        </w:rPr>
        <w:t>万元，增长</w:t>
      </w:r>
      <w:r w:rsidR="00EF4037" w:rsidRPr="00B979CB">
        <w:rPr>
          <w:rFonts w:ascii="仿宋" w:eastAsia="仿宋" w:hAnsi="仿宋" w:hint="eastAsia"/>
          <w:color w:val="000000"/>
          <w:kern w:val="0"/>
          <w:sz w:val="32"/>
          <w:szCs w:val="32"/>
        </w:rPr>
        <w:t>45.35</w:t>
      </w:r>
      <w:r w:rsidRPr="00B979CB">
        <w:rPr>
          <w:rFonts w:ascii="仿宋" w:eastAsia="仿宋" w:hAnsi="仿宋"/>
          <w:color w:val="000000"/>
          <w:kern w:val="0"/>
          <w:sz w:val="32"/>
          <w:szCs w:val="32"/>
        </w:rPr>
        <w:t>%，主要原因是</w:t>
      </w:r>
      <w:r w:rsidR="006D2D19" w:rsidRPr="00B979CB">
        <w:rPr>
          <w:rFonts w:ascii="仿宋" w:eastAsia="仿宋" w:hAnsi="仿宋" w:hint="eastAsia"/>
          <w:color w:val="000000"/>
          <w:kern w:val="0"/>
          <w:sz w:val="32"/>
          <w:szCs w:val="32"/>
        </w:rPr>
        <w:t>一事一议项目、乡镇殡葬执法项目、村级运转经费、信访维稳项目、人员保险比例基数上调等</w:t>
      </w:r>
      <w:r w:rsidRPr="00B979CB">
        <w:rPr>
          <w:rFonts w:ascii="仿宋" w:eastAsia="仿宋" w:hAnsi="仿宋"/>
          <w:color w:val="000000"/>
          <w:kern w:val="0"/>
          <w:sz w:val="32"/>
          <w:szCs w:val="32"/>
        </w:rPr>
        <w:t>；本年支出增加</w:t>
      </w:r>
      <w:r w:rsidR="00EF4037" w:rsidRPr="00B979CB">
        <w:rPr>
          <w:rFonts w:ascii="仿宋" w:eastAsia="仿宋" w:hAnsi="仿宋" w:hint="eastAsia"/>
          <w:color w:val="000000"/>
          <w:kern w:val="0"/>
          <w:sz w:val="32"/>
          <w:szCs w:val="32"/>
        </w:rPr>
        <w:t>737.66</w:t>
      </w:r>
      <w:r w:rsidRPr="00B979CB">
        <w:rPr>
          <w:rFonts w:ascii="仿宋" w:eastAsia="仿宋" w:hAnsi="仿宋"/>
          <w:color w:val="000000"/>
          <w:kern w:val="0"/>
          <w:sz w:val="32"/>
          <w:szCs w:val="32"/>
        </w:rPr>
        <w:t>万元，增长</w:t>
      </w:r>
      <w:r w:rsidR="00EF4037" w:rsidRPr="00B979CB">
        <w:rPr>
          <w:rFonts w:ascii="仿宋" w:eastAsia="仿宋" w:hAnsi="仿宋" w:hint="eastAsia"/>
          <w:color w:val="000000"/>
          <w:kern w:val="0"/>
          <w:sz w:val="32"/>
          <w:szCs w:val="32"/>
        </w:rPr>
        <w:t>45.35</w:t>
      </w:r>
      <w:r w:rsidRPr="00B979CB">
        <w:rPr>
          <w:rFonts w:ascii="仿宋" w:eastAsia="仿宋" w:hAnsi="仿宋"/>
          <w:color w:val="000000"/>
          <w:kern w:val="0"/>
          <w:sz w:val="32"/>
          <w:szCs w:val="32"/>
        </w:rPr>
        <w:t>%，主要原因是</w:t>
      </w:r>
      <w:r w:rsidR="006D2D19" w:rsidRPr="00B979CB">
        <w:rPr>
          <w:rFonts w:ascii="仿宋" w:eastAsia="仿宋" w:hAnsi="仿宋" w:hint="eastAsia"/>
          <w:color w:val="000000"/>
          <w:kern w:val="0"/>
          <w:sz w:val="32"/>
          <w:szCs w:val="32"/>
        </w:rPr>
        <w:t>一事一议项目、乡镇殡葬执法项目、村级运转经</w:t>
      </w:r>
      <w:r w:rsidR="006D2D19" w:rsidRPr="00B979CB">
        <w:rPr>
          <w:rFonts w:ascii="仿宋" w:eastAsia="仿宋" w:hAnsi="仿宋" w:hint="eastAsia"/>
          <w:color w:val="000000"/>
          <w:kern w:val="0"/>
          <w:sz w:val="32"/>
          <w:szCs w:val="32"/>
        </w:rPr>
        <w:lastRenderedPageBreak/>
        <w:t>费、信访维稳项目、人员保险比例基数上调等</w:t>
      </w:r>
      <w:r w:rsidRPr="00B979CB">
        <w:rPr>
          <w:rFonts w:ascii="仿宋" w:eastAsia="仿宋" w:hAnsi="仿宋"/>
          <w:color w:val="000000"/>
          <w:kern w:val="0"/>
          <w:sz w:val="32"/>
          <w:szCs w:val="32"/>
        </w:rPr>
        <w:t>。</w:t>
      </w:r>
    </w:p>
    <w:p w:rsidR="00143EFE" w:rsidRPr="00B979CB" w:rsidRDefault="00143EFE" w:rsidP="00143EFE">
      <w:pPr>
        <w:adjustRightInd w:val="0"/>
        <w:snapToGrid w:val="0"/>
        <w:spacing w:line="584" w:lineRule="exact"/>
        <w:ind w:firstLineChars="200" w:firstLine="640"/>
        <w:rPr>
          <w:rFonts w:ascii="仿宋" w:eastAsia="仿宋" w:hAnsi="仿宋"/>
          <w:color w:val="000000"/>
          <w:kern w:val="0"/>
          <w:sz w:val="32"/>
          <w:szCs w:val="32"/>
        </w:rPr>
      </w:pPr>
      <w:r w:rsidRPr="00B979CB">
        <w:rPr>
          <w:rFonts w:ascii="仿宋" w:eastAsia="仿宋" w:hAnsi="仿宋"/>
          <w:color w:val="000000"/>
          <w:kern w:val="0"/>
          <w:sz w:val="32"/>
          <w:szCs w:val="32"/>
        </w:rPr>
        <w:t>其中，本部门2017年度一般公共预算财政拨款本年收入较2017年初预算增加</w:t>
      </w:r>
      <w:r w:rsidR="007A4ABB" w:rsidRPr="00B979CB">
        <w:rPr>
          <w:rFonts w:ascii="仿宋" w:eastAsia="仿宋" w:hAnsi="仿宋" w:hint="eastAsia"/>
          <w:color w:val="000000"/>
          <w:kern w:val="0"/>
          <w:sz w:val="32"/>
          <w:szCs w:val="32"/>
        </w:rPr>
        <w:t>787.66</w:t>
      </w:r>
      <w:r w:rsidRPr="00B979CB">
        <w:rPr>
          <w:rFonts w:ascii="仿宋" w:eastAsia="仿宋" w:hAnsi="仿宋"/>
          <w:color w:val="000000"/>
          <w:kern w:val="0"/>
          <w:sz w:val="32"/>
          <w:szCs w:val="32"/>
        </w:rPr>
        <w:t>万元，增长</w:t>
      </w:r>
      <w:r w:rsidR="007A4ABB" w:rsidRPr="00B979CB">
        <w:rPr>
          <w:rFonts w:ascii="仿宋" w:eastAsia="仿宋" w:hAnsi="仿宋" w:hint="eastAsia"/>
          <w:color w:val="000000"/>
          <w:kern w:val="0"/>
          <w:sz w:val="32"/>
          <w:szCs w:val="32"/>
        </w:rPr>
        <w:t>64.58</w:t>
      </w:r>
      <w:r w:rsidRPr="00B979CB">
        <w:rPr>
          <w:rFonts w:ascii="仿宋" w:eastAsia="仿宋" w:hAnsi="仿宋"/>
          <w:color w:val="000000"/>
          <w:kern w:val="0"/>
          <w:sz w:val="32"/>
          <w:szCs w:val="32"/>
        </w:rPr>
        <w:t>%，主要原因是</w:t>
      </w:r>
      <w:r w:rsidR="007A4ABB" w:rsidRPr="00B979CB">
        <w:rPr>
          <w:rFonts w:ascii="仿宋" w:eastAsia="仿宋" w:hAnsi="仿宋" w:hint="eastAsia"/>
          <w:color w:val="000000"/>
          <w:kern w:val="0"/>
          <w:sz w:val="32"/>
          <w:szCs w:val="32"/>
        </w:rPr>
        <w:t>一事一议项目、乡镇殡葬执法项目、村级运转经费、信访维稳项目、人员保险比例基数上调等</w:t>
      </w:r>
      <w:r w:rsidRPr="00B979CB">
        <w:rPr>
          <w:rFonts w:ascii="仿宋" w:eastAsia="仿宋" w:hAnsi="仿宋"/>
          <w:color w:val="000000"/>
          <w:kern w:val="0"/>
          <w:sz w:val="32"/>
          <w:szCs w:val="32"/>
        </w:rPr>
        <w:t>；本年支出增加</w:t>
      </w:r>
      <w:r w:rsidR="007A4ABB" w:rsidRPr="00B979CB">
        <w:rPr>
          <w:rFonts w:ascii="仿宋" w:eastAsia="仿宋" w:hAnsi="仿宋" w:hint="eastAsia"/>
          <w:color w:val="000000"/>
          <w:kern w:val="0"/>
          <w:sz w:val="32"/>
          <w:szCs w:val="32"/>
        </w:rPr>
        <w:t>787.66</w:t>
      </w:r>
      <w:r w:rsidRPr="00B979CB">
        <w:rPr>
          <w:rFonts w:ascii="仿宋" w:eastAsia="仿宋" w:hAnsi="仿宋"/>
          <w:color w:val="000000"/>
          <w:kern w:val="0"/>
          <w:sz w:val="32"/>
          <w:szCs w:val="32"/>
        </w:rPr>
        <w:t>万元，增长</w:t>
      </w:r>
      <w:r w:rsidR="007A4ABB" w:rsidRPr="00B979CB">
        <w:rPr>
          <w:rFonts w:ascii="仿宋" w:eastAsia="仿宋" w:hAnsi="仿宋" w:hint="eastAsia"/>
          <w:color w:val="000000"/>
          <w:kern w:val="0"/>
          <w:sz w:val="32"/>
          <w:szCs w:val="32"/>
        </w:rPr>
        <w:t>64.58</w:t>
      </w:r>
      <w:r w:rsidRPr="00B979CB">
        <w:rPr>
          <w:rFonts w:ascii="仿宋" w:eastAsia="仿宋" w:hAnsi="仿宋"/>
          <w:color w:val="000000"/>
          <w:kern w:val="0"/>
          <w:sz w:val="32"/>
          <w:szCs w:val="32"/>
        </w:rPr>
        <w:t>%，主要原因是</w:t>
      </w:r>
      <w:r w:rsidR="007A4ABB" w:rsidRPr="00B979CB">
        <w:rPr>
          <w:rFonts w:ascii="仿宋" w:eastAsia="仿宋" w:hAnsi="仿宋" w:hint="eastAsia"/>
          <w:color w:val="000000"/>
          <w:kern w:val="0"/>
          <w:sz w:val="32"/>
          <w:szCs w:val="32"/>
        </w:rPr>
        <w:t>一事一议项目、乡镇殡葬执法项目、村级运转经费、信访维稳项目、人员保险比例基数上调等</w:t>
      </w:r>
      <w:r w:rsidRPr="00B979CB">
        <w:rPr>
          <w:rFonts w:ascii="仿宋" w:eastAsia="仿宋" w:hAnsi="仿宋"/>
          <w:color w:val="000000"/>
          <w:kern w:val="0"/>
          <w:sz w:val="32"/>
          <w:szCs w:val="32"/>
        </w:rPr>
        <w:t>。</w:t>
      </w:r>
    </w:p>
    <w:p w:rsidR="00143EFE" w:rsidRPr="00B979CB" w:rsidRDefault="00143EFE" w:rsidP="00143EFE">
      <w:pPr>
        <w:adjustRightInd w:val="0"/>
        <w:snapToGrid w:val="0"/>
        <w:spacing w:line="584" w:lineRule="exact"/>
        <w:ind w:firstLineChars="200" w:firstLine="640"/>
        <w:rPr>
          <w:rFonts w:ascii="仿宋" w:eastAsia="仿宋" w:hAnsi="仿宋"/>
          <w:color w:val="000000"/>
          <w:kern w:val="0"/>
          <w:sz w:val="32"/>
          <w:szCs w:val="32"/>
        </w:rPr>
      </w:pPr>
      <w:r w:rsidRPr="00B979CB">
        <w:rPr>
          <w:rFonts w:ascii="仿宋" w:eastAsia="仿宋" w:hAnsi="仿宋"/>
          <w:color w:val="000000"/>
          <w:kern w:val="0"/>
          <w:sz w:val="32"/>
          <w:szCs w:val="32"/>
        </w:rPr>
        <w:t>本部门2017年度政府性基金预算财政拨款本年收入较2017年初预算减少</w:t>
      </w:r>
      <w:r w:rsidR="007A4ABB" w:rsidRPr="00B979CB">
        <w:rPr>
          <w:rFonts w:ascii="仿宋" w:eastAsia="仿宋" w:hAnsi="仿宋" w:hint="eastAsia"/>
          <w:color w:val="000000"/>
          <w:kern w:val="0"/>
          <w:sz w:val="32"/>
          <w:szCs w:val="32"/>
        </w:rPr>
        <w:t>57</w:t>
      </w:r>
      <w:r w:rsidRPr="00B979CB">
        <w:rPr>
          <w:rFonts w:ascii="仿宋" w:eastAsia="仿宋" w:hAnsi="仿宋"/>
          <w:color w:val="000000"/>
          <w:kern w:val="0"/>
          <w:sz w:val="32"/>
          <w:szCs w:val="32"/>
        </w:rPr>
        <w:t>万元，降低</w:t>
      </w:r>
      <w:r w:rsidR="007A4ABB" w:rsidRPr="00B979CB">
        <w:rPr>
          <w:rFonts w:ascii="仿宋" w:eastAsia="仿宋" w:hAnsi="仿宋" w:hint="eastAsia"/>
          <w:color w:val="000000"/>
          <w:kern w:val="0"/>
          <w:sz w:val="32"/>
          <w:szCs w:val="32"/>
        </w:rPr>
        <w:t>14.00</w:t>
      </w:r>
      <w:r w:rsidRPr="00B979CB">
        <w:rPr>
          <w:rFonts w:ascii="仿宋" w:eastAsia="仿宋" w:hAnsi="仿宋"/>
          <w:color w:val="000000"/>
          <w:kern w:val="0"/>
          <w:sz w:val="32"/>
          <w:szCs w:val="32"/>
        </w:rPr>
        <w:t>%，主要原因是</w:t>
      </w:r>
      <w:r w:rsidR="007A4ABB" w:rsidRPr="00B979CB">
        <w:rPr>
          <w:rFonts w:ascii="仿宋" w:eastAsia="仿宋" w:hAnsi="仿宋" w:hint="eastAsia"/>
          <w:color w:val="000000"/>
          <w:kern w:val="0"/>
          <w:sz w:val="32"/>
          <w:szCs w:val="32"/>
        </w:rPr>
        <w:t>摩配园区道路硬化工程减少</w:t>
      </w:r>
      <w:r w:rsidRPr="00B979CB">
        <w:rPr>
          <w:rFonts w:ascii="仿宋" w:eastAsia="仿宋" w:hAnsi="仿宋"/>
          <w:color w:val="000000"/>
          <w:kern w:val="0"/>
          <w:sz w:val="32"/>
          <w:szCs w:val="32"/>
        </w:rPr>
        <w:t>；本年支出减少</w:t>
      </w:r>
      <w:r w:rsidR="007A4ABB" w:rsidRPr="00B979CB">
        <w:rPr>
          <w:rFonts w:ascii="仿宋" w:eastAsia="仿宋" w:hAnsi="仿宋" w:hint="eastAsia"/>
          <w:color w:val="000000"/>
          <w:kern w:val="0"/>
          <w:sz w:val="32"/>
          <w:szCs w:val="32"/>
        </w:rPr>
        <w:t>57</w:t>
      </w:r>
      <w:r w:rsidRPr="00B979CB">
        <w:rPr>
          <w:rFonts w:ascii="仿宋" w:eastAsia="仿宋" w:hAnsi="仿宋"/>
          <w:color w:val="000000"/>
          <w:kern w:val="0"/>
          <w:sz w:val="32"/>
          <w:szCs w:val="32"/>
        </w:rPr>
        <w:t>万元，降低</w:t>
      </w:r>
      <w:r w:rsidR="007A4ABB" w:rsidRPr="00B979CB">
        <w:rPr>
          <w:rFonts w:ascii="仿宋" w:eastAsia="仿宋" w:hAnsi="仿宋" w:hint="eastAsia"/>
          <w:color w:val="000000"/>
          <w:kern w:val="0"/>
          <w:sz w:val="32"/>
          <w:szCs w:val="32"/>
        </w:rPr>
        <w:t>14.00</w:t>
      </w:r>
      <w:r w:rsidRPr="00B979CB">
        <w:rPr>
          <w:rFonts w:ascii="仿宋" w:eastAsia="仿宋" w:hAnsi="仿宋"/>
          <w:color w:val="000000"/>
          <w:kern w:val="0"/>
          <w:sz w:val="32"/>
          <w:szCs w:val="32"/>
        </w:rPr>
        <w:t>%，主要原因是</w:t>
      </w:r>
      <w:r w:rsidR="007A4ABB" w:rsidRPr="00B979CB">
        <w:rPr>
          <w:rFonts w:ascii="仿宋" w:eastAsia="仿宋" w:hAnsi="仿宋" w:hint="eastAsia"/>
          <w:color w:val="000000"/>
          <w:kern w:val="0"/>
          <w:sz w:val="32"/>
          <w:szCs w:val="32"/>
        </w:rPr>
        <w:t>摩配园区道路硬化工程减少</w:t>
      </w:r>
      <w:r w:rsidRPr="00B979CB">
        <w:rPr>
          <w:rFonts w:ascii="仿宋" w:eastAsia="仿宋" w:hAnsi="仿宋"/>
          <w:color w:val="000000"/>
          <w:kern w:val="0"/>
          <w:sz w:val="32"/>
          <w:szCs w:val="32"/>
        </w:rPr>
        <w:t>。</w:t>
      </w:r>
    </w:p>
    <w:p w:rsidR="00143EFE" w:rsidRPr="004E39A0" w:rsidRDefault="00143EFE" w:rsidP="004E39A0">
      <w:pPr>
        <w:pStyle w:val="2"/>
        <w:spacing w:before="0" w:after="0" w:line="584" w:lineRule="exact"/>
        <w:ind w:firstLineChars="200" w:firstLine="640"/>
        <w:rPr>
          <w:rFonts w:ascii="Times New Roman" w:eastAsia="黑体" w:hAnsi="Times New Roman"/>
          <w:b w:val="0"/>
        </w:rPr>
      </w:pPr>
      <w:r w:rsidRPr="004E39A0">
        <w:rPr>
          <w:rFonts w:ascii="Times New Roman" w:eastAsia="黑体" w:hAnsi="Times New Roman"/>
          <w:b w:val="0"/>
        </w:rPr>
        <w:t>五、一般公共预算财政拨款</w:t>
      </w:r>
      <w:r w:rsidRPr="004E39A0">
        <w:rPr>
          <w:rFonts w:ascii="Times New Roman" w:eastAsia="黑体" w:hAnsi="Times New Roman"/>
          <w:b w:val="0"/>
        </w:rPr>
        <w:t>“</w:t>
      </w:r>
      <w:r w:rsidRPr="004E39A0">
        <w:rPr>
          <w:rFonts w:ascii="Times New Roman" w:eastAsia="黑体" w:hAnsi="Times New Roman"/>
          <w:b w:val="0"/>
        </w:rPr>
        <w:t>三公</w:t>
      </w:r>
      <w:r w:rsidRPr="004E39A0">
        <w:rPr>
          <w:rFonts w:ascii="Times New Roman" w:eastAsia="黑体" w:hAnsi="Times New Roman"/>
          <w:b w:val="0"/>
        </w:rPr>
        <w:t xml:space="preserve">” </w:t>
      </w:r>
      <w:r w:rsidRPr="004E39A0">
        <w:rPr>
          <w:rFonts w:ascii="Times New Roman" w:eastAsia="黑体" w:hAnsi="Times New Roman"/>
          <w:b w:val="0"/>
        </w:rPr>
        <w:t>经费支出决算情况说明</w:t>
      </w:r>
      <w:bookmarkStart w:id="0" w:name="_GoBack"/>
    </w:p>
    <w:bookmarkEnd w:id="0"/>
    <w:p w:rsidR="00143EFE" w:rsidRPr="00B979CB" w:rsidRDefault="00143EFE" w:rsidP="00143EFE">
      <w:pPr>
        <w:adjustRightInd w:val="0"/>
        <w:snapToGrid w:val="0"/>
        <w:spacing w:line="584" w:lineRule="exact"/>
        <w:ind w:firstLineChars="200" w:firstLine="640"/>
        <w:rPr>
          <w:rFonts w:ascii="仿宋" w:eastAsia="仿宋" w:hAnsi="仿宋"/>
          <w:color w:val="000000"/>
          <w:kern w:val="0"/>
          <w:sz w:val="32"/>
          <w:szCs w:val="32"/>
        </w:rPr>
      </w:pPr>
      <w:r w:rsidRPr="00B979CB">
        <w:rPr>
          <w:rFonts w:ascii="仿宋" w:eastAsia="仿宋" w:hAnsi="仿宋"/>
          <w:color w:val="000000"/>
          <w:kern w:val="0"/>
          <w:sz w:val="32"/>
          <w:szCs w:val="32"/>
        </w:rPr>
        <w:t>本部门2017年度一般公共预算财政拨款“三公”经费支出共计</w:t>
      </w:r>
      <w:r w:rsidR="006D2D19" w:rsidRPr="00B979CB">
        <w:rPr>
          <w:rFonts w:ascii="仿宋" w:eastAsia="仿宋" w:hAnsi="仿宋" w:hint="eastAsia"/>
          <w:color w:val="000000"/>
          <w:kern w:val="0"/>
          <w:sz w:val="32"/>
          <w:szCs w:val="32"/>
        </w:rPr>
        <w:t>13.99</w:t>
      </w:r>
      <w:r w:rsidRPr="00B979CB">
        <w:rPr>
          <w:rFonts w:ascii="仿宋" w:eastAsia="仿宋" w:hAnsi="仿宋"/>
          <w:color w:val="000000"/>
          <w:kern w:val="0"/>
          <w:sz w:val="32"/>
          <w:szCs w:val="32"/>
        </w:rPr>
        <w:t>万元，较年初预算减少</w:t>
      </w:r>
      <w:r w:rsidR="006D2D19" w:rsidRPr="00B979CB">
        <w:rPr>
          <w:rFonts w:ascii="仿宋" w:eastAsia="仿宋" w:hAnsi="仿宋" w:hint="eastAsia"/>
          <w:color w:val="000000"/>
          <w:kern w:val="0"/>
          <w:sz w:val="32"/>
          <w:szCs w:val="32"/>
        </w:rPr>
        <w:t>12.06</w:t>
      </w:r>
      <w:r w:rsidRPr="00B979CB">
        <w:rPr>
          <w:rFonts w:ascii="仿宋" w:eastAsia="仿宋" w:hAnsi="仿宋"/>
          <w:color w:val="000000"/>
          <w:kern w:val="0"/>
          <w:sz w:val="32"/>
          <w:szCs w:val="32"/>
        </w:rPr>
        <w:t>万元，降低</w:t>
      </w:r>
      <w:r w:rsidR="000D0C46" w:rsidRPr="00B979CB">
        <w:rPr>
          <w:rFonts w:ascii="仿宋" w:eastAsia="仿宋" w:hAnsi="仿宋" w:hint="eastAsia"/>
          <w:color w:val="000000"/>
          <w:kern w:val="0"/>
          <w:sz w:val="32"/>
          <w:szCs w:val="32"/>
        </w:rPr>
        <w:t>46.30</w:t>
      </w:r>
      <w:r w:rsidRPr="00B979CB">
        <w:rPr>
          <w:rFonts w:ascii="仿宋" w:eastAsia="仿宋" w:hAnsi="仿宋"/>
          <w:color w:val="000000"/>
          <w:kern w:val="0"/>
          <w:sz w:val="32"/>
          <w:szCs w:val="32"/>
        </w:rPr>
        <w:t>%，主要原因是</w:t>
      </w:r>
      <w:r w:rsidR="006D2D19" w:rsidRPr="00B979CB">
        <w:rPr>
          <w:rFonts w:ascii="仿宋" w:eastAsia="仿宋" w:hAnsi="仿宋" w:hint="eastAsia"/>
          <w:color w:val="000000"/>
          <w:kern w:val="0"/>
          <w:sz w:val="32"/>
          <w:szCs w:val="32"/>
        </w:rPr>
        <w:t>公务用车维护费减少</w:t>
      </w:r>
      <w:r w:rsidRPr="00B979CB">
        <w:rPr>
          <w:rFonts w:ascii="仿宋" w:eastAsia="仿宋" w:hAnsi="仿宋"/>
          <w:color w:val="000000"/>
          <w:kern w:val="0"/>
          <w:sz w:val="32"/>
          <w:szCs w:val="32"/>
        </w:rPr>
        <w:t>；较2016年度决算减少</w:t>
      </w:r>
      <w:r w:rsidR="006D2D19" w:rsidRPr="00B979CB">
        <w:rPr>
          <w:rFonts w:ascii="仿宋" w:eastAsia="仿宋" w:hAnsi="仿宋" w:hint="eastAsia"/>
          <w:color w:val="000000"/>
          <w:kern w:val="0"/>
          <w:sz w:val="32"/>
          <w:szCs w:val="32"/>
        </w:rPr>
        <w:t>13.61</w:t>
      </w:r>
      <w:r w:rsidRPr="00B979CB">
        <w:rPr>
          <w:rFonts w:ascii="仿宋" w:eastAsia="仿宋" w:hAnsi="仿宋"/>
          <w:color w:val="000000"/>
          <w:kern w:val="0"/>
          <w:sz w:val="32"/>
          <w:szCs w:val="32"/>
        </w:rPr>
        <w:t>万元，降低</w:t>
      </w:r>
      <w:r w:rsidR="000D0C46" w:rsidRPr="00B979CB">
        <w:rPr>
          <w:rFonts w:ascii="仿宋" w:eastAsia="仿宋" w:hAnsi="仿宋" w:hint="eastAsia"/>
          <w:color w:val="000000"/>
          <w:kern w:val="0"/>
          <w:sz w:val="32"/>
          <w:szCs w:val="32"/>
        </w:rPr>
        <w:t>49.31</w:t>
      </w:r>
      <w:r w:rsidRPr="00B979CB">
        <w:rPr>
          <w:rFonts w:ascii="仿宋" w:eastAsia="仿宋" w:hAnsi="仿宋"/>
          <w:color w:val="000000"/>
          <w:kern w:val="0"/>
          <w:sz w:val="32"/>
          <w:szCs w:val="32"/>
        </w:rPr>
        <w:t>%，主要原因是</w:t>
      </w:r>
      <w:r w:rsidR="006D2D19" w:rsidRPr="00B979CB">
        <w:rPr>
          <w:rFonts w:ascii="仿宋" w:eastAsia="仿宋" w:hAnsi="仿宋" w:hint="eastAsia"/>
          <w:color w:val="000000"/>
          <w:kern w:val="0"/>
          <w:sz w:val="32"/>
          <w:szCs w:val="32"/>
        </w:rPr>
        <w:t>公务用车维护费减少及公务招待费减少</w:t>
      </w:r>
      <w:r w:rsidRPr="00B979CB">
        <w:rPr>
          <w:rFonts w:ascii="仿宋" w:eastAsia="仿宋" w:hAnsi="仿宋"/>
          <w:color w:val="000000"/>
          <w:kern w:val="0"/>
          <w:sz w:val="32"/>
          <w:szCs w:val="32"/>
        </w:rPr>
        <w:t>。具体情况如下：</w:t>
      </w:r>
    </w:p>
    <w:p w:rsidR="00143EFE" w:rsidRPr="00B979CB" w:rsidRDefault="00143EFE" w:rsidP="004E39A0">
      <w:pPr>
        <w:adjustRightInd w:val="0"/>
        <w:snapToGrid w:val="0"/>
        <w:spacing w:line="584" w:lineRule="exact"/>
        <w:ind w:firstLineChars="200" w:firstLine="640"/>
        <w:rPr>
          <w:rFonts w:ascii="仿宋" w:eastAsia="仿宋" w:hAnsi="仿宋"/>
          <w:color w:val="000000"/>
          <w:kern w:val="0"/>
          <w:sz w:val="32"/>
          <w:szCs w:val="32"/>
        </w:rPr>
      </w:pPr>
      <w:r w:rsidRPr="00B979CB">
        <w:rPr>
          <w:rFonts w:ascii="楷体" w:eastAsia="楷体" w:hAnsi="楷体"/>
          <w:bCs/>
          <w:sz w:val="32"/>
          <w:szCs w:val="32"/>
        </w:rPr>
        <w:t>（一）因公出国（境）费支出</w:t>
      </w:r>
      <w:r w:rsidR="006D2D19" w:rsidRPr="00B979CB">
        <w:rPr>
          <w:rFonts w:ascii="楷体" w:eastAsia="楷体" w:hAnsi="楷体" w:hint="eastAsia"/>
          <w:bCs/>
          <w:sz w:val="32"/>
          <w:szCs w:val="32"/>
        </w:rPr>
        <w:t>0</w:t>
      </w:r>
      <w:r w:rsidRPr="00B979CB">
        <w:rPr>
          <w:rFonts w:ascii="楷体" w:eastAsia="楷体" w:hAnsi="楷体"/>
          <w:bCs/>
          <w:sz w:val="32"/>
          <w:szCs w:val="32"/>
        </w:rPr>
        <w:t>万元</w:t>
      </w:r>
      <w:r w:rsidRPr="004E39A0">
        <w:rPr>
          <w:rFonts w:eastAsia="楷体_GB2312"/>
          <w:bCs/>
          <w:sz w:val="32"/>
          <w:szCs w:val="32"/>
        </w:rPr>
        <w:t>。</w:t>
      </w:r>
      <w:r w:rsidRPr="00B979CB">
        <w:rPr>
          <w:rFonts w:ascii="仿宋" w:eastAsia="仿宋" w:hAnsi="仿宋"/>
          <w:color w:val="000000"/>
          <w:kern w:val="0"/>
          <w:sz w:val="32"/>
          <w:szCs w:val="32"/>
        </w:rPr>
        <w:t>本部门2017年度因公出国（境）团组</w:t>
      </w:r>
      <w:r w:rsidR="006D2D19" w:rsidRPr="00B979CB">
        <w:rPr>
          <w:rFonts w:ascii="仿宋" w:eastAsia="仿宋" w:hAnsi="仿宋" w:hint="eastAsia"/>
          <w:color w:val="000000"/>
          <w:kern w:val="0"/>
          <w:sz w:val="32"/>
          <w:szCs w:val="32"/>
        </w:rPr>
        <w:t>0</w:t>
      </w:r>
      <w:r w:rsidRPr="00B979CB">
        <w:rPr>
          <w:rFonts w:ascii="仿宋" w:eastAsia="仿宋" w:hAnsi="仿宋"/>
          <w:color w:val="000000"/>
          <w:kern w:val="0"/>
          <w:sz w:val="32"/>
          <w:szCs w:val="32"/>
        </w:rPr>
        <w:t xml:space="preserve"> 个，因公出国（境）人次数</w:t>
      </w:r>
      <w:r w:rsidR="006D2D19" w:rsidRPr="00B979CB">
        <w:rPr>
          <w:rFonts w:ascii="仿宋" w:eastAsia="仿宋" w:hAnsi="仿宋" w:hint="eastAsia"/>
          <w:color w:val="000000"/>
          <w:kern w:val="0"/>
          <w:sz w:val="32"/>
          <w:szCs w:val="32"/>
        </w:rPr>
        <w:t>0</w:t>
      </w:r>
      <w:r w:rsidRPr="00B979CB">
        <w:rPr>
          <w:rFonts w:ascii="仿宋" w:eastAsia="仿宋" w:hAnsi="仿宋"/>
          <w:color w:val="000000"/>
          <w:kern w:val="0"/>
          <w:sz w:val="32"/>
          <w:szCs w:val="32"/>
        </w:rPr>
        <w:t>人。因公出国（境）费支出较年初预算增加（减少）</w:t>
      </w:r>
      <w:r w:rsidR="006D2D19" w:rsidRPr="00B979CB">
        <w:rPr>
          <w:rFonts w:ascii="仿宋" w:eastAsia="仿宋" w:hAnsi="仿宋" w:hint="eastAsia"/>
          <w:color w:val="000000"/>
          <w:kern w:val="0"/>
          <w:sz w:val="32"/>
          <w:szCs w:val="32"/>
        </w:rPr>
        <w:t>0</w:t>
      </w:r>
      <w:r w:rsidRPr="00B979CB">
        <w:rPr>
          <w:rFonts w:ascii="仿宋" w:eastAsia="仿宋" w:hAnsi="仿宋"/>
          <w:color w:val="000000"/>
          <w:kern w:val="0"/>
          <w:sz w:val="32"/>
          <w:szCs w:val="32"/>
        </w:rPr>
        <w:t>万元，增长（降低）</w:t>
      </w:r>
      <w:r w:rsidR="006D2D19" w:rsidRPr="00B979CB">
        <w:rPr>
          <w:rFonts w:ascii="仿宋" w:eastAsia="仿宋" w:hAnsi="仿宋" w:hint="eastAsia"/>
          <w:color w:val="000000"/>
          <w:kern w:val="0"/>
          <w:sz w:val="32"/>
          <w:szCs w:val="32"/>
        </w:rPr>
        <w:t>0</w:t>
      </w:r>
      <w:r w:rsidRPr="00B979CB">
        <w:rPr>
          <w:rFonts w:ascii="仿宋" w:eastAsia="仿宋" w:hAnsi="仿宋"/>
          <w:color w:val="000000"/>
          <w:kern w:val="0"/>
          <w:sz w:val="32"/>
          <w:szCs w:val="32"/>
        </w:rPr>
        <w:t>%；较2016年度决算增加（减少）</w:t>
      </w:r>
      <w:r w:rsidR="006D2D19" w:rsidRPr="00B979CB">
        <w:rPr>
          <w:rFonts w:ascii="仿宋" w:eastAsia="仿宋" w:hAnsi="仿宋" w:hint="eastAsia"/>
          <w:color w:val="000000"/>
          <w:kern w:val="0"/>
          <w:sz w:val="32"/>
          <w:szCs w:val="32"/>
        </w:rPr>
        <w:t>0</w:t>
      </w:r>
      <w:r w:rsidRPr="00B979CB">
        <w:rPr>
          <w:rFonts w:ascii="仿宋" w:eastAsia="仿宋" w:hAnsi="仿宋"/>
          <w:color w:val="000000"/>
          <w:kern w:val="0"/>
          <w:sz w:val="32"/>
          <w:szCs w:val="32"/>
        </w:rPr>
        <w:t>万元，增长</w:t>
      </w:r>
      <w:r w:rsidRPr="00B979CB">
        <w:rPr>
          <w:rFonts w:ascii="仿宋" w:eastAsia="仿宋" w:hAnsi="仿宋"/>
          <w:color w:val="000000"/>
          <w:kern w:val="0"/>
          <w:sz w:val="32"/>
          <w:szCs w:val="32"/>
        </w:rPr>
        <w:lastRenderedPageBreak/>
        <w:t>（降低）</w:t>
      </w:r>
      <w:r w:rsidR="006D2D19" w:rsidRPr="00B979CB">
        <w:rPr>
          <w:rFonts w:ascii="仿宋" w:eastAsia="仿宋" w:hAnsi="仿宋" w:hint="eastAsia"/>
          <w:color w:val="000000"/>
          <w:kern w:val="0"/>
          <w:sz w:val="32"/>
          <w:szCs w:val="32"/>
        </w:rPr>
        <w:t>0</w:t>
      </w:r>
      <w:r w:rsidRPr="00B979CB">
        <w:rPr>
          <w:rFonts w:ascii="仿宋" w:eastAsia="仿宋" w:hAnsi="仿宋"/>
          <w:color w:val="000000"/>
          <w:kern w:val="0"/>
          <w:sz w:val="32"/>
          <w:szCs w:val="32"/>
        </w:rPr>
        <w:t>%,</w:t>
      </w:r>
      <w:r w:rsidR="006D2D19" w:rsidRPr="00B979CB">
        <w:rPr>
          <w:rFonts w:ascii="仿宋" w:eastAsia="仿宋" w:hAnsi="仿宋" w:hint="eastAsia"/>
          <w:color w:val="000000"/>
          <w:kern w:val="0"/>
          <w:sz w:val="32"/>
          <w:szCs w:val="32"/>
        </w:rPr>
        <w:t>未发生</w:t>
      </w:r>
      <w:r w:rsidR="006D2D19" w:rsidRPr="00B979CB">
        <w:rPr>
          <w:rFonts w:ascii="仿宋" w:eastAsia="仿宋" w:hAnsi="仿宋"/>
          <w:color w:val="000000"/>
          <w:kern w:val="0"/>
          <w:sz w:val="32"/>
          <w:szCs w:val="32"/>
        </w:rPr>
        <w:t>因公出国（境）费支出</w:t>
      </w:r>
      <w:r w:rsidRPr="00B979CB">
        <w:rPr>
          <w:rFonts w:ascii="仿宋" w:eastAsia="仿宋" w:hAnsi="仿宋"/>
          <w:color w:val="000000"/>
          <w:kern w:val="0"/>
          <w:sz w:val="32"/>
          <w:szCs w:val="32"/>
        </w:rPr>
        <w:t>。</w:t>
      </w:r>
    </w:p>
    <w:p w:rsidR="00143EFE" w:rsidRPr="00B979CB" w:rsidRDefault="00143EFE" w:rsidP="004E39A0">
      <w:pPr>
        <w:adjustRightInd w:val="0"/>
        <w:snapToGrid w:val="0"/>
        <w:spacing w:line="584" w:lineRule="exact"/>
        <w:ind w:firstLineChars="200" w:firstLine="640"/>
        <w:rPr>
          <w:rFonts w:ascii="楷体" w:eastAsia="楷体" w:hAnsi="楷体"/>
          <w:bCs/>
          <w:sz w:val="32"/>
          <w:szCs w:val="32"/>
        </w:rPr>
      </w:pPr>
      <w:r w:rsidRPr="004E39A0">
        <w:rPr>
          <w:rFonts w:eastAsia="楷体_GB2312"/>
          <w:bCs/>
          <w:sz w:val="32"/>
          <w:szCs w:val="32"/>
        </w:rPr>
        <w:t>（</w:t>
      </w:r>
      <w:r w:rsidRPr="00B979CB">
        <w:rPr>
          <w:rFonts w:ascii="楷体" w:eastAsia="楷体" w:hAnsi="楷体"/>
          <w:bCs/>
          <w:sz w:val="32"/>
          <w:szCs w:val="32"/>
        </w:rPr>
        <w:t>二）公务用车购置及运行维护费支出</w:t>
      </w:r>
      <w:r w:rsidR="005247FB" w:rsidRPr="00B979CB">
        <w:rPr>
          <w:rFonts w:ascii="楷体" w:eastAsia="楷体" w:hAnsi="楷体" w:hint="eastAsia"/>
          <w:bCs/>
          <w:sz w:val="32"/>
          <w:szCs w:val="32"/>
        </w:rPr>
        <w:t>13.96</w:t>
      </w:r>
      <w:r w:rsidRPr="00B979CB">
        <w:rPr>
          <w:rFonts w:ascii="楷体" w:eastAsia="楷体" w:hAnsi="楷体"/>
          <w:bCs/>
          <w:sz w:val="32"/>
          <w:szCs w:val="32"/>
        </w:rPr>
        <w:t>万元。其中：</w:t>
      </w:r>
    </w:p>
    <w:p w:rsidR="00143EFE" w:rsidRPr="00366468" w:rsidRDefault="00143EFE" w:rsidP="004F1298">
      <w:pPr>
        <w:adjustRightInd w:val="0"/>
        <w:snapToGrid w:val="0"/>
        <w:spacing w:line="584" w:lineRule="exact"/>
        <w:ind w:firstLineChars="200" w:firstLine="640"/>
        <w:rPr>
          <w:rFonts w:eastAsia="仿宋_GB2312"/>
          <w:sz w:val="32"/>
          <w:szCs w:val="32"/>
        </w:rPr>
      </w:pPr>
      <w:r w:rsidRPr="004E39A0">
        <w:rPr>
          <w:rFonts w:eastAsia="仿宋_GB2312"/>
          <w:sz w:val="32"/>
          <w:szCs w:val="32"/>
        </w:rPr>
        <w:t>公务用车购置费支出</w:t>
      </w:r>
      <w:r w:rsidR="005247FB" w:rsidRPr="004E39A0">
        <w:rPr>
          <w:rFonts w:eastAsia="仿宋_GB2312" w:hint="eastAsia"/>
          <w:sz w:val="32"/>
          <w:szCs w:val="32"/>
        </w:rPr>
        <w:t>0</w:t>
      </w:r>
      <w:r w:rsidRPr="004E39A0">
        <w:rPr>
          <w:rFonts w:eastAsia="仿宋_GB2312"/>
          <w:sz w:val="32"/>
          <w:szCs w:val="32"/>
        </w:rPr>
        <w:t>万元。</w:t>
      </w:r>
      <w:r w:rsidRPr="00B979CB">
        <w:rPr>
          <w:rFonts w:ascii="仿宋" w:eastAsia="仿宋" w:hAnsi="仿宋"/>
          <w:color w:val="000000"/>
          <w:kern w:val="0"/>
          <w:sz w:val="32"/>
          <w:szCs w:val="32"/>
        </w:rPr>
        <w:t>本部门2017年度公务用车购置</w:t>
      </w:r>
      <w:r w:rsidRPr="00B979CB">
        <w:rPr>
          <w:rFonts w:ascii="仿宋" w:eastAsia="仿宋" w:hAnsi="仿宋" w:hint="eastAsia"/>
          <w:color w:val="000000"/>
          <w:kern w:val="0"/>
          <w:sz w:val="32"/>
          <w:szCs w:val="32"/>
        </w:rPr>
        <w:t>数</w:t>
      </w:r>
      <w:r w:rsidRPr="00B979CB">
        <w:rPr>
          <w:rFonts w:ascii="仿宋" w:eastAsia="仿宋" w:hAnsi="仿宋"/>
          <w:color w:val="000000"/>
          <w:kern w:val="0"/>
          <w:sz w:val="32"/>
          <w:szCs w:val="32"/>
        </w:rPr>
        <w:t>量</w:t>
      </w:r>
      <w:r w:rsidR="005247FB" w:rsidRPr="00B979CB">
        <w:rPr>
          <w:rFonts w:ascii="仿宋" w:eastAsia="仿宋" w:hAnsi="仿宋" w:hint="eastAsia"/>
          <w:color w:val="000000"/>
          <w:kern w:val="0"/>
          <w:sz w:val="32"/>
          <w:szCs w:val="32"/>
        </w:rPr>
        <w:t>0</w:t>
      </w:r>
      <w:r w:rsidRPr="00B979CB">
        <w:rPr>
          <w:rFonts w:ascii="仿宋" w:eastAsia="仿宋" w:hAnsi="仿宋"/>
          <w:color w:val="000000"/>
          <w:kern w:val="0"/>
          <w:sz w:val="32"/>
          <w:szCs w:val="32"/>
        </w:rPr>
        <w:t>辆。公务用车购置费支出较年初预算</w:t>
      </w:r>
      <w:r w:rsidR="00F10036">
        <w:rPr>
          <w:rFonts w:ascii="仿宋" w:eastAsia="仿宋" w:hAnsi="仿宋" w:hint="eastAsia"/>
          <w:color w:val="000000"/>
          <w:kern w:val="0"/>
          <w:sz w:val="32"/>
          <w:szCs w:val="32"/>
        </w:rPr>
        <w:t>无增减变化</w:t>
      </w:r>
      <w:r w:rsidRPr="00B979CB">
        <w:rPr>
          <w:rFonts w:ascii="仿宋" w:eastAsia="仿宋" w:hAnsi="仿宋"/>
          <w:color w:val="000000"/>
          <w:kern w:val="0"/>
          <w:sz w:val="32"/>
          <w:szCs w:val="32"/>
        </w:rPr>
        <w:t>；较2016年度决算</w:t>
      </w:r>
      <w:r w:rsidR="00F10036">
        <w:rPr>
          <w:rFonts w:ascii="仿宋" w:eastAsia="仿宋" w:hAnsi="仿宋" w:hint="eastAsia"/>
          <w:color w:val="000000"/>
          <w:kern w:val="0"/>
          <w:sz w:val="32"/>
          <w:szCs w:val="32"/>
        </w:rPr>
        <w:t>无增减变化</w:t>
      </w:r>
      <w:r w:rsidRPr="00B979CB">
        <w:rPr>
          <w:rFonts w:ascii="仿宋" w:eastAsia="仿宋" w:hAnsi="仿宋"/>
          <w:color w:val="000000"/>
          <w:kern w:val="0"/>
          <w:sz w:val="32"/>
          <w:szCs w:val="32"/>
        </w:rPr>
        <w:t>。</w:t>
      </w:r>
    </w:p>
    <w:p w:rsidR="00143EFE" w:rsidRPr="00366468" w:rsidRDefault="00143EFE" w:rsidP="004F1298">
      <w:pPr>
        <w:adjustRightInd w:val="0"/>
        <w:snapToGrid w:val="0"/>
        <w:spacing w:line="584" w:lineRule="exact"/>
        <w:ind w:firstLineChars="200" w:firstLine="640"/>
        <w:rPr>
          <w:rFonts w:eastAsia="仿宋_GB2312"/>
          <w:sz w:val="32"/>
          <w:szCs w:val="32"/>
        </w:rPr>
      </w:pPr>
      <w:r w:rsidRPr="004E39A0">
        <w:rPr>
          <w:rFonts w:eastAsia="仿宋_GB2312"/>
          <w:sz w:val="32"/>
          <w:szCs w:val="32"/>
        </w:rPr>
        <w:t>公务用车运行维护费支出</w:t>
      </w:r>
      <w:r w:rsidR="005247FB" w:rsidRPr="004E39A0">
        <w:rPr>
          <w:rFonts w:eastAsia="仿宋_GB2312" w:hint="eastAsia"/>
          <w:sz w:val="32"/>
          <w:szCs w:val="32"/>
        </w:rPr>
        <w:t>13.96</w:t>
      </w:r>
      <w:r w:rsidRPr="004E39A0">
        <w:rPr>
          <w:rFonts w:eastAsia="仿宋_GB2312"/>
          <w:sz w:val="32"/>
          <w:szCs w:val="32"/>
        </w:rPr>
        <w:t>万元。</w:t>
      </w:r>
      <w:r w:rsidRPr="00B979CB">
        <w:rPr>
          <w:rFonts w:ascii="仿宋" w:eastAsia="仿宋" w:hAnsi="仿宋"/>
          <w:color w:val="000000"/>
          <w:kern w:val="0"/>
          <w:sz w:val="32"/>
          <w:szCs w:val="32"/>
        </w:rPr>
        <w:t>本部门2017年末单位公务用车保有量</w:t>
      </w:r>
      <w:r w:rsidR="005247FB" w:rsidRPr="00B979CB">
        <w:rPr>
          <w:rFonts w:ascii="仿宋" w:eastAsia="仿宋" w:hAnsi="仿宋" w:hint="eastAsia"/>
          <w:color w:val="000000"/>
          <w:kern w:val="0"/>
          <w:sz w:val="32"/>
          <w:szCs w:val="32"/>
        </w:rPr>
        <w:t>4</w:t>
      </w:r>
      <w:r w:rsidRPr="00B979CB">
        <w:rPr>
          <w:rFonts w:ascii="仿宋" w:eastAsia="仿宋" w:hAnsi="仿宋"/>
          <w:color w:val="000000"/>
          <w:kern w:val="0"/>
          <w:sz w:val="32"/>
          <w:szCs w:val="32"/>
        </w:rPr>
        <w:t>辆。公车运行维护费支出较年初预算减少</w:t>
      </w:r>
      <w:r w:rsidR="005247FB" w:rsidRPr="00B979CB">
        <w:rPr>
          <w:rFonts w:ascii="仿宋" w:eastAsia="仿宋" w:hAnsi="仿宋" w:hint="eastAsia"/>
          <w:color w:val="000000"/>
          <w:kern w:val="0"/>
          <w:sz w:val="32"/>
          <w:szCs w:val="32"/>
        </w:rPr>
        <w:t>12.04</w:t>
      </w:r>
      <w:r w:rsidRPr="00B979CB">
        <w:rPr>
          <w:rFonts w:ascii="仿宋" w:eastAsia="仿宋" w:hAnsi="仿宋"/>
          <w:color w:val="000000"/>
          <w:kern w:val="0"/>
          <w:sz w:val="32"/>
          <w:szCs w:val="32"/>
        </w:rPr>
        <w:t>万元，降低</w:t>
      </w:r>
      <w:r w:rsidR="000D0C46" w:rsidRPr="00B979CB">
        <w:rPr>
          <w:rFonts w:ascii="仿宋" w:eastAsia="仿宋" w:hAnsi="仿宋" w:hint="eastAsia"/>
          <w:color w:val="000000"/>
          <w:kern w:val="0"/>
          <w:sz w:val="32"/>
          <w:szCs w:val="32"/>
        </w:rPr>
        <w:t>46.31</w:t>
      </w:r>
      <w:r w:rsidRPr="00B979CB">
        <w:rPr>
          <w:rFonts w:ascii="仿宋" w:eastAsia="仿宋" w:hAnsi="仿宋"/>
          <w:color w:val="000000"/>
          <w:kern w:val="0"/>
          <w:sz w:val="32"/>
          <w:szCs w:val="32"/>
        </w:rPr>
        <w:t>%,主要原因是</w:t>
      </w:r>
      <w:r w:rsidR="005247FB" w:rsidRPr="00B979CB">
        <w:rPr>
          <w:rFonts w:ascii="仿宋" w:eastAsia="仿宋" w:hAnsi="仿宋" w:hint="eastAsia"/>
          <w:color w:val="000000"/>
          <w:kern w:val="0"/>
          <w:sz w:val="32"/>
          <w:szCs w:val="32"/>
        </w:rPr>
        <w:t>厉行节约，反对浪费，严控经费支出</w:t>
      </w:r>
      <w:r w:rsidRPr="00B979CB">
        <w:rPr>
          <w:rFonts w:ascii="仿宋" w:eastAsia="仿宋" w:hAnsi="仿宋"/>
          <w:color w:val="000000"/>
          <w:kern w:val="0"/>
          <w:sz w:val="32"/>
          <w:szCs w:val="32"/>
        </w:rPr>
        <w:t>；较2016</w:t>
      </w:r>
      <w:r w:rsidR="005247FB" w:rsidRPr="00B979CB">
        <w:rPr>
          <w:rFonts w:ascii="仿宋" w:eastAsia="仿宋" w:hAnsi="仿宋"/>
          <w:color w:val="000000"/>
          <w:kern w:val="0"/>
          <w:sz w:val="32"/>
          <w:szCs w:val="32"/>
        </w:rPr>
        <w:t>年度决算</w:t>
      </w:r>
      <w:r w:rsidRPr="00B979CB">
        <w:rPr>
          <w:rFonts w:ascii="仿宋" w:eastAsia="仿宋" w:hAnsi="仿宋"/>
          <w:color w:val="000000"/>
          <w:kern w:val="0"/>
          <w:sz w:val="32"/>
          <w:szCs w:val="32"/>
        </w:rPr>
        <w:t>减少</w:t>
      </w:r>
      <w:r w:rsidR="005247FB" w:rsidRPr="00B979CB">
        <w:rPr>
          <w:rFonts w:ascii="仿宋" w:eastAsia="仿宋" w:hAnsi="仿宋" w:hint="eastAsia"/>
          <w:color w:val="000000"/>
          <w:kern w:val="0"/>
          <w:sz w:val="32"/>
          <w:szCs w:val="32"/>
        </w:rPr>
        <w:t>12.34</w:t>
      </w:r>
      <w:r w:rsidRPr="00B979CB">
        <w:rPr>
          <w:rFonts w:ascii="仿宋" w:eastAsia="仿宋" w:hAnsi="仿宋"/>
          <w:color w:val="000000"/>
          <w:kern w:val="0"/>
          <w:sz w:val="32"/>
          <w:szCs w:val="32"/>
        </w:rPr>
        <w:t>万元，</w:t>
      </w:r>
      <w:r w:rsidR="005247FB" w:rsidRPr="00B979CB">
        <w:rPr>
          <w:rFonts w:ascii="仿宋" w:eastAsia="仿宋" w:hAnsi="仿宋"/>
          <w:color w:val="000000"/>
          <w:kern w:val="0"/>
          <w:sz w:val="32"/>
          <w:szCs w:val="32"/>
        </w:rPr>
        <w:t>降低</w:t>
      </w:r>
      <w:r w:rsidR="000D0C46" w:rsidRPr="00B979CB">
        <w:rPr>
          <w:rFonts w:ascii="仿宋" w:eastAsia="仿宋" w:hAnsi="仿宋" w:hint="eastAsia"/>
          <w:color w:val="000000"/>
          <w:kern w:val="0"/>
          <w:sz w:val="32"/>
          <w:szCs w:val="32"/>
        </w:rPr>
        <w:t>46.92</w:t>
      </w:r>
      <w:r w:rsidRPr="00B979CB">
        <w:rPr>
          <w:rFonts w:ascii="仿宋" w:eastAsia="仿宋" w:hAnsi="仿宋"/>
          <w:color w:val="000000"/>
          <w:kern w:val="0"/>
          <w:sz w:val="32"/>
          <w:szCs w:val="32"/>
        </w:rPr>
        <w:t>%，主要原因是</w:t>
      </w:r>
      <w:r w:rsidR="005247FB" w:rsidRPr="00B979CB">
        <w:rPr>
          <w:rFonts w:ascii="仿宋" w:eastAsia="仿宋" w:hAnsi="仿宋" w:hint="eastAsia"/>
          <w:color w:val="000000"/>
          <w:kern w:val="0"/>
          <w:sz w:val="32"/>
          <w:szCs w:val="32"/>
        </w:rPr>
        <w:t>厉行节约，反对浪费，严控经费支出</w:t>
      </w:r>
      <w:r w:rsidRPr="00B979CB">
        <w:rPr>
          <w:rFonts w:ascii="仿宋" w:eastAsia="仿宋" w:hAnsi="仿宋"/>
          <w:color w:val="000000"/>
          <w:kern w:val="0"/>
          <w:sz w:val="32"/>
          <w:szCs w:val="32"/>
        </w:rPr>
        <w:t>。</w:t>
      </w:r>
    </w:p>
    <w:p w:rsidR="00143EFE" w:rsidRDefault="00143EFE" w:rsidP="004E39A0">
      <w:pPr>
        <w:adjustRightInd w:val="0"/>
        <w:snapToGrid w:val="0"/>
        <w:spacing w:line="584" w:lineRule="exact"/>
        <w:ind w:firstLineChars="200" w:firstLine="640"/>
        <w:rPr>
          <w:rFonts w:eastAsia="仿宋_GB2312"/>
          <w:sz w:val="32"/>
          <w:szCs w:val="32"/>
        </w:rPr>
      </w:pPr>
      <w:r w:rsidRPr="00B979CB">
        <w:rPr>
          <w:rFonts w:ascii="楷体" w:eastAsia="楷体" w:hAnsi="楷体"/>
          <w:bCs/>
          <w:sz w:val="32"/>
          <w:szCs w:val="32"/>
        </w:rPr>
        <w:t>（三）公务接待费支出</w:t>
      </w:r>
      <w:r w:rsidR="005247FB" w:rsidRPr="00B979CB">
        <w:rPr>
          <w:rFonts w:ascii="楷体" w:eastAsia="楷体" w:hAnsi="楷体" w:hint="eastAsia"/>
          <w:bCs/>
          <w:sz w:val="32"/>
          <w:szCs w:val="32"/>
        </w:rPr>
        <w:t>0.04</w:t>
      </w:r>
      <w:r w:rsidRPr="00B979CB">
        <w:rPr>
          <w:rFonts w:ascii="楷体" w:eastAsia="楷体" w:hAnsi="楷体"/>
          <w:bCs/>
          <w:sz w:val="32"/>
          <w:szCs w:val="32"/>
        </w:rPr>
        <w:t>万元。</w:t>
      </w:r>
      <w:r w:rsidRPr="004E39A0">
        <w:rPr>
          <w:rFonts w:ascii="仿宋" w:eastAsia="仿宋" w:hAnsi="仿宋"/>
          <w:color w:val="000000"/>
          <w:kern w:val="0"/>
          <w:sz w:val="32"/>
          <w:szCs w:val="32"/>
        </w:rPr>
        <w:t>本部门2017年度公务接待共</w:t>
      </w:r>
      <w:r w:rsidR="005247FB" w:rsidRPr="004E39A0">
        <w:rPr>
          <w:rFonts w:ascii="仿宋" w:eastAsia="仿宋" w:hAnsi="仿宋" w:hint="eastAsia"/>
          <w:color w:val="000000"/>
          <w:kern w:val="0"/>
          <w:sz w:val="32"/>
          <w:szCs w:val="32"/>
        </w:rPr>
        <w:t>2</w:t>
      </w:r>
      <w:r w:rsidRPr="004E39A0">
        <w:rPr>
          <w:rFonts w:ascii="仿宋" w:eastAsia="仿宋" w:hAnsi="仿宋"/>
          <w:color w:val="000000"/>
          <w:kern w:val="0"/>
          <w:sz w:val="32"/>
          <w:szCs w:val="32"/>
        </w:rPr>
        <w:t>批次、</w:t>
      </w:r>
      <w:r w:rsidR="005247FB" w:rsidRPr="004E39A0">
        <w:rPr>
          <w:rFonts w:ascii="仿宋" w:eastAsia="仿宋" w:hAnsi="仿宋" w:hint="eastAsia"/>
          <w:color w:val="000000"/>
          <w:kern w:val="0"/>
          <w:sz w:val="32"/>
          <w:szCs w:val="32"/>
        </w:rPr>
        <w:t>15</w:t>
      </w:r>
      <w:r w:rsidRPr="004E39A0">
        <w:rPr>
          <w:rFonts w:ascii="仿宋" w:eastAsia="仿宋" w:hAnsi="仿宋"/>
          <w:color w:val="000000"/>
          <w:kern w:val="0"/>
          <w:sz w:val="32"/>
          <w:szCs w:val="32"/>
        </w:rPr>
        <w:t>人次。公务接待费支出较年初预算减少</w:t>
      </w:r>
      <w:r w:rsidR="005247FB" w:rsidRPr="004E39A0">
        <w:rPr>
          <w:rFonts w:ascii="仿宋" w:eastAsia="仿宋" w:hAnsi="仿宋" w:hint="eastAsia"/>
          <w:color w:val="000000"/>
          <w:kern w:val="0"/>
          <w:sz w:val="32"/>
          <w:szCs w:val="32"/>
        </w:rPr>
        <w:t>0.01</w:t>
      </w:r>
      <w:r w:rsidRPr="004E39A0">
        <w:rPr>
          <w:rFonts w:ascii="仿宋" w:eastAsia="仿宋" w:hAnsi="仿宋"/>
          <w:color w:val="000000"/>
          <w:kern w:val="0"/>
          <w:sz w:val="32"/>
          <w:szCs w:val="32"/>
        </w:rPr>
        <w:t>万元，降低</w:t>
      </w:r>
      <w:r w:rsidR="000D0C46" w:rsidRPr="004E39A0">
        <w:rPr>
          <w:rFonts w:ascii="仿宋" w:eastAsia="仿宋" w:hAnsi="仿宋" w:hint="eastAsia"/>
          <w:color w:val="000000"/>
          <w:kern w:val="0"/>
          <w:sz w:val="32"/>
          <w:szCs w:val="32"/>
        </w:rPr>
        <w:t>20.00</w:t>
      </w:r>
      <w:r w:rsidRPr="004E39A0">
        <w:rPr>
          <w:rFonts w:ascii="仿宋" w:eastAsia="仿宋" w:hAnsi="仿宋"/>
          <w:color w:val="000000"/>
          <w:kern w:val="0"/>
          <w:sz w:val="32"/>
          <w:szCs w:val="32"/>
        </w:rPr>
        <w:t>%,主要原因是</w:t>
      </w:r>
      <w:r w:rsidR="005247FB" w:rsidRPr="004E39A0">
        <w:rPr>
          <w:rFonts w:ascii="仿宋" w:eastAsia="仿宋" w:hAnsi="仿宋" w:hint="eastAsia"/>
          <w:color w:val="000000"/>
          <w:kern w:val="0"/>
          <w:sz w:val="32"/>
          <w:szCs w:val="32"/>
        </w:rPr>
        <w:t>厉行节约，反对浪费，严控经费支出</w:t>
      </w:r>
      <w:r w:rsidRPr="004E39A0">
        <w:rPr>
          <w:rFonts w:ascii="仿宋" w:eastAsia="仿宋" w:hAnsi="仿宋"/>
          <w:color w:val="000000"/>
          <w:kern w:val="0"/>
          <w:sz w:val="32"/>
          <w:szCs w:val="32"/>
        </w:rPr>
        <w:t>；较2016年度决算减少</w:t>
      </w:r>
      <w:r w:rsidR="005247FB" w:rsidRPr="004E39A0">
        <w:rPr>
          <w:rFonts w:ascii="仿宋" w:eastAsia="仿宋" w:hAnsi="仿宋" w:hint="eastAsia"/>
          <w:color w:val="000000"/>
          <w:kern w:val="0"/>
          <w:sz w:val="32"/>
          <w:szCs w:val="32"/>
        </w:rPr>
        <w:t>1.26</w:t>
      </w:r>
      <w:r w:rsidRPr="004E39A0">
        <w:rPr>
          <w:rFonts w:ascii="仿宋" w:eastAsia="仿宋" w:hAnsi="仿宋"/>
          <w:color w:val="000000"/>
          <w:kern w:val="0"/>
          <w:sz w:val="32"/>
          <w:szCs w:val="32"/>
        </w:rPr>
        <w:t>万元，降低</w:t>
      </w:r>
      <w:r w:rsidR="000D0C46" w:rsidRPr="004E39A0">
        <w:rPr>
          <w:rFonts w:ascii="仿宋" w:eastAsia="仿宋" w:hAnsi="仿宋" w:hint="eastAsia"/>
          <w:color w:val="000000"/>
          <w:kern w:val="0"/>
          <w:sz w:val="32"/>
          <w:szCs w:val="32"/>
        </w:rPr>
        <w:t>96.92</w:t>
      </w:r>
      <w:r w:rsidRPr="004E39A0">
        <w:rPr>
          <w:rFonts w:ascii="仿宋" w:eastAsia="仿宋" w:hAnsi="仿宋"/>
          <w:color w:val="000000"/>
          <w:kern w:val="0"/>
          <w:sz w:val="32"/>
          <w:szCs w:val="32"/>
        </w:rPr>
        <w:t>%,主要原因是</w:t>
      </w:r>
      <w:r w:rsidR="005247FB" w:rsidRPr="004E39A0">
        <w:rPr>
          <w:rFonts w:ascii="仿宋" w:eastAsia="仿宋" w:hAnsi="仿宋" w:hint="eastAsia"/>
          <w:color w:val="000000"/>
          <w:kern w:val="0"/>
          <w:sz w:val="32"/>
          <w:szCs w:val="32"/>
        </w:rPr>
        <w:t>厉行节约，反对浪费，严控经费支出</w:t>
      </w:r>
      <w:r w:rsidRPr="004E39A0">
        <w:rPr>
          <w:rFonts w:ascii="仿宋" w:eastAsia="仿宋" w:hAnsi="仿宋"/>
          <w:color w:val="000000"/>
          <w:kern w:val="0"/>
          <w:sz w:val="32"/>
          <w:szCs w:val="32"/>
        </w:rPr>
        <w:t>。</w:t>
      </w:r>
    </w:p>
    <w:p w:rsidR="00143EFE" w:rsidRPr="004E39A0" w:rsidRDefault="00143EFE" w:rsidP="004E39A0">
      <w:pPr>
        <w:pStyle w:val="2"/>
        <w:spacing w:before="0" w:after="0" w:line="584" w:lineRule="exact"/>
        <w:ind w:firstLineChars="200" w:firstLine="640"/>
        <w:rPr>
          <w:rFonts w:ascii="Times New Roman" w:eastAsia="黑体" w:hAnsi="Times New Roman"/>
          <w:b w:val="0"/>
        </w:rPr>
      </w:pPr>
      <w:r w:rsidRPr="004E39A0">
        <w:rPr>
          <w:rFonts w:ascii="Times New Roman" w:eastAsia="黑体" w:hAnsi="Times New Roman"/>
          <w:b w:val="0"/>
        </w:rPr>
        <w:t>六、绩效预算</w:t>
      </w:r>
      <w:r w:rsidRPr="004E39A0">
        <w:rPr>
          <w:rFonts w:ascii="Times New Roman" w:eastAsia="黑体" w:hAnsi="Times New Roman"/>
          <w:b w:val="0"/>
          <w:kern w:val="0"/>
        </w:rPr>
        <w:t>管理</w:t>
      </w:r>
      <w:r w:rsidRPr="004E39A0">
        <w:rPr>
          <w:rFonts w:ascii="Times New Roman" w:eastAsia="黑体" w:hAnsi="Times New Roman"/>
          <w:b w:val="0"/>
        </w:rPr>
        <w:t>工作开展情况说明</w:t>
      </w:r>
    </w:p>
    <w:p w:rsidR="00143EFE" w:rsidRPr="00B979CB" w:rsidRDefault="00143EFE" w:rsidP="00B979CB">
      <w:pPr>
        <w:spacing w:line="584" w:lineRule="exact"/>
        <w:ind w:firstLineChars="200" w:firstLine="640"/>
        <w:rPr>
          <w:rFonts w:ascii="楷体" w:eastAsia="楷体" w:hAnsi="楷体"/>
          <w:bCs/>
          <w:sz w:val="32"/>
          <w:szCs w:val="32"/>
        </w:rPr>
      </w:pPr>
      <w:r w:rsidRPr="00B979CB">
        <w:rPr>
          <w:rFonts w:ascii="楷体" w:eastAsia="楷体" w:hAnsi="楷体"/>
          <w:bCs/>
          <w:sz w:val="32"/>
          <w:szCs w:val="32"/>
        </w:rPr>
        <w:t>（一）绩效管理工作开展情况</w:t>
      </w:r>
    </w:p>
    <w:p w:rsidR="00BE486B" w:rsidRPr="00BE486B" w:rsidRDefault="00BE486B" w:rsidP="00BE486B">
      <w:pPr>
        <w:pStyle w:val="a8"/>
        <w:spacing w:line="240" w:lineRule="auto"/>
        <w:ind w:firstLineChars="200" w:firstLine="640"/>
        <w:rPr>
          <w:rFonts w:ascii="仿宋" w:eastAsia="仿宋" w:hAnsi="仿宋"/>
          <w:color w:val="000000"/>
          <w:kern w:val="0"/>
          <w:sz w:val="32"/>
          <w:szCs w:val="32"/>
        </w:rPr>
      </w:pPr>
      <w:r w:rsidRPr="00BE486B">
        <w:rPr>
          <w:rFonts w:ascii="仿宋" w:eastAsia="仿宋" w:hAnsi="仿宋" w:hint="eastAsia"/>
          <w:color w:val="000000"/>
          <w:kern w:val="0"/>
          <w:sz w:val="32"/>
          <w:szCs w:val="32"/>
        </w:rPr>
        <w:t>根据市财政预算绩效管理要求，以“部门职责</w:t>
      </w:r>
      <w:r w:rsidRPr="00BE486B">
        <w:rPr>
          <w:rFonts w:ascii="仿宋" w:eastAsia="仿宋" w:hAnsi="仿宋"/>
          <w:color w:val="000000"/>
          <w:kern w:val="0"/>
          <w:sz w:val="32"/>
          <w:szCs w:val="32"/>
        </w:rPr>
        <w:t>—</w:t>
      </w:r>
      <w:r w:rsidRPr="00BE486B">
        <w:rPr>
          <w:rFonts w:ascii="仿宋" w:eastAsia="仿宋" w:hAnsi="仿宋" w:hint="eastAsia"/>
          <w:color w:val="000000"/>
          <w:kern w:val="0"/>
          <w:sz w:val="32"/>
          <w:szCs w:val="32"/>
        </w:rPr>
        <w:t>工作活动”为依据，确定部门预算项目和预算额度，清晰描述预算项目开支范围和内容，确定预算项目的绩效目标、绩效指标和评价标准，为预算绩效控制、绩效分析、绩效评价打下好</w:t>
      </w:r>
      <w:r w:rsidRPr="00BE486B">
        <w:rPr>
          <w:rFonts w:ascii="仿宋" w:eastAsia="仿宋" w:hAnsi="仿宋" w:hint="eastAsia"/>
          <w:color w:val="000000"/>
          <w:kern w:val="0"/>
          <w:sz w:val="32"/>
          <w:szCs w:val="32"/>
        </w:rPr>
        <w:lastRenderedPageBreak/>
        <w:t>的基础。</w:t>
      </w:r>
    </w:p>
    <w:p w:rsidR="00143EFE" w:rsidRPr="00B979CB" w:rsidRDefault="00143EFE" w:rsidP="00B979CB">
      <w:pPr>
        <w:spacing w:line="584" w:lineRule="exact"/>
        <w:ind w:firstLineChars="200" w:firstLine="640"/>
        <w:rPr>
          <w:rFonts w:ascii="楷体" w:eastAsia="楷体" w:hAnsi="楷体"/>
          <w:bCs/>
          <w:sz w:val="32"/>
          <w:szCs w:val="32"/>
        </w:rPr>
      </w:pPr>
      <w:r w:rsidRPr="00B979CB">
        <w:rPr>
          <w:rFonts w:ascii="楷体" w:eastAsia="楷体" w:hAnsi="楷体"/>
          <w:bCs/>
          <w:sz w:val="32"/>
          <w:szCs w:val="32"/>
        </w:rPr>
        <w:t>（二）预算项目绩效评价开展情况</w:t>
      </w:r>
    </w:p>
    <w:p w:rsidR="00143EFE" w:rsidRPr="00B979CB" w:rsidRDefault="00BE486B" w:rsidP="00BE486B">
      <w:pPr>
        <w:spacing w:line="584" w:lineRule="exact"/>
        <w:ind w:firstLineChars="200" w:firstLine="648"/>
        <w:rPr>
          <w:rFonts w:ascii="楷体" w:eastAsia="楷体" w:hAnsi="楷体"/>
          <w:bCs/>
          <w:sz w:val="32"/>
          <w:szCs w:val="32"/>
        </w:rPr>
      </w:pPr>
      <w:r>
        <w:rPr>
          <w:rFonts w:ascii="仿宋" w:eastAsia="仿宋" w:hAnsi="仿宋" w:hint="eastAsia"/>
          <w:spacing w:val="2"/>
          <w:sz w:val="32"/>
          <w:szCs w:val="32"/>
        </w:rPr>
        <w:t>通</w:t>
      </w:r>
      <w:r w:rsidRPr="00C450BA">
        <w:rPr>
          <w:rFonts w:ascii="仿宋" w:eastAsia="仿宋" w:hAnsi="仿宋" w:hint="eastAsia"/>
          <w:spacing w:val="2"/>
          <w:sz w:val="32"/>
          <w:szCs w:val="32"/>
        </w:rPr>
        <w:t>过实施预算项目绩效评价发现，预算项目绩效目标设定还需进一步详尽，绩效指标应充分体现“结果”导向原则。进一步改进完善的措施：一是按照“结果”导向原则做好项目绩效目标设定工作，将绩效目标设定从“支出完成”和“实现产出”向注重“全面结果”的评价重点转变；二是完善项目绩效指标设定，进一步探索更具科学性和可操作性的绩效分析、绩效考核指标体系。纲要规划成果完成率为</w:t>
      </w:r>
      <w:r w:rsidRPr="00C450BA">
        <w:rPr>
          <w:rFonts w:ascii="仿宋" w:eastAsia="仿宋" w:hAnsi="仿宋"/>
          <w:spacing w:val="2"/>
          <w:sz w:val="32"/>
          <w:szCs w:val="32"/>
        </w:rPr>
        <w:t>95%</w:t>
      </w:r>
      <w:r w:rsidRPr="00C450BA">
        <w:rPr>
          <w:rFonts w:ascii="仿宋" w:eastAsia="仿宋" w:hAnsi="仿宋" w:hint="eastAsia"/>
          <w:spacing w:val="2"/>
          <w:sz w:val="32"/>
          <w:szCs w:val="32"/>
        </w:rPr>
        <w:t>，绩效指标评价为优，综合利用率为</w:t>
      </w:r>
      <w:r w:rsidRPr="00C450BA">
        <w:rPr>
          <w:rFonts w:ascii="仿宋" w:eastAsia="仿宋" w:hAnsi="仿宋"/>
          <w:spacing w:val="2"/>
          <w:sz w:val="32"/>
          <w:szCs w:val="32"/>
        </w:rPr>
        <w:t>90%</w:t>
      </w:r>
      <w:r w:rsidRPr="00C450BA">
        <w:rPr>
          <w:rFonts w:ascii="仿宋" w:eastAsia="仿宋" w:hAnsi="仿宋" w:hint="eastAsia"/>
          <w:spacing w:val="2"/>
          <w:sz w:val="32"/>
          <w:szCs w:val="32"/>
        </w:rPr>
        <w:t>，绩效指标评价为良。</w:t>
      </w:r>
      <w:r w:rsidR="00143EFE" w:rsidRPr="00B979CB">
        <w:rPr>
          <w:rFonts w:ascii="楷体" w:eastAsia="楷体" w:hAnsi="楷体"/>
          <w:bCs/>
          <w:sz w:val="32"/>
          <w:szCs w:val="32"/>
        </w:rPr>
        <w:t>（三）预算项目绩效自评选例</w:t>
      </w:r>
    </w:p>
    <w:p w:rsidR="00BE486B" w:rsidRPr="00BE486B" w:rsidRDefault="00BE486B" w:rsidP="00BE486B">
      <w:pPr>
        <w:pStyle w:val="a8"/>
        <w:spacing w:before="74" w:line="520" w:lineRule="exact"/>
        <w:ind w:right="429" w:firstLine="640"/>
        <w:rPr>
          <w:rFonts w:ascii="仿宋" w:eastAsia="仿宋" w:hAnsi="仿宋"/>
          <w:spacing w:val="2"/>
          <w:sz w:val="32"/>
          <w:szCs w:val="32"/>
        </w:rPr>
      </w:pPr>
      <w:r w:rsidRPr="00BE486B">
        <w:rPr>
          <w:rFonts w:ascii="仿宋" w:eastAsia="仿宋" w:hAnsi="仿宋" w:hint="eastAsia"/>
          <w:spacing w:val="2"/>
          <w:sz w:val="32"/>
          <w:szCs w:val="32"/>
        </w:rPr>
        <w:t>按照市财政预算绩效管理要求，对</w:t>
      </w:r>
      <w:r w:rsidRPr="00BE486B">
        <w:rPr>
          <w:rFonts w:ascii="仿宋" w:eastAsia="仿宋" w:hAnsi="仿宋"/>
          <w:spacing w:val="2"/>
          <w:sz w:val="32"/>
          <w:szCs w:val="32"/>
        </w:rPr>
        <w:t>2017</w:t>
      </w:r>
      <w:r w:rsidRPr="00BE486B">
        <w:rPr>
          <w:rFonts w:ascii="仿宋" w:eastAsia="仿宋" w:hAnsi="仿宋" w:hint="eastAsia"/>
          <w:spacing w:val="2"/>
          <w:sz w:val="32"/>
          <w:szCs w:val="32"/>
        </w:rPr>
        <w:t>年我部门绩效预算执行情况全面开展了自评，自评结果为良好。我部门对预算绩效评价结果进行了认真分析，对管理中存在的问题，提出改进措施。预算绩效管理工作有效的减少了我部门资金使用管理中的损失浪费现象，使资金达到了合理、优化配给。</w:t>
      </w:r>
    </w:p>
    <w:p w:rsidR="00143EFE" w:rsidRPr="004E39A0" w:rsidRDefault="00143EFE" w:rsidP="004E39A0">
      <w:pPr>
        <w:pStyle w:val="2"/>
        <w:spacing w:before="0" w:after="0" w:line="584" w:lineRule="exact"/>
        <w:ind w:firstLineChars="200" w:firstLine="640"/>
        <w:rPr>
          <w:rFonts w:ascii="Times New Roman" w:eastAsia="黑体" w:hAnsi="Times New Roman"/>
          <w:b w:val="0"/>
        </w:rPr>
      </w:pPr>
      <w:r w:rsidRPr="004E39A0">
        <w:rPr>
          <w:rFonts w:ascii="Times New Roman" w:eastAsia="黑体" w:hAnsi="Times New Roman"/>
          <w:b w:val="0"/>
        </w:rPr>
        <w:t>七、其他重要事项的说明</w:t>
      </w:r>
    </w:p>
    <w:p w:rsidR="00143EFE" w:rsidRPr="00B979CB" w:rsidRDefault="00143EFE" w:rsidP="00B979CB">
      <w:pPr>
        <w:spacing w:line="584" w:lineRule="exact"/>
        <w:ind w:firstLineChars="200" w:firstLine="640"/>
        <w:rPr>
          <w:rFonts w:ascii="楷体" w:eastAsia="楷体" w:hAnsi="楷体"/>
          <w:bCs/>
          <w:sz w:val="32"/>
          <w:szCs w:val="32"/>
        </w:rPr>
      </w:pPr>
      <w:r w:rsidRPr="00B979CB">
        <w:rPr>
          <w:rFonts w:ascii="楷体" w:eastAsia="楷体" w:hAnsi="楷体"/>
          <w:bCs/>
          <w:sz w:val="32"/>
          <w:szCs w:val="32"/>
        </w:rPr>
        <w:t>（一）机关运行经费情况</w:t>
      </w:r>
    </w:p>
    <w:p w:rsidR="00143EFE" w:rsidRPr="004E39A0" w:rsidRDefault="00143EFE" w:rsidP="00143EFE">
      <w:pPr>
        <w:adjustRightInd w:val="0"/>
        <w:snapToGrid w:val="0"/>
        <w:spacing w:line="584" w:lineRule="exact"/>
        <w:ind w:firstLineChars="200" w:firstLine="640"/>
        <w:rPr>
          <w:rFonts w:ascii="仿宋" w:eastAsia="仿宋" w:hAnsi="仿宋"/>
          <w:color w:val="000000"/>
          <w:kern w:val="0"/>
          <w:sz w:val="32"/>
          <w:szCs w:val="32"/>
        </w:rPr>
      </w:pPr>
      <w:r w:rsidRPr="004E39A0">
        <w:rPr>
          <w:rFonts w:ascii="仿宋" w:eastAsia="仿宋" w:hAnsi="仿宋"/>
          <w:color w:val="000000"/>
          <w:kern w:val="0"/>
          <w:sz w:val="32"/>
          <w:szCs w:val="32"/>
        </w:rPr>
        <w:t>本部门2017年度机关运行经费支出</w:t>
      </w:r>
      <w:r w:rsidR="005247FB" w:rsidRPr="004E39A0">
        <w:rPr>
          <w:rFonts w:ascii="仿宋" w:eastAsia="仿宋" w:hAnsi="仿宋" w:hint="eastAsia"/>
          <w:color w:val="000000"/>
          <w:kern w:val="0"/>
          <w:sz w:val="32"/>
          <w:szCs w:val="32"/>
        </w:rPr>
        <w:t>220.68</w:t>
      </w:r>
      <w:r w:rsidRPr="004E39A0">
        <w:rPr>
          <w:rFonts w:ascii="仿宋" w:eastAsia="仿宋" w:hAnsi="仿宋"/>
          <w:color w:val="000000"/>
          <w:kern w:val="0"/>
          <w:sz w:val="32"/>
          <w:szCs w:val="32"/>
        </w:rPr>
        <w:t>万元，比2016年度减少</w:t>
      </w:r>
      <w:r w:rsidR="005247FB" w:rsidRPr="004E39A0">
        <w:rPr>
          <w:rFonts w:ascii="仿宋" w:eastAsia="仿宋" w:hAnsi="仿宋" w:hint="eastAsia"/>
          <w:color w:val="000000"/>
          <w:kern w:val="0"/>
          <w:sz w:val="32"/>
          <w:szCs w:val="32"/>
        </w:rPr>
        <w:t>667.22</w:t>
      </w:r>
      <w:r w:rsidRPr="004E39A0">
        <w:rPr>
          <w:rFonts w:ascii="仿宋" w:eastAsia="仿宋" w:hAnsi="仿宋"/>
          <w:color w:val="000000"/>
          <w:kern w:val="0"/>
          <w:sz w:val="32"/>
          <w:szCs w:val="32"/>
        </w:rPr>
        <w:t>万元，降低</w:t>
      </w:r>
      <w:r w:rsidR="007E006A" w:rsidRPr="004E39A0">
        <w:rPr>
          <w:rFonts w:ascii="仿宋" w:eastAsia="仿宋" w:hAnsi="仿宋" w:hint="eastAsia"/>
          <w:color w:val="000000"/>
          <w:kern w:val="0"/>
          <w:sz w:val="32"/>
          <w:szCs w:val="32"/>
        </w:rPr>
        <w:t>75.15</w:t>
      </w:r>
      <w:r w:rsidRPr="004E39A0">
        <w:rPr>
          <w:rFonts w:ascii="仿宋" w:eastAsia="仿宋" w:hAnsi="仿宋"/>
          <w:color w:val="000000"/>
          <w:kern w:val="0"/>
          <w:sz w:val="32"/>
          <w:szCs w:val="32"/>
        </w:rPr>
        <w:t>%。主要原因是</w:t>
      </w:r>
      <w:r w:rsidR="005247FB" w:rsidRPr="004E39A0">
        <w:rPr>
          <w:rFonts w:ascii="仿宋" w:eastAsia="仿宋" w:hAnsi="仿宋" w:hint="eastAsia"/>
          <w:color w:val="000000"/>
          <w:kern w:val="0"/>
          <w:sz w:val="32"/>
          <w:szCs w:val="32"/>
        </w:rPr>
        <w:t>厉行节约，反对浪费，严控经费支出</w:t>
      </w:r>
      <w:r w:rsidRPr="004E39A0">
        <w:rPr>
          <w:rFonts w:ascii="仿宋" w:eastAsia="仿宋" w:hAnsi="仿宋"/>
          <w:color w:val="000000"/>
          <w:kern w:val="0"/>
          <w:sz w:val="32"/>
          <w:szCs w:val="32"/>
        </w:rPr>
        <w:t>。</w:t>
      </w:r>
    </w:p>
    <w:p w:rsidR="00143EFE" w:rsidRPr="00B979CB" w:rsidRDefault="00143EFE" w:rsidP="00B979CB">
      <w:pPr>
        <w:spacing w:line="584" w:lineRule="exact"/>
        <w:ind w:firstLineChars="200" w:firstLine="640"/>
        <w:rPr>
          <w:rFonts w:ascii="楷体" w:eastAsia="楷体" w:hAnsi="楷体"/>
          <w:bCs/>
          <w:sz w:val="32"/>
          <w:szCs w:val="32"/>
        </w:rPr>
      </w:pPr>
      <w:r w:rsidRPr="00B979CB">
        <w:rPr>
          <w:rFonts w:ascii="楷体" w:eastAsia="楷体" w:hAnsi="楷体"/>
          <w:bCs/>
          <w:sz w:val="32"/>
          <w:szCs w:val="32"/>
        </w:rPr>
        <w:t>（二）政府采购情况</w:t>
      </w:r>
    </w:p>
    <w:p w:rsidR="00143EFE" w:rsidRPr="004E39A0" w:rsidRDefault="00143EFE" w:rsidP="00143EFE">
      <w:pPr>
        <w:adjustRightInd w:val="0"/>
        <w:snapToGrid w:val="0"/>
        <w:spacing w:line="584" w:lineRule="exact"/>
        <w:ind w:firstLineChars="200" w:firstLine="640"/>
        <w:rPr>
          <w:rFonts w:ascii="仿宋" w:eastAsia="仿宋" w:hAnsi="仿宋"/>
          <w:color w:val="000000"/>
          <w:kern w:val="0"/>
          <w:sz w:val="32"/>
          <w:szCs w:val="32"/>
        </w:rPr>
      </w:pPr>
      <w:r w:rsidRPr="004E39A0">
        <w:rPr>
          <w:rFonts w:ascii="仿宋" w:eastAsia="仿宋" w:hAnsi="仿宋"/>
          <w:color w:val="000000"/>
          <w:kern w:val="0"/>
          <w:sz w:val="32"/>
          <w:szCs w:val="32"/>
        </w:rPr>
        <w:t>本部门2017年度政府采购支出总额</w:t>
      </w:r>
      <w:r w:rsidR="005247FB" w:rsidRPr="004E39A0">
        <w:rPr>
          <w:rFonts w:ascii="仿宋" w:eastAsia="仿宋" w:hAnsi="仿宋" w:hint="eastAsia"/>
          <w:color w:val="000000"/>
          <w:kern w:val="0"/>
          <w:sz w:val="32"/>
          <w:szCs w:val="32"/>
        </w:rPr>
        <w:t>0</w:t>
      </w:r>
      <w:r w:rsidRPr="004E39A0">
        <w:rPr>
          <w:rFonts w:ascii="仿宋" w:eastAsia="仿宋" w:hAnsi="仿宋"/>
          <w:color w:val="000000"/>
          <w:kern w:val="0"/>
          <w:sz w:val="32"/>
          <w:szCs w:val="32"/>
        </w:rPr>
        <w:t>万元，其中：政</w:t>
      </w:r>
      <w:r w:rsidRPr="004E39A0">
        <w:rPr>
          <w:rFonts w:ascii="仿宋" w:eastAsia="仿宋" w:hAnsi="仿宋"/>
          <w:color w:val="000000"/>
          <w:kern w:val="0"/>
          <w:sz w:val="32"/>
          <w:szCs w:val="32"/>
        </w:rPr>
        <w:lastRenderedPageBreak/>
        <w:t>府采购货物支出</w:t>
      </w:r>
      <w:r w:rsidR="005247FB" w:rsidRPr="004E39A0">
        <w:rPr>
          <w:rFonts w:ascii="仿宋" w:eastAsia="仿宋" w:hAnsi="仿宋" w:hint="eastAsia"/>
          <w:color w:val="000000"/>
          <w:kern w:val="0"/>
          <w:sz w:val="32"/>
          <w:szCs w:val="32"/>
        </w:rPr>
        <w:t>0</w:t>
      </w:r>
      <w:r w:rsidRPr="004E39A0">
        <w:rPr>
          <w:rFonts w:ascii="仿宋" w:eastAsia="仿宋" w:hAnsi="仿宋"/>
          <w:color w:val="000000"/>
          <w:kern w:val="0"/>
          <w:sz w:val="32"/>
          <w:szCs w:val="32"/>
        </w:rPr>
        <w:t>万元、政府采购工程支出</w:t>
      </w:r>
      <w:r w:rsidR="005247FB" w:rsidRPr="004E39A0">
        <w:rPr>
          <w:rFonts w:ascii="仿宋" w:eastAsia="仿宋" w:hAnsi="仿宋" w:hint="eastAsia"/>
          <w:color w:val="000000"/>
          <w:kern w:val="0"/>
          <w:sz w:val="32"/>
          <w:szCs w:val="32"/>
        </w:rPr>
        <w:t>0</w:t>
      </w:r>
      <w:r w:rsidRPr="004E39A0">
        <w:rPr>
          <w:rFonts w:ascii="仿宋" w:eastAsia="仿宋" w:hAnsi="仿宋"/>
          <w:color w:val="000000"/>
          <w:kern w:val="0"/>
          <w:sz w:val="32"/>
          <w:szCs w:val="32"/>
        </w:rPr>
        <w:t>万元、政府采购服务支出</w:t>
      </w:r>
      <w:r w:rsidR="005247FB" w:rsidRPr="004E39A0">
        <w:rPr>
          <w:rFonts w:ascii="仿宋" w:eastAsia="仿宋" w:hAnsi="仿宋" w:hint="eastAsia"/>
          <w:color w:val="000000"/>
          <w:kern w:val="0"/>
          <w:sz w:val="32"/>
          <w:szCs w:val="32"/>
        </w:rPr>
        <w:t>0</w:t>
      </w:r>
      <w:r w:rsidRPr="004E39A0">
        <w:rPr>
          <w:rFonts w:ascii="仿宋" w:eastAsia="仿宋" w:hAnsi="仿宋"/>
          <w:color w:val="000000"/>
          <w:kern w:val="0"/>
          <w:sz w:val="32"/>
          <w:szCs w:val="32"/>
        </w:rPr>
        <w:t>万元。</w:t>
      </w:r>
      <w:r w:rsidR="008F5879" w:rsidRPr="004E39A0">
        <w:rPr>
          <w:rFonts w:ascii="仿宋" w:eastAsia="仿宋" w:hAnsi="仿宋" w:hint="eastAsia"/>
          <w:color w:val="000000"/>
          <w:kern w:val="0"/>
          <w:sz w:val="32"/>
          <w:szCs w:val="32"/>
        </w:rPr>
        <w:t>未发生政府采购情况。</w:t>
      </w:r>
    </w:p>
    <w:p w:rsidR="00143EFE" w:rsidRPr="00B979CB" w:rsidRDefault="00143EFE" w:rsidP="00B979CB">
      <w:pPr>
        <w:spacing w:line="584" w:lineRule="exact"/>
        <w:ind w:firstLineChars="200" w:firstLine="640"/>
        <w:rPr>
          <w:rFonts w:ascii="楷体" w:eastAsia="楷体" w:hAnsi="楷体"/>
          <w:bCs/>
          <w:sz w:val="32"/>
          <w:szCs w:val="32"/>
        </w:rPr>
      </w:pPr>
      <w:r w:rsidRPr="00B979CB">
        <w:rPr>
          <w:rFonts w:ascii="楷体" w:eastAsia="楷体" w:hAnsi="楷体"/>
          <w:bCs/>
          <w:sz w:val="32"/>
          <w:szCs w:val="32"/>
        </w:rPr>
        <w:t>（三）国有资产占用情况</w:t>
      </w:r>
    </w:p>
    <w:p w:rsidR="00143EFE" w:rsidRDefault="00143EFE" w:rsidP="00143EFE">
      <w:pPr>
        <w:adjustRightInd w:val="0"/>
        <w:snapToGrid w:val="0"/>
        <w:spacing w:line="584" w:lineRule="exact"/>
        <w:ind w:firstLineChars="200" w:firstLine="640"/>
        <w:rPr>
          <w:rFonts w:ascii="仿宋" w:eastAsia="仿宋" w:hAnsi="仿宋"/>
          <w:color w:val="000000"/>
          <w:kern w:val="0"/>
          <w:sz w:val="32"/>
          <w:szCs w:val="32"/>
        </w:rPr>
      </w:pPr>
      <w:r w:rsidRPr="004E39A0">
        <w:rPr>
          <w:rFonts w:ascii="仿宋" w:eastAsia="仿宋" w:hAnsi="仿宋"/>
          <w:color w:val="000000"/>
          <w:kern w:val="0"/>
          <w:sz w:val="32"/>
          <w:szCs w:val="32"/>
        </w:rPr>
        <w:t>截至2017年12月31日，本部门共有车辆</w:t>
      </w:r>
      <w:r w:rsidR="005247FB" w:rsidRPr="004E39A0">
        <w:rPr>
          <w:rFonts w:ascii="仿宋" w:eastAsia="仿宋" w:hAnsi="仿宋" w:hint="eastAsia"/>
          <w:color w:val="000000"/>
          <w:kern w:val="0"/>
          <w:sz w:val="32"/>
          <w:szCs w:val="32"/>
        </w:rPr>
        <w:t>4</w:t>
      </w:r>
      <w:r w:rsidRPr="004E39A0">
        <w:rPr>
          <w:rFonts w:ascii="仿宋" w:eastAsia="仿宋" w:hAnsi="仿宋"/>
          <w:color w:val="000000"/>
          <w:kern w:val="0"/>
          <w:sz w:val="32"/>
          <w:szCs w:val="32"/>
        </w:rPr>
        <w:t>辆，其中，市级领导干部用车</w:t>
      </w:r>
      <w:r w:rsidR="005247FB" w:rsidRPr="004E39A0">
        <w:rPr>
          <w:rFonts w:ascii="仿宋" w:eastAsia="仿宋" w:hAnsi="仿宋" w:hint="eastAsia"/>
          <w:color w:val="000000"/>
          <w:kern w:val="0"/>
          <w:sz w:val="32"/>
          <w:szCs w:val="32"/>
        </w:rPr>
        <w:t>0</w:t>
      </w:r>
      <w:r w:rsidRPr="004E39A0">
        <w:rPr>
          <w:rFonts w:ascii="仿宋" w:eastAsia="仿宋" w:hAnsi="仿宋"/>
          <w:color w:val="000000"/>
          <w:kern w:val="0"/>
          <w:sz w:val="32"/>
          <w:szCs w:val="32"/>
        </w:rPr>
        <w:t>辆、一般公务用车</w:t>
      </w:r>
      <w:r w:rsidR="005247FB" w:rsidRPr="004E39A0">
        <w:rPr>
          <w:rFonts w:ascii="仿宋" w:eastAsia="仿宋" w:hAnsi="仿宋" w:hint="eastAsia"/>
          <w:color w:val="000000"/>
          <w:kern w:val="0"/>
          <w:sz w:val="32"/>
          <w:szCs w:val="32"/>
        </w:rPr>
        <w:t>4</w:t>
      </w:r>
      <w:r w:rsidRPr="004E39A0">
        <w:rPr>
          <w:rFonts w:ascii="仿宋" w:eastAsia="仿宋" w:hAnsi="仿宋"/>
          <w:color w:val="000000"/>
          <w:kern w:val="0"/>
          <w:sz w:val="32"/>
          <w:szCs w:val="32"/>
        </w:rPr>
        <w:t>辆、一般执法执勤用车</w:t>
      </w:r>
      <w:r w:rsidR="005247FB" w:rsidRPr="004E39A0">
        <w:rPr>
          <w:rFonts w:ascii="仿宋" w:eastAsia="仿宋" w:hAnsi="仿宋" w:hint="eastAsia"/>
          <w:color w:val="000000"/>
          <w:kern w:val="0"/>
          <w:sz w:val="32"/>
          <w:szCs w:val="32"/>
        </w:rPr>
        <w:t>0</w:t>
      </w:r>
      <w:r w:rsidRPr="004E39A0">
        <w:rPr>
          <w:rFonts w:ascii="仿宋" w:eastAsia="仿宋" w:hAnsi="仿宋"/>
          <w:color w:val="000000"/>
          <w:kern w:val="0"/>
          <w:sz w:val="32"/>
          <w:szCs w:val="32"/>
        </w:rPr>
        <w:t>辆、特种专业技术用车</w:t>
      </w:r>
      <w:r w:rsidR="005247FB" w:rsidRPr="004E39A0">
        <w:rPr>
          <w:rFonts w:ascii="仿宋" w:eastAsia="仿宋" w:hAnsi="仿宋" w:hint="eastAsia"/>
          <w:color w:val="000000"/>
          <w:kern w:val="0"/>
          <w:sz w:val="32"/>
          <w:szCs w:val="32"/>
        </w:rPr>
        <w:t>0</w:t>
      </w:r>
      <w:r w:rsidRPr="004E39A0">
        <w:rPr>
          <w:rFonts w:ascii="仿宋" w:eastAsia="仿宋" w:hAnsi="仿宋"/>
          <w:color w:val="000000"/>
          <w:kern w:val="0"/>
          <w:sz w:val="32"/>
          <w:szCs w:val="32"/>
        </w:rPr>
        <w:t>辆、其他用车</w:t>
      </w:r>
      <w:r w:rsidR="005247FB" w:rsidRPr="004E39A0">
        <w:rPr>
          <w:rFonts w:ascii="仿宋" w:eastAsia="仿宋" w:hAnsi="仿宋" w:hint="eastAsia"/>
          <w:color w:val="000000"/>
          <w:kern w:val="0"/>
          <w:sz w:val="32"/>
          <w:szCs w:val="32"/>
        </w:rPr>
        <w:t>0</w:t>
      </w:r>
      <w:r w:rsidRPr="004E39A0">
        <w:rPr>
          <w:rFonts w:ascii="仿宋" w:eastAsia="仿宋" w:hAnsi="仿宋"/>
          <w:color w:val="000000"/>
          <w:kern w:val="0"/>
          <w:sz w:val="32"/>
          <w:szCs w:val="32"/>
        </w:rPr>
        <w:t>辆；单位价值50万元以上大型设备</w:t>
      </w:r>
      <w:r w:rsidR="005247FB" w:rsidRPr="004E39A0">
        <w:rPr>
          <w:rFonts w:ascii="仿宋" w:eastAsia="仿宋" w:hAnsi="仿宋" w:hint="eastAsia"/>
          <w:color w:val="000000"/>
          <w:kern w:val="0"/>
          <w:sz w:val="32"/>
          <w:szCs w:val="32"/>
        </w:rPr>
        <w:t>0</w:t>
      </w:r>
      <w:r w:rsidRPr="004E39A0">
        <w:rPr>
          <w:rFonts w:ascii="仿宋" w:eastAsia="仿宋" w:hAnsi="仿宋"/>
          <w:color w:val="000000"/>
          <w:kern w:val="0"/>
          <w:sz w:val="32"/>
          <w:szCs w:val="32"/>
        </w:rPr>
        <w:t>台（套），单位价值100万元以上大型设备</w:t>
      </w:r>
      <w:r w:rsidR="005247FB" w:rsidRPr="004E39A0">
        <w:rPr>
          <w:rFonts w:ascii="仿宋" w:eastAsia="仿宋" w:hAnsi="仿宋" w:hint="eastAsia"/>
          <w:color w:val="000000"/>
          <w:kern w:val="0"/>
          <w:sz w:val="32"/>
          <w:szCs w:val="32"/>
        </w:rPr>
        <w:t>0</w:t>
      </w:r>
      <w:r w:rsidRPr="004E39A0">
        <w:rPr>
          <w:rFonts w:ascii="仿宋" w:eastAsia="仿宋" w:hAnsi="仿宋"/>
          <w:color w:val="000000"/>
          <w:kern w:val="0"/>
          <w:sz w:val="32"/>
          <w:szCs w:val="32"/>
        </w:rPr>
        <w:t>台（套）。</w:t>
      </w:r>
      <w:r w:rsidR="009F0351">
        <w:rPr>
          <w:rFonts w:ascii="仿宋" w:eastAsia="仿宋" w:hAnsi="仿宋" w:hint="eastAsia"/>
          <w:color w:val="000000"/>
          <w:kern w:val="0"/>
          <w:sz w:val="32"/>
          <w:szCs w:val="32"/>
        </w:rPr>
        <w:t>本年与上年相比增加8.</w:t>
      </w:r>
      <w:r w:rsidR="00110DF9">
        <w:rPr>
          <w:rFonts w:ascii="仿宋" w:eastAsia="仿宋" w:hAnsi="仿宋" w:hint="eastAsia"/>
          <w:color w:val="000000"/>
          <w:kern w:val="0"/>
          <w:sz w:val="32"/>
          <w:szCs w:val="32"/>
        </w:rPr>
        <w:t>14</w:t>
      </w:r>
      <w:r w:rsidR="009F0351">
        <w:rPr>
          <w:rFonts w:ascii="仿宋" w:eastAsia="仿宋" w:hAnsi="仿宋" w:hint="eastAsia"/>
          <w:color w:val="000000"/>
          <w:kern w:val="0"/>
          <w:sz w:val="32"/>
          <w:szCs w:val="32"/>
        </w:rPr>
        <w:t>万元，主要原因分别为车辆进行公车改革车辆价值减少14.47万元及新能源产业园新建办公用房后购置办公设施</w:t>
      </w:r>
      <w:r w:rsidR="00110DF9">
        <w:rPr>
          <w:rFonts w:ascii="仿宋" w:eastAsia="仿宋" w:hAnsi="仿宋" w:hint="eastAsia"/>
          <w:color w:val="000000"/>
          <w:kern w:val="0"/>
          <w:sz w:val="32"/>
          <w:szCs w:val="32"/>
        </w:rPr>
        <w:t>增加22.61万元。</w:t>
      </w:r>
    </w:p>
    <w:tbl>
      <w:tblPr>
        <w:tblW w:w="8379" w:type="dxa"/>
        <w:tblInd w:w="93" w:type="dxa"/>
        <w:tblLook w:val="04A0"/>
      </w:tblPr>
      <w:tblGrid>
        <w:gridCol w:w="3080"/>
        <w:gridCol w:w="2180"/>
        <w:gridCol w:w="3119"/>
      </w:tblGrid>
      <w:tr w:rsidR="009F0351" w:rsidRPr="009F0351" w:rsidTr="00110DF9">
        <w:trPr>
          <w:trHeight w:val="624"/>
        </w:trPr>
        <w:tc>
          <w:tcPr>
            <w:tcW w:w="8379" w:type="dxa"/>
            <w:gridSpan w:val="3"/>
            <w:vMerge w:val="restart"/>
            <w:tcBorders>
              <w:top w:val="nil"/>
              <w:left w:val="nil"/>
              <w:bottom w:val="nil"/>
              <w:right w:val="nil"/>
            </w:tcBorders>
            <w:shd w:val="clear" w:color="auto" w:fill="auto"/>
            <w:vAlign w:val="center"/>
            <w:hideMark/>
          </w:tcPr>
          <w:p w:rsidR="009F0351" w:rsidRPr="009F0351" w:rsidRDefault="009F0351" w:rsidP="009F0351">
            <w:pPr>
              <w:widowControl/>
              <w:jc w:val="center"/>
              <w:rPr>
                <w:rFonts w:ascii="宋体" w:hAnsi="宋体" w:cs="宋体"/>
                <w:b/>
                <w:bCs/>
                <w:kern w:val="0"/>
                <w:sz w:val="28"/>
                <w:szCs w:val="28"/>
              </w:rPr>
            </w:pPr>
            <w:r w:rsidRPr="009F0351">
              <w:rPr>
                <w:rFonts w:ascii="宋体" w:hAnsi="宋体" w:cs="宋体" w:hint="eastAsia"/>
                <w:b/>
                <w:bCs/>
                <w:kern w:val="0"/>
                <w:sz w:val="28"/>
                <w:szCs w:val="28"/>
              </w:rPr>
              <w:t>大尚屯镇人民政府部门固定资产占用情况表</w:t>
            </w:r>
          </w:p>
        </w:tc>
      </w:tr>
      <w:tr w:rsidR="009F0351" w:rsidRPr="009F0351" w:rsidTr="00110DF9">
        <w:trPr>
          <w:trHeight w:val="624"/>
        </w:trPr>
        <w:tc>
          <w:tcPr>
            <w:tcW w:w="8379" w:type="dxa"/>
            <w:gridSpan w:val="3"/>
            <w:vMerge/>
            <w:tcBorders>
              <w:top w:val="nil"/>
              <w:left w:val="nil"/>
              <w:bottom w:val="nil"/>
              <w:right w:val="nil"/>
            </w:tcBorders>
            <w:vAlign w:val="center"/>
            <w:hideMark/>
          </w:tcPr>
          <w:p w:rsidR="009F0351" w:rsidRPr="009F0351" w:rsidRDefault="009F0351" w:rsidP="009F0351">
            <w:pPr>
              <w:widowControl/>
              <w:jc w:val="left"/>
              <w:rPr>
                <w:rFonts w:ascii="宋体" w:hAnsi="宋体" w:cs="宋体"/>
                <w:b/>
                <w:bCs/>
                <w:kern w:val="0"/>
                <w:sz w:val="28"/>
                <w:szCs w:val="28"/>
              </w:rPr>
            </w:pPr>
          </w:p>
        </w:tc>
      </w:tr>
      <w:tr w:rsidR="009F0351" w:rsidRPr="009F0351" w:rsidTr="00110DF9">
        <w:trPr>
          <w:trHeight w:val="315"/>
        </w:trPr>
        <w:tc>
          <w:tcPr>
            <w:tcW w:w="5260" w:type="dxa"/>
            <w:gridSpan w:val="2"/>
            <w:tcBorders>
              <w:top w:val="nil"/>
              <w:left w:val="nil"/>
              <w:bottom w:val="single" w:sz="8" w:space="0" w:color="auto"/>
              <w:right w:val="nil"/>
            </w:tcBorders>
            <w:shd w:val="clear" w:color="auto" w:fill="auto"/>
            <w:vAlign w:val="center"/>
            <w:hideMark/>
          </w:tcPr>
          <w:p w:rsidR="009F0351" w:rsidRPr="009F0351" w:rsidRDefault="009F0351" w:rsidP="009F0351">
            <w:pPr>
              <w:widowControl/>
              <w:rPr>
                <w:rFonts w:ascii="宋体" w:hAnsi="宋体" w:cs="宋体"/>
                <w:kern w:val="0"/>
                <w:sz w:val="22"/>
                <w:szCs w:val="22"/>
              </w:rPr>
            </w:pPr>
            <w:r w:rsidRPr="009F0351">
              <w:rPr>
                <w:rFonts w:ascii="宋体" w:hAnsi="宋体" w:cs="宋体" w:hint="eastAsia"/>
                <w:kern w:val="0"/>
                <w:sz w:val="22"/>
                <w:szCs w:val="22"/>
              </w:rPr>
              <w:t>编制部门：502大尚屯镇人民政府镇人民政府部门</w:t>
            </w:r>
          </w:p>
        </w:tc>
        <w:tc>
          <w:tcPr>
            <w:tcW w:w="3119" w:type="dxa"/>
            <w:tcBorders>
              <w:top w:val="nil"/>
              <w:left w:val="nil"/>
              <w:bottom w:val="nil"/>
              <w:right w:val="nil"/>
            </w:tcBorders>
            <w:shd w:val="clear" w:color="auto" w:fill="auto"/>
            <w:vAlign w:val="center"/>
            <w:hideMark/>
          </w:tcPr>
          <w:p w:rsidR="009F0351" w:rsidRPr="009F0351" w:rsidRDefault="009F0351" w:rsidP="009F0351">
            <w:pPr>
              <w:widowControl/>
              <w:jc w:val="right"/>
              <w:rPr>
                <w:rFonts w:ascii="宋体" w:hAnsi="宋体" w:cs="宋体"/>
                <w:kern w:val="0"/>
                <w:sz w:val="22"/>
                <w:szCs w:val="22"/>
              </w:rPr>
            </w:pPr>
            <w:r w:rsidRPr="009F0351">
              <w:rPr>
                <w:rFonts w:ascii="宋体" w:hAnsi="宋体" w:cs="宋体" w:hint="eastAsia"/>
                <w:kern w:val="0"/>
                <w:sz w:val="22"/>
                <w:szCs w:val="22"/>
              </w:rPr>
              <w:t>截止时间：</w:t>
            </w:r>
            <w:r w:rsidRPr="009F0351">
              <w:rPr>
                <w:rFonts w:ascii="Calibri" w:hAnsi="Calibri" w:cs="宋体"/>
                <w:kern w:val="0"/>
                <w:sz w:val="22"/>
                <w:szCs w:val="22"/>
              </w:rPr>
              <w:t>2017</w:t>
            </w:r>
            <w:r w:rsidRPr="009F0351">
              <w:rPr>
                <w:rFonts w:ascii="宋体" w:hAnsi="宋体" w:cs="宋体" w:hint="eastAsia"/>
                <w:kern w:val="0"/>
                <w:sz w:val="22"/>
                <w:szCs w:val="22"/>
              </w:rPr>
              <w:t>年</w:t>
            </w:r>
            <w:r w:rsidRPr="009F0351">
              <w:rPr>
                <w:rFonts w:ascii="Calibri" w:hAnsi="Calibri" w:cs="宋体"/>
                <w:kern w:val="0"/>
                <w:sz w:val="22"/>
                <w:szCs w:val="22"/>
              </w:rPr>
              <w:t>12</w:t>
            </w:r>
            <w:r w:rsidRPr="009F0351">
              <w:rPr>
                <w:rFonts w:ascii="宋体" w:hAnsi="宋体" w:cs="宋体" w:hint="eastAsia"/>
                <w:kern w:val="0"/>
                <w:sz w:val="22"/>
                <w:szCs w:val="22"/>
              </w:rPr>
              <w:t>月</w:t>
            </w:r>
            <w:r w:rsidRPr="009F0351">
              <w:rPr>
                <w:rFonts w:ascii="Calibri" w:hAnsi="Calibri" w:cs="宋体"/>
                <w:kern w:val="0"/>
                <w:sz w:val="22"/>
                <w:szCs w:val="22"/>
              </w:rPr>
              <w:t>31</w:t>
            </w:r>
            <w:r w:rsidRPr="009F0351">
              <w:rPr>
                <w:rFonts w:ascii="宋体" w:hAnsi="宋体" w:cs="宋体" w:hint="eastAsia"/>
                <w:kern w:val="0"/>
                <w:sz w:val="22"/>
                <w:szCs w:val="22"/>
              </w:rPr>
              <w:t>日</w:t>
            </w:r>
          </w:p>
        </w:tc>
      </w:tr>
      <w:tr w:rsidR="009F0351" w:rsidRPr="009F0351" w:rsidTr="00110DF9">
        <w:trPr>
          <w:trHeight w:val="315"/>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9F0351" w:rsidRPr="009F0351" w:rsidRDefault="009F0351" w:rsidP="009F0351">
            <w:pPr>
              <w:widowControl/>
              <w:jc w:val="center"/>
              <w:rPr>
                <w:rFonts w:ascii="宋体" w:hAnsi="宋体" w:cs="宋体"/>
                <w:b/>
                <w:bCs/>
                <w:kern w:val="0"/>
                <w:sz w:val="22"/>
                <w:szCs w:val="22"/>
              </w:rPr>
            </w:pPr>
            <w:r w:rsidRPr="009F0351">
              <w:rPr>
                <w:rFonts w:ascii="宋体" w:hAnsi="宋体" w:cs="宋体" w:hint="eastAsia"/>
                <w:b/>
                <w:bCs/>
                <w:kern w:val="0"/>
                <w:sz w:val="22"/>
                <w:szCs w:val="22"/>
              </w:rPr>
              <w:t>项</w:t>
            </w:r>
            <w:r w:rsidRPr="009F0351">
              <w:rPr>
                <w:rFonts w:ascii="Calibri" w:hAnsi="Calibri" w:cs="宋体"/>
                <w:b/>
                <w:bCs/>
                <w:kern w:val="0"/>
                <w:sz w:val="22"/>
                <w:szCs w:val="22"/>
              </w:rPr>
              <w:t xml:space="preserve">  </w:t>
            </w:r>
            <w:r w:rsidRPr="009F0351">
              <w:rPr>
                <w:rFonts w:ascii="宋体" w:hAnsi="宋体" w:cs="宋体" w:hint="eastAsia"/>
                <w:b/>
                <w:bCs/>
                <w:kern w:val="0"/>
                <w:sz w:val="22"/>
                <w:szCs w:val="22"/>
              </w:rPr>
              <w:t>目</w:t>
            </w:r>
          </w:p>
        </w:tc>
        <w:tc>
          <w:tcPr>
            <w:tcW w:w="2180" w:type="dxa"/>
            <w:tcBorders>
              <w:top w:val="nil"/>
              <w:left w:val="nil"/>
              <w:bottom w:val="single" w:sz="8" w:space="0" w:color="auto"/>
              <w:right w:val="single" w:sz="8" w:space="0" w:color="auto"/>
            </w:tcBorders>
            <w:shd w:val="clear" w:color="auto" w:fill="auto"/>
            <w:vAlign w:val="center"/>
            <w:hideMark/>
          </w:tcPr>
          <w:p w:rsidR="009F0351" w:rsidRPr="009F0351" w:rsidRDefault="009F0351" w:rsidP="009F0351">
            <w:pPr>
              <w:widowControl/>
              <w:jc w:val="center"/>
              <w:rPr>
                <w:rFonts w:ascii="宋体" w:hAnsi="宋体" w:cs="宋体"/>
                <w:b/>
                <w:bCs/>
                <w:kern w:val="0"/>
                <w:sz w:val="22"/>
                <w:szCs w:val="22"/>
              </w:rPr>
            </w:pPr>
            <w:r w:rsidRPr="009F0351">
              <w:rPr>
                <w:rFonts w:ascii="宋体" w:hAnsi="宋体" w:cs="宋体" w:hint="eastAsia"/>
                <w:b/>
                <w:bCs/>
                <w:kern w:val="0"/>
                <w:sz w:val="22"/>
                <w:szCs w:val="22"/>
              </w:rPr>
              <w:t>数量</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rsidR="009F0351" w:rsidRPr="009F0351" w:rsidRDefault="009F0351" w:rsidP="009F0351">
            <w:pPr>
              <w:widowControl/>
              <w:rPr>
                <w:rFonts w:ascii="宋体" w:hAnsi="宋体" w:cs="宋体"/>
                <w:b/>
                <w:bCs/>
                <w:kern w:val="0"/>
                <w:sz w:val="22"/>
                <w:szCs w:val="22"/>
              </w:rPr>
            </w:pPr>
            <w:r w:rsidRPr="009F0351">
              <w:rPr>
                <w:rFonts w:ascii="宋体" w:hAnsi="宋体" w:cs="宋体" w:hint="eastAsia"/>
                <w:b/>
                <w:bCs/>
                <w:kern w:val="0"/>
                <w:sz w:val="22"/>
                <w:szCs w:val="22"/>
              </w:rPr>
              <w:t>价值（金额单位：万元）</w:t>
            </w:r>
          </w:p>
        </w:tc>
      </w:tr>
      <w:tr w:rsidR="009F0351" w:rsidRPr="009F0351" w:rsidTr="00110DF9">
        <w:trPr>
          <w:trHeight w:val="510"/>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9F0351" w:rsidRPr="009F0351" w:rsidRDefault="009F0351" w:rsidP="009F0351">
            <w:pPr>
              <w:widowControl/>
              <w:rPr>
                <w:rFonts w:ascii="宋体" w:hAnsi="宋体" w:cs="宋体"/>
                <w:kern w:val="0"/>
                <w:sz w:val="22"/>
                <w:szCs w:val="22"/>
              </w:rPr>
            </w:pPr>
            <w:r w:rsidRPr="009F0351">
              <w:rPr>
                <w:rFonts w:ascii="宋体" w:hAnsi="宋体" w:cs="宋体" w:hint="eastAsia"/>
                <w:kern w:val="0"/>
                <w:sz w:val="22"/>
                <w:szCs w:val="22"/>
              </w:rPr>
              <w:t>资产总额</w:t>
            </w:r>
          </w:p>
        </w:tc>
        <w:tc>
          <w:tcPr>
            <w:tcW w:w="2180" w:type="dxa"/>
            <w:tcBorders>
              <w:top w:val="nil"/>
              <w:left w:val="nil"/>
              <w:bottom w:val="single" w:sz="8" w:space="0" w:color="auto"/>
              <w:right w:val="single" w:sz="8" w:space="0" w:color="auto"/>
            </w:tcBorders>
            <w:shd w:val="clear" w:color="auto" w:fill="auto"/>
            <w:vAlign w:val="center"/>
            <w:hideMark/>
          </w:tcPr>
          <w:p w:rsidR="009F0351" w:rsidRPr="009F0351" w:rsidRDefault="009F0351" w:rsidP="00110DF9">
            <w:pPr>
              <w:widowControl/>
              <w:jc w:val="center"/>
              <w:rPr>
                <w:rFonts w:ascii="Calibri" w:hAnsi="Calibri" w:cs="宋体"/>
                <w:kern w:val="0"/>
                <w:sz w:val="22"/>
                <w:szCs w:val="22"/>
              </w:rPr>
            </w:pPr>
            <w:r w:rsidRPr="009F0351">
              <w:rPr>
                <w:rFonts w:ascii="Calibri" w:hAnsi="Calibri" w:cs="宋体"/>
                <w:kern w:val="0"/>
                <w:sz w:val="22"/>
                <w:szCs w:val="22"/>
              </w:rPr>
              <w:t>——</w:t>
            </w:r>
          </w:p>
        </w:tc>
        <w:tc>
          <w:tcPr>
            <w:tcW w:w="3119" w:type="dxa"/>
            <w:tcBorders>
              <w:top w:val="nil"/>
              <w:left w:val="nil"/>
              <w:bottom w:val="single" w:sz="8" w:space="0" w:color="auto"/>
              <w:right w:val="single" w:sz="8" w:space="0" w:color="auto"/>
            </w:tcBorders>
            <w:shd w:val="clear" w:color="auto" w:fill="auto"/>
            <w:vAlign w:val="center"/>
            <w:hideMark/>
          </w:tcPr>
          <w:p w:rsidR="00722938" w:rsidRPr="009F0351" w:rsidRDefault="00722938" w:rsidP="00722938">
            <w:pPr>
              <w:widowControl/>
              <w:jc w:val="center"/>
              <w:rPr>
                <w:rFonts w:ascii="Calibri" w:hAnsi="Calibri" w:cs="宋体"/>
                <w:kern w:val="0"/>
                <w:sz w:val="22"/>
                <w:szCs w:val="22"/>
              </w:rPr>
            </w:pPr>
            <w:r>
              <w:rPr>
                <w:rFonts w:ascii="Calibri" w:hAnsi="Calibri" w:cs="宋体" w:hint="eastAsia"/>
                <w:kern w:val="0"/>
                <w:sz w:val="22"/>
                <w:szCs w:val="22"/>
              </w:rPr>
              <w:t>474</w:t>
            </w:r>
          </w:p>
        </w:tc>
      </w:tr>
      <w:tr w:rsidR="009F0351" w:rsidRPr="009F0351" w:rsidTr="00110DF9">
        <w:trPr>
          <w:trHeight w:val="510"/>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9F0351" w:rsidRPr="009F0351" w:rsidRDefault="009F0351" w:rsidP="009F0351">
            <w:pPr>
              <w:widowControl/>
              <w:rPr>
                <w:rFonts w:ascii="Calibri" w:hAnsi="Calibri" w:cs="宋体"/>
                <w:kern w:val="0"/>
                <w:sz w:val="22"/>
                <w:szCs w:val="22"/>
              </w:rPr>
            </w:pPr>
            <w:r w:rsidRPr="009F0351">
              <w:rPr>
                <w:rFonts w:ascii="Calibri" w:hAnsi="Calibri" w:cs="宋体"/>
                <w:kern w:val="0"/>
                <w:sz w:val="22"/>
                <w:szCs w:val="22"/>
              </w:rPr>
              <w:t>1</w:t>
            </w:r>
            <w:r w:rsidRPr="009F0351">
              <w:rPr>
                <w:rFonts w:ascii="宋体" w:hAnsi="宋体" w:cs="宋体" w:hint="eastAsia"/>
                <w:kern w:val="0"/>
                <w:sz w:val="22"/>
                <w:szCs w:val="22"/>
              </w:rPr>
              <w:t>、房屋（平方米）</w:t>
            </w:r>
          </w:p>
        </w:tc>
        <w:tc>
          <w:tcPr>
            <w:tcW w:w="2180" w:type="dxa"/>
            <w:tcBorders>
              <w:top w:val="nil"/>
              <w:left w:val="nil"/>
              <w:bottom w:val="single" w:sz="8" w:space="0" w:color="auto"/>
              <w:right w:val="single" w:sz="8" w:space="0" w:color="auto"/>
            </w:tcBorders>
            <w:shd w:val="clear" w:color="auto" w:fill="auto"/>
            <w:vAlign w:val="center"/>
            <w:hideMark/>
          </w:tcPr>
          <w:p w:rsidR="009F0351" w:rsidRPr="009F0351" w:rsidRDefault="009F0351" w:rsidP="009F0351">
            <w:pPr>
              <w:widowControl/>
              <w:jc w:val="center"/>
              <w:rPr>
                <w:rFonts w:ascii="Calibri" w:hAnsi="Calibri" w:cs="宋体"/>
                <w:kern w:val="0"/>
                <w:sz w:val="22"/>
                <w:szCs w:val="22"/>
              </w:rPr>
            </w:pPr>
            <w:r w:rsidRPr="009F0351">
              <w:rPr>
                <w:rFonts w:ascii="Calibri" w:hAnsi="Calibri" w:cs="宋体"/>
                <w:kern w:val="0"/>
                <w:sz w:val="22"/>
                <w:szCs w:val="22"/>
              </w:rPr>
              <w:t>12286</w:t>
            </w:r>
          </w:p>
        </w:tc>
        <w:tc>
          <w:tcPr>
            <w:tcW w:w="3119" w:type="dxa"/>
            <w:tcBorders>
              <w:top w:val="nil"/>
              <w:left w:val="nil"/>
              <w:bottom w:val="single" w:sz="8" w:space="0" w:color="auto"/>
              <w:right w:val="single" w:sz="8" w:space="0" w:color="auto"/>
            </w:tcBorders>
            <w:shd w:val="clear" w:color="auto" w:fill="auto"/>
            <w:vAlign w:val="center"/>
            <w:hideMark/>
          </w:tcPr>
          <w:p w:rsidR="009F0351" w:rsidRPr="009F0351" w:rsidRDefault="009F0351" w:rsidP="009F0351">
            <w:pPr>
              <w:widowControl/>
              <w:jc w:val="center"/>
              <w:rPr>
                <w:rFonts w:ascii="Calibri" w:hAnsi="Calibri" w:cs="宋体"/>
                <w:kern w:val="0"/>
                <w:sz w:val="22"/>
                <w:szCs w:val="22"/>
              </w:rPr>
            </w:pPr>
            <w:r w:rsidRPr="009F0351">
              <w:rPr>
                <w:rFonts w:ascii="Calibri" w:hAnsi="Calibri" w:cs="宋体"/>
                <w:kern w:val="0"/>
                <w:sz w:val="22"/>
                <w:szCs w:val="22"/>
              </w:rPr>
              <w:t>269.59</w:t>
            </w:r>
          </w:p>
        </w:tc>
      </w:tr>
      <w:tr w:rsidR="009F0351" w:rsidRPr="009F0351" w:rsidTr="00110DF9">
        <w:trPr>
          <w:trHeight w:val="510"/>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9F0351" w:rsidRPr="009F0351" w:rsidRDefault="009F0351" w:rsidP="009F0351">
            <w:pPr>
              <w:widowControl/>
              <w:rPr>
                <w:rFonts w:ascii="Calibri" w:hAnsi="Calibri" w:cs="宋体"/>
                <w:kern w:val="0"/>
                <w:sz w:val="22"/>
                <w:szCs w:val="22"/>
              </w:rPr>
            </w:pPr>
            <w:r w:rsidRPr="009F0351">
              <w:rPr>
                <w:rFonts w:ascii="Calibri" w:hAnsi="Calibri" w:cs="宋体"/>
                <w:kern w:val="0"/>
                <w:sz w:val="22"/>
                <w:szCs w:val="22"/>
              </w:rPr>
              <w:t xml:space="preserve">    </w:t>
            </w:r>
            <w:r w:rsidRPr="009F0351">
              <w:rPr>
                <w:rFonts w:ascii="宋体" w:hAnsi="宋体" w:cs="宋体" w:hint="eastAsia"/>
                <w:kern w:val="0"/>
                <w:sz w:val="22"/>
                <w:szCs w:val="22"/>
              </w:rPr>
              <w:t>其中：办公用房（平方米）</w:t>
            </w:r>
          </w:p>
        </w:tc>
        <w:tc>
          <w:tcPr>
            <w:tcW w:w="2180" w:type="dxa"/>
            <w:tcBorders>
              <w:top w:val="nil"/>
              <w:left w:val="nil"/>
              <w:bottom w:val="single" w:sz="8" w:space="0" w:color="auto"/>
              <w:right w:val="single" w:sz="8" w:space="0" w:color="auto"/>
            </w:tcBorders>
            <w:shd w:val="clear" w:color="auto" w:fill="auto"/>
            <w:vAlign w:val="center"/>
            <w:hideMark/>
          </w:tcPr>
          <w:p w:rsidR="009F0351" w:rsidRPr="009F0351" w:rsidRDefault="009F0351" w:rsidP="009F0351">
            <w:pPr>
              <w:widowControl/>
              <w:jc w:val="center"/>
              <w:rPr>
                <w:rFonts w:ascii="Calibri" w:hAnsi="Calibri" w:cs="宋体"/>
                <w:kern w:val="0"/>
                <w:sz w:val="22"/>
                <w:szCs w:val="22"/>
              </w:rPr>
            </w:pPr>
            <w:r w:rsidRPr="009F0351">
              <w:rPr>
                <w:rFonts w:ascii="Calibri" w:hAnsi="Calibri" w:cs="宋体"/>
                <w:kern w:val="0"/>
                <w:sz w:val="22"/>
                <w:szCs w:val="22"/>
              </w:rPr>
              <w:t>9420</w:t>
            </w:r>
          </w:p>
        </w:tc>
        <w:tc>
          <w:tcPr>
            <w:tcW w:w="3119" w:type="dxa"/>
            <w:tcBorders>
              <w:top w:val="nil"/>
              <w:left w:val="nil"/>
              <w:bottom w:val="single" w:sz="8" w:space="0" w:color="auto"/>
              <w:right w:val="single" w:sz="8" w:space="0" w:color="auto"/>
            </w:tcBorders>
            <w:shd w:val="clear" w:color="auto" w:fill="auto"/>
            <w:vAlign w:val="center"/>
            <w:hideMark/>
          </w:tcPr>
          <w:p w:rsidR="009F0351" w:rsidRPr="009F0351" w:rsidRDefault="009F0351" w:rsidP="009F0351">
            <w:pPr>
              <w:widowControl/>
              <w:jc w:val="center"/>
              <w:rPr>
                <w:rFonts w:ascii="Calibri" w:hAnsi="Calibri" w:cs="宋体"/>
                <w:kern w:val="0"/>
                <w:sz w:val="22"/>
                <w:szCs w:val="22"/>
              </w:rPr>
            </w:pPr>
            <w:r w:rsidRPr="009F0351">
              <w:rPr>
                <w:rFonts w:ascii="Calibri" w:hAnsi="Calibri" w:cs="宋体"/>
                <w:kern w:val="0"/>
                <w:sz w:val="22"/>
                <w:szCs w:val="22"/>
              </w:rPr>
              <w:t>243.5</w:t>
            </w:r>
          </w:p>
        </w:tc>
      </w:tr>
      <w:tr w:rsidR="009F0351" w:rsidRPr="009F0351" w:rsidTr="00110DF9">
        <w:trPr>
          <w:trHeight w:val="510"/>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9F0351" w:rsidRPr="009F0351" w:rsidRDefault="009F0351" w:rsidP="009F0351">
            <w:pPr>
              <w:widowControl/>
              <w:rPr>
                <w:rFonts w:ascii="Calibri" w:hAnsi="Calibri" w:cs="宋体"/>
                <w:kern w:val="0"/>
                <w:sz w:val="22"/>
                <w:szCs w:val="22"/>
              </w:rPr>
            </w:pPr>
            <w:r w:rsidRPr="009F0351">
              <w:rPr>
                <w:rFonts w:ascii="Calibri" w:hAnsi="Calibri" w:cs="宋体"/>
                <w:kern w:val="0"/>
                <w:sz w:val="22"/>
                <w:szCs w:val="22"/>
              </w:rPr>
              <w:t>2</w:t>
            </w:r>
            <w:r w:rsidRPr="009F0351">
              <w:rPr>
                <w:rFonts w:ascii="宋体" w:hAnsi="宋体" w:cs="宋体" w:hint="eastAsia"/>
                <w:kern w:val="0"/>
                <w:sz w:val="22"/>
                <w:szCs w:val="22"/>
              </w:rPr>
              <w:t>、车辆（台、辆）</w:t>
            </w:r>
          </w:p>
        </w:tc>
        <w:tc>
          <w:tcPr>
            <w:tcW w:w="2180" w:type="dxa"/>
            <w:tcBorders>
              <w:top w:val="nil"/>
              <w:left w:val="nil"/>
              <w:bottom w:val="single" w:sz="8" w:space="0" w:color="auto"/>
              <w:right w:val="single" w:sz="8" w:space="0" w:color="auto"/>
            </w:tcBorders>
            <w:shd w:val="clear" w:color="auto" w:fill="auto"/>
            <w:vAlign w:val="center"/>
            <w:hideMark/>
          </w:tcPr>
          <w:p w:rsidR="009F0351" w:rsidRPr="009F0351" w:rsidRDefault="009F0351" w:rsidP="009F0351">
            <w:pPr>
              <w:widowControl/>
              <w:jc w:val="center"/>
              <w:rPr>
                <w:rFonts w:ascii="Calibri" w:hAnsi="Calibri" w:cs="宋体"/>
                <w:kern w:val="0"/>
                <w:sz w:val="22"/>
                <w:szCs w:val="22"/>
              </w:rPr>
            </w:pPr>
            <w:r w:rsidRPr="009F0351">
              <w:rPr>
                <w:rFonts w:ascii="Calibri" w:hAnsi="Calibri" w:cs="宋体"/>
                <w:kern w:val="0"/>
                <w:sz w:val="22"/>
                <w:szCs w:val="22"/>
              </w:rPr>
              <w:t>4</w:t>
            </w:r>
          </w:p>
        </w:tc>
        <w:tc>
          <w:tcPr>
            <w:tcW w:w="3119" w:type="dxa"/>
            <w:tcBorders>
              <w:top w:val="nil"/>
              <w:left w:val="nil"/>
              <w:bottom w:val="single" w:sz="8" w:space="0" w:color="auto"/>
              <w:right w:val="single" w:sz="8" w:space="0" w:color="auto"/>
            </w:tcBorders>
            <w:shd w:val="clear" w:color="auto" w:fill="auto"/>
            <w:vAlign w:val="center"/>
            <w:hideMark/>
          </w:tcPr>
          <w:p w:rsidR="009F0351" w:rsidRPr="009F0351" w:rsidRDefault="009F0351" w:rsidP="009F0351">
            <w:pPr>
              <w:widowControl/>
              <w:jc w:val="center"/>
              <w:rPr>
                <w:rFonts w:ascii="Calibri" w:hAnsi="Calibri" w:cs="宋体"/>
                <w:kern w:val="0"/>
                <w:sz w:val="22"/>
                <w:szCs w:val="22"/>
              </w:rPr>
            </w:pPr>
            <w:r w:rsidRPr="009F0351">
              <w:rPr>
                <w:rFonts w:ascii="Calibri" w:hAnsi="Calibri" w:cs="宋体"/>
                <w:kern w:val="0"/>
                <w:sz w:val="22"/>
                <w:szCs w:val="22"/>
              </w:rPr>
              <w:t>65.09</w:t>
            </w:r>
          </w:p>
        </w:tc>
      </w:tr>
      <w:tr w:rsidR="009F0351" w:rsidRPr="009F0351" w:rsidTr="00110DF9">
        <w:trPr>
          <w:trHeight w:val="510"/>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9F0351" w:rsidRPr="009F0351" w:rsidRDefault="009F0351" w:rsidP="009F0351">
            <w:pPr>
              <w:widowControl/>
              <w:rPr>
                <w:rFonts w:ascii="Calibri" w:hAnsi="Calibri" w:cs="宋体"/>
                <w:kern w:val="0"/>
                <w:sz w:val="22"/>
                <w:szCs w:val="22"/>
              </w:rPr>
            </w:pPr>
            <w:r w:rsidRPr="009F0351">
              <w:rPr>
                <w:rFonts w:ascii="Calibri" w:hAnsi="Calibri" w:cs="宋体"/>
                <w:kern w:val="0"/>
                <w:sz w:val="22"/>
                <w:szCs w:val="22"/>
              </w:rPr>
              <w:t>3</w:t>
            </w:r>
            <w:r w:rsidRPr="009F0351">
              <w:rPr>
                <w:rFonts w:ascii="宋体" w:hAnsi="宋体" w:cs="宋体" w:hint="eastAsia"/>
                <w:kern w:val="0"/>
                <w:sz w:val="22"/>
                <w:szCs w:val="22"/>
              </w:rPr>
              <w:t>、单价在</w:t>
            </w:r>
            <w:r w:rsidRPr="009F0351">
              <w:rPr>
                <w:rFonts w:ascii="Calibri" w:hAnsi="Calibri" w:cs="宋体"/>
                <w:kern w:val="0"/>
                <w:sz w:val="22"/>
                <w:szCs w:val="22"/>
              </w:rPr>
              <w:t>50</w:t>
            </w:r>
            <w:r w:rsidRPr="009F0351">
              <w:rPr>
                <w:rFonts w:ascii="宋体" w:hAnsi="宋体" w:cs="宋体" w:hint="eastAsia"/>
                <w:kern w:val="0"/>
                <w:sz w:val="22"/>
                <w:szCs w:val="22"/>
              </w:rPr>
              <w:t>万元以上的设备</w:t>
            </w:r>
          </w:p>
        </w:tc>
        <w:tc>
          <w:tcPr>
            <w:tcW w:w="2180" w:type="dxa"/>
            <w:tcBorders>
              <w:top w:val="nil"/>
              <w:left w:val="nil"/>
              <w:bottom w:val="single" w:sz="8" w:space="0" w:color="auto"/>
              <w:right w:val="single" w:sz="8" w:space="0" w:color="auto"/>
            </w:tcBorders>
            <w:shd w:val="clear" w:color="auto" w:fill="auto"/>
            <w:vAlign w:val="center"/>
            <w:hideMark/>
          </w:tcPr>
          <w:p w:rsidR="009F0351" w:rsidRPr="009F0351" w:rsidRDefault="009F0351" w:rsidP="009F0351">
            <w:pPr>
              <w:widowControl/>
              <w:rPr>
                <w:rFonts w:ascii="Calibri" w:hAnsi="Calibri" w:cs="宋体"/>
                <w:kern w:val="0"/>
                <w:sz w:val="22"/>
                <w:szCs w:val="22"/>
              </w:rPr>
            </w:pPr>
            <w:r w:rsidRPr="009F0351">
              <w:rPr>
                <w:rFonts w:ascii="Calibri" w:hAnsi="Calibri" w:cs="宋体"/>
                <w:kern w:val="0"/>
                <w:sz w:val="22"/>
                <w:szCs w:val="22"/>
              </w:rPr>
              <w:t xml:space="preserve">　</w:t>
            </w:r>
          </w:p>
        </w:tc>
        <w:tc>
          <w:tcPr>
            <w:tcW w:w="3119" w:type="dxa"/>
            <w:tcBorders>
              <w:top w:val="nil"/>
              <w:left w:val="nil"/>
              <w:bottom w:val="single" w:sz="8" w:space="0" w:color="auto"/>
              <w:right w:val="single" w:sz="8" w:space="0" w:color="auto"/>
            </w:tcBorders>
            <w:shd w:val="clear" w:color="auto" w:fill="auto"/>
            <w:vAlign w:val="center"/>
            <w:hideMark/>
          </w:tcPr>
          <w:p w:rsidR="009F0351" w:rsidRPr="009F0351" w:rsidRDefault="009F0351" w:rsidP="009F0351">
            <w:pPr>
              <w:widowControl/>
              <w:jc w:val="center"/>
              <w:rPr>
                <w:rFonts w:ascii="Calibri" w:hAnsi="Calibri" w:cs="宋体"/>
                <w:kern w:val="0"/>
                <w:sz w:val="22"/>
                <w:szCs w:val="22"/>
              </w:rPr>
            </w:pPr>
            <w:r w:rsidRPr="009F0351">
              <w:rPr>
                <w:rFonts w:ascii="Calibri" w:hAnsi="Calibri" w:cs="宋体"/>
                <w:kern w:val="0"/>
                <w:sz w:val="22"/>
                <w:szCs w:val="22"/>
              </w:rPr>
              <w:t xml:space="preserve">　</w:t>
            </w:r>
          </w:p>
        </w:tc>
      </w:tr>
      <w:tr w:rsidR="009F0351" w:rsidRPr="009F0351" w:rsidTr="00110DF9">
        <w:trPr>
          <w:trHeight w:val="510"/>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9F0351" w:rsidRPr="009F0351" w:rsidRDefault="009F0351" w:rsidP="009F0351">
            <w:pPr>
              <w:widowControl/>
              <w:rPr>
                <w:rFonts w:ascii="Calibri" w:hAnsi="Calibri" w:cs="宋体"/>
                <w:kern w:val="0"/>
                <w:sz w:val="22"/>
                <w:szCs w:val="22"/>
              </w:rPr>
            </w:pPr>
            <w:r w:rsidRPr="009F0351">
              <w:rPr>
                <w:rFonts w:ascii="Calibri" w:hAnsi="Calibri" w:cs="宋体"/>
                <w:kern w:val="0"/>
                <w:sz w:val="22"/>
                <w:szCs w:val="22"/>
              </w:rPr>
              <w:t>4</w:t>
            </w:r>
            <w:r w:rsidRPr="009F0351">
              <w:rPr>
                <w:rFonts w:ascii="宋体" w:hAnsi="宋体" w:cs="宋体" w:hint="eastAsia"/>
                <w:kern w:val="0"/>
                <w:sz w:val="22"/>
                <w:szCs w:val="22"/>
              </w:rPr>
              <w:t>、其他固定资产</w:t>
            </w:r>
          </w:p>
        </w:tc>
        <w:tc>
          <w:tcPr>
            <w:tcW w:w="2180" w:type="dxa"/>
            <w:tcBorders>
              <w:top w:val="nil"/>
              <w:left w:val="nil"/>
              <w:bottom w:val="single" w:sz="8" w:space="0" w:color="auto"/>
              <w:right w:val="single" w:sz="8" w:space="0" w:color="auto"/>
            </w:tcBorders>
            <w:shd w:val="clear" w:color="auto" w:fill="auto"/>
            <w:vAlign w:val="center"/>
            <w:hideMark/>
          </w:tcPr>
          <w:p w:rsidR="009F0351" w:rsidRPr="009F0351" w:rsidRDefault="009F0351" w:rsidP="00110DF9">
            <w:pPr>
              <w:widowControl/>
              <w:jc w:val="center"/>
              <w:rPr>
                <w:rFonts w:ascii="Calibri" w:hAnsi="Calibri" w:cs="宋体"/>
                <w:kern w:val="0"/>
                <w:sz w:val="22"/>
                <w:szCs w:val="22"/>
              </w:rPr>
            </w:pPr>
            <w:r w:rsidRPr="009F0351">
              <w:rPr>
                <w:rFonts w:ascii="Calibri" w:hAnsi="Calibri" w:cs="宋体"/>
                <w:kern w:val="0"/>
                <w:sz w:val="22"/>
                <w:szCs w:val="22"/>
              </w:rPr>
              <w:t>——</w:t>
            </w:r>
          </w:p>
        </w:tc>
        <w:tc>
          <w:tcPr>
            <w:tcW w:w="3119" w:type="dxa"/>
            <w:tcBorders>
              <w:top w:val="nil"/>
              <w:left w:val="nil"/>
              <w:bottom w:val="single" w:sz="8" w:space="0" w:color="auto"/>
              <w:right w:val="single" w:sz="8" w:space="0" w:color="auto"/>
            </w:tcBorders>
            <w:shd w:val="clear" w:color="auto" w:fill="auto"/>
            <w:vAlign w:val="center"/>
            <w:hideMark/>
          </w:tcPr>
          <w:p w:rsidR="009F0351" w:rsidRPr="009F0351" w:rsidRDefault="009F0351" w:rsidP="009F0351">
            <w:pPr>
              <w:widowControl/>
              <w:jc w:val="center"/>
              <w:rPr>
                <w:rFonts w:ascii="Calibri" w:hAnsi="Calibri" w:cs="宋体"/>
                <w:kern w:val="0"/>
                <w:sz w:val="22"/>
                <w:szCs w:val="22"/>
              </w:rPr>
            </w:pPr>
            <w:r w:rsidRPr="009F0351">
              <w:rPr>
                <w:rFonts w:ascii="Calibri" w:hAnsi="Calibri" w:cs="宋体"/>
                <w:kern w:val="0"/>
                <w:sz w:val="22"/>
                <w:szCs w:val="22"/>
              </w:rPr>
              <w:t>70.99</w:t>
            </w:r>
          </w:p>
        </w:tc>
      </w:tr>
    </w:tbl>
    <w:p w:rsidR="007512D5" w:rsidRPr="004E39A0" w:rsidRDefault="007512D5" w:rsidP="009F0351">
      <w:pPr>
        <w:adjustRightInd w:val="0"/>
        <w:snapToGrid w:val="0"/>
        <w:spacing w:line="584" w:lineRule="exact"/>
        <w:rPr>
          <w:rFonts w:ascii="仿宋" w:eastAsia="仿宋" w:hAnsi="仿宋"/>
          <w:color w:val="000000"/>
          <w:kern w:val="0"/>
          <w:sz w:val="32"/>
          <w:szCs w:val="32"/>
        </w:rPr>
      </w:pPr>
    </w:p>
    <w:p w:rsidR="00143EFE" w:rsidRPr="00B979CB" w:rsidRDefault="00143EFE" w:rsidP="004E39A0">
      <w:pPr>
        <w:pStyle w:val="3"/>
        <w:spacing w:before="0" w:after="0" w:line="584" w:lineRule="exact"/>
        <w:ind w:firstLineChars="200" w:firstLine="640"/>
        <w:rPr>
          <w:rFonts w:ascii="楷体" w:eastAsia="楷体" w:hAnsi="楷体"/>
          <w:b w:val="0"/>
        </w:rPr>
      </w:pPr>
      <w:r w:rsidRPr="004E39A0">
        <w:rPr>
          <w:rFonts w:eastAsia="楷体_GB2312"/>
          <w:b w:val="0"/>
        </w:rPr>
        <w:t>（</w:t>
      </w:r>
      <w:r w:rsidRPr="00B979CB">
        <w:rPr>
          <w:rFonts w:ascii="楷体" w:eastAsia="楷体" w:hAnsi="楷体"/>
          <w:b w:val="0"/>
        </w:rPr>
        <w:t>四）其他需要说明的情况</w:t>
      </w:r>
    </w:p>
    <w:p w:rsidR="00CB0559" w:rsidRPr="004E39A0" w:rsidRDefault="00143EFE" w:rsidP="00143EFE">
      <w:pPr>
        <w:adjustRightInd w:val="0"/>
        <w:snapToGrid w:val="0"/>
        <w:spacing w:line="584" w:lineRule="exact"/>
        <w:ind w:firstLineChars="200" w:firstLine="640"/>
        <w:rPr>
          <w:rFonts w:ascii="仿宋" w:eastAsia="仿宋" w:hAnsi="仿宋"/>
          <w:color w:val="000000"/>
          <w:kern w:val="0"/>
          <w:sz w:val="32"/>
          <w:szCs w:val="32"/>
        </w:rPr>
      </w:pPr>
      <w:r w:rsidRPr="004E39A0">
        <w:rPr>
          <w:rFonts w:ascii="仿宋" w:eastAsia="仿宋" w:hAnsi="仿宋"/>
          <w:color w:val="000000"/>
          <w:kern w:val="0"/>
          <w:sz w:val="32"/>
          <w:szCs w:val="32"/>
        </w:rPr>
        <w:t>1、本部门2017年度</w:t>
      </w:r>
      <w:r w:rsidR="005247FB" w:rsidRPr="004E39A0">
        <w:rPr>
          <w:rFonts w:ascii="仿宋" w:eastAsia="仿宋" w:hAnsi="仿宋" w:hint="eastAsia"/>
          <w:color w:val="000000"/>
          <w:kern w:val="0"/>
          <w:sz w:val="32"/>
          <w:szCs w:val="32"/>
        </w:rPr>
        <w:t>国有资本经营预算财政拨款及政府采购</w:t>
      </w:r>
      <w:r w:rsidRPr="004E39A0">
        <w:rPr>
          <w:rFonts w:ascii="仿宋" w:eastAsia="仿宋" w:hAnsi="仿宋"/>
          <w:color w:val="000000"/>
          <w:kern w:val="0"/>
          <w:sz w:val="32"/>
          <w:szCs w:val="32"/>
        </w:rPr>
        <w:t>无收支及结转结余情况，故</w:t>
      </w:r>
      <w:r w:rsidR="005247FB" w:rsidRPr="004E39A0">
        <w:rPr>
          <w:rFonts w:ascii="仿宋" w:eastAsia="仿宋" w:hAnsi="仿宋" w:hint="eastAsia"/>
          <w:color w:val="000000"/>
          <w:kern w:val="0"/>
          <w:sz w:val="32"/>
          <w:szCs w:val="32"/>
        </w:rPr>
        <w:t>国有资本经营预算财政拨款</w:t>
      </w:r>
      <w:r w:rsidR="00CB0559" w:rsidRPr="004E39A0">
        <w:rPr>
          <w:rFonts w:ascii="仿宋" w:eastAsia="仿宋" w:hAnsi="仿宋" w:hint="eastAsia"/>
          <w:color w:val="000000"/>
          <w:kern w:val="0"/>
          <w:sz w:val="32"/>
          <w:szCs w:val="32"/>
        </w:rPr>
        <w:lastRenderedPageBreak/>
        <w:t>收入支出</w:t>
      </w:r>
      <w:r w:rsidRPr="004E39A0">
        <w:rPr>
          <w:rFonts w:ascii="仿宋" w:eastAsia="仿宋" w:hAnsi="仿宋"/>
          <w:color w:val="000000"/>
          <w:kern w:val="0"/>
          <w:sz w:val="32"/>
          <w:szCs w:val="32"/>
        </w:rPr>
        <w:t>表</w:t>
      </w:r>
      <w:r w:rsidR="00CB0559" w:rsidRPr="004E39A0">
        <w:rPr>
          <w:rFonts w:ascii="仿宋" w:eastAsia="仿宋" w:hAnsi="仿宋" w:hint="eastAsia"/>
          <w:color w:val="000000"/>
          <w:kern w:val="0"/>
          <w:sz w:val="32"/>
          <w:szCs w:val="32"/>
        </w:rPr>
        <w:t>及政府采购情况表</w:t>
      </w:r>
      <w:r w:rsidRPr="004E39A0">
        <w:rPr>
          <w:rFonts w:ascii="仿宋" w:eastAsia="仿宋" w:hAnsi="仿宋"/>
          <w:color w:val="000000"/>
          <w:kern w:val="0"/>
          <w:sz w:val="32"/>
          <w:szCs w:val="32"/>
        </w:rPr>
        <w:t>以空表列示。</w:t>
      </w:r>
    </w:p>
    <w:p w:rsidR="00143EFE" w:rsidRPr="004E39A0" w:rsidRDefault="00143EFE" w:rsidP="00143EFE">
      <w:pPr>
        <w:adjustRightInd w:val="0"/>
        <w:snapToGrid w:val="0"/>
        <w:spacing w:line="584" w:lineRule="exact"/>
        <w:ind w:firstLineChars="200" w:firstLine="640"/>
        <w:rPr>
          <w:rFonts w:ascii="仿宋" w:eastAsia="仿宋" w:hAnsi="仿宋"/>
          <w:color w:val="000000"/>
          <w:kern w:val="0"/>
          <w:sz w:val="32"/>
          <w:szCs w:val="32"/>
        </w:rPr>
      </w:pPr>
      <w:r w:rsidRPr="004E39A0">
        <w:rPr>
          <w:rFonts w:ascii="仿宋" w:eastAsia="仿宋" w:hAnsi="仿宋"/>
          <w:color w:val="000000"/>
          <w:kern w:val="0"/>
          <w:sz w:val="32"/>
          <w:szCs w:val="32"/>
        </w:rPr>
        <w:t>2、由于决算公开表格中金额数值应当保留两位小数，公开数据为四舍五入计算结果，个别数据合计项与分项之和存在小数点后差额，特此说明。</w:t>
      </w:r>
    </w:p>
    <w:p w:rsidR="00143EFE" w:rsidRDefault="00143EFE" w:rsidP="00143EFE">
      <w:pPr>
        <w:adjustRightInd w:val="0"/>
        <w:snapToGrid w:val="0"/>
        <w:spacing w:line="584" w:lineRule="exact"/>
        <w:ind w:firstLineChars="200" w:firstLine="640"/>
        <w:rPr>
          <w:rFonts w:eastAsia="仿宋_GB2312"/>
          <w:sz w:val="32"/>
          <w:szCs w:val="32"/>
        </w:rPr>
      </w:pPr>
    </w:p>
    <w:p w:rsidR="00143EFE" w:rsidRDefault="00143EFE" w:rsidP="00143EFE">
      <w:pPr>
        <w:adjustRightInd w:val="0"/>
        <w:snapToGrid w:val="0"/>
        <w:spacing w:line="584" w:lineRule="exact"/>
        <w:ind w:firstLineChars="200" w:firstLine="640"/>
        <w:rPr>
          <w:rFonts w:eastAsia="仿宋_GB2312"/>
          <w:sz w:val="32"/>
          <w:szCs w:val="32"/>
        </w:rPr>
      </w:pPr>
    </w:p>
    <w:p w:rsidR="00143EFE" w:rsidRDefault="00143EFE" w:rsidP="00143EFE">
      <w:pPr>
        <w:adjustRightInd w:val="0"/>
        <w:snapToGrid w:val="0"/>
        <w:spacing w:line="584" w:lineRule="exact"/>
        <w:ind w:firstLineChars="200" w:firstLine="640"/>
        <w:rPr>
          <w:rFonts w:eastAsia="仿宋_GB2312"/>
          <w:sz w:val="32"/>
          <w:szCs w:val="32"/>
        </w:rPr>
      </w:pPr>
    </w:p>
    <w:p w:rsidR="00143EFE" w:rsidRDefault="00143EFE" w:rsidP="00143EFE">
      <w:pPr>
        <w:adjustRightInd w:val="0"/>
        <w:snapToGrid w:val="0"/>
        <w:spacing w:line="584" w:lineRule="exact"/>
        <w:ind w:firstLineChars="200" w:firstLine="640"/>
        <w:rPr>
          <w:rFonts w:eastAsia="仿宋_GB2312"/>
          <w:sz w:val="32"/>
          <w:szCs w:val="32"/>
        </w:rPr>
      </w:pPr>
      <w:r>
        <w:rPr>
          <w:rFonts w:eastAsia="仿宋_GB2312"/>
          <w:sz w:val="32"/>
          <w:szCs w:val="32"/>
        </w:rPr>
        <w:br/>
      </w:r>
    </w:p>
    <w:p w:rsidR="00143EFE" w:rsidRDefault="00143EFE" w:rsidP="00143EFE">
      <w:pPr>
        <w:adjustRightInd w:val="0"/>
        <w:snapToGrid w:val="0"/>
        <w:spacing w:line="584" w:lineRule="exact"/>
        <w:ind w:firstLineChars="200" w:firstLine="640"/>
        <w:rPr>
          <w:rFonts w:eastAsia="仿宋_GB2312"/>
          <w:sz w:val="32"/>
          <w:szCs w:val="32"/>
        </w:rPr>
      </w:pPr>
    </w:p>
    <w:p w:rsidR="00143EFE" w:rsidRDefault="00143EFE" w:rsidP="00143EFE">
      <w:pPr>
        <w:adjustRightInd w:val="0"/>
        <w:snapToGrid w:val="0"/>
        <w:spacing w:line="584" w:lineRule="exact"/>
        <w:ind w:firstLineChars="200" w:firstLine="640"/>
        <w:rPr>
          <w:rFonts w:eastAsia="仿宋_GB2312"/>
          <w:sz w:val="32"/>
          <w:szCs w:val="32"/>
        </w:rPr>
      </w:pPr>
    </w:p>
    <w:p w:rsidR="001D7C40" w:rsidRDefault="001D7C40" w:rsidP="00143EFE">
      <w:pPr>
        <w:adjustRightInd w:val="0"/>
        <w:snapToGrid w:val="0"/>
        <w:spacing w:line="584" w:lineRule="exact"/>
        <w:ind w:firstLineChars="200" w:firstLine="640"/>
        <w:rPr>
          <w:rFonts w:eastAsia="仿宋_GB2312"/>
          <w:sz w:val="32"/>
          <w:szCs w:val="32"/>
        </w:rPr>
      </w:pPr>
    </w:p>
    <w:p w:rsidR="001D7C40" w:rsidRDefault="001D7C40" w:rsidP="00143EFE">
      <w:pPr>
        <w:adjustRightInd w:val="0"/>
        <w:snapToGrid w:val="0"/>
        <w:spacing w:line="584" w:lineRule="exact"/>
        <w:ind w:firstLineChars="200" w:firstLine="640"/>
        <w:rPr>
          <w:rFonts w:eastAsia="仿宋_GB2312"/>
          <w:sz w:val="32"/>
          <w:szCs w:val="32"/>
        </w:rPr>
      </w:pPr>
    </w:p>
    <w:p w:rsidR="001D7C40" w:rsidRDefault="001D7C40" w:rsidP="00143EFE">
      <w:pPr>
        <w:adjustRightInd w:val="0"/>
        <w:snapToGrid w:val="0"/>
        <w:spacing w:line="584" w:lineRule="exact"/>
        <w:ind w:firstLineChars="200" w:firstLine="640"/>
        <w:rPr>
          <w:rFonts w:eastAsia="仿宋_GB2312"/>
          <w:sz w:val="32"/>
          <w:szCs w:val="32"/>
        </w:rPr>
      </w:pPr>
    </w:p>
    <w:p w:rsidR="001D7C40" w:rsidRDefault="001D7C40" w:rsidP="00143EFE">
      <w:pPr>
        <w:adjustRightInd w:val="0"/>
        <w:snapToGrid w:val="0"/>
        <w:spacing w:line="584" w:lineRule="exact"/>
        <w:ind w:firstLineChars="200" w:firstLine="640"/>
        <w:rPr>
          <w:rFonts w:eastAsia="仿宋_GB2312"/>
          <w:sz w:val="32"/>
          <w:szCs w:val="32"/>
        </w:rPr>
      </w:pPr>
    </w:p>
    <w:p w:rsidR="001D7C40" w:rsidRDefault="001D7C40" w:rsidP="00143EFE">
      <w:pPr>
        <w:adjustRightInd w:val="0"/>
        <w:snapToGrid w:val="0"/>
        <w:spacing w:line="584" w:lineRule="exact"/>
        <w:ind w:firstLineChars="200" w:firstLine="640"/>
        <w:rPr>
          <w:rFonts w:eastAsia="仿宋_GB2312"/>
          <w:sz w:val="32"/>
          <w:szCs w:val="32"/>
        </w:rPr>
      </w:pPr>
    </w:p>
    <w:p w:rsidR="001D7C40" w:rsidRDefault="001D7C40" w:rsidP="00143EFE">
      <w:pPr>
        <w:adjustRightInd w:val="0"/>
        <w:snapToGrid w:val="0"/>
        <w:spacing w:line="584" w:lineRule="exact"/>
        <w:ind w:firstLineChars="200" w:firstLine="640"/>
        <w:rPr>
          <w:rFonts w:eastAsia="仿宋_GB2312"/>
          <w:sz w:val="32"/>
          <w:szCs w:val="32"/>
        </w:rPr>
      </w:pPr>
    </w:p>
    <w:p w:rsidR="001D7C40" w:rsidRDefault="001D7C40" w:rsidP="00143EFE">
      <w:pPr>
        <w:adjustRightInd w:val="0"/>
        <w:snapToGrid w:val="0"/>
        <w:spacing w:line="584" w:lineRule="exact"/>
        <w:ind w:firstLineChars="200" w:firstLine="640"/>
        <w:rPr>
          <w:rFonts w:eastAsia="仿宋_GB2312"/>
          <w:sz w:val="32"/>
          <w:szCs w:val="32"/>
        </w:rPr>
      </w:pPr>
    </w:p>
    <w:p w:rsidR="001D7C40" w:rsidRDefault="001D7C40" w:rsidP="00143EFE">
      <w:pPr>
        <w:adjustRightInd w:val="0"/>
        <w:snapToGrid w:val="0"/>
        <w:spacing w:line="584" w:lineRule="exact"/>
        <w:ind w:firstLineChars="200" w:firstLine="640"/>
        <w:rPr>
          <w:rFonts w:eastAsia="仿宋_GB2312"/>
          <w:sz w:val="32"/>
          <w:szCs w:val="32"/>
        </w:rPr>
      </w:pPr>
    </w:p>
    <w:p w:rsidR="001D7C40" w:rsidRDefault="001D7C40" w:rsidP="00143EFE">
      <w:pPr>
        <w:adjustRightInd w:val="0"/>
        <w:snapToGrid w:val="0"/>
        <w:spacing w:line="584" w:lineRule="exact"/>
        <w:ind w:firstLineChars="200" w:firstLine="640"/>
        <w:rPr>
          <w:rFonts w:eastAsia="仿宋_GB2312"/>
          <w:sz w:val="32"/>
          <w:szCs w:val="32"/>
        </w:rPr>
      </w:pPr>
    </w:p>
    <w:p w:rsidR="001D7C40" w:rsidRDefault="001D7C40" w:rsidP="00143EFE">
      <w:pPr>
        <w:adjustRightInd w:val="0"/>
        <w:snapToGrid w:val="0"/>
        <w:spacing w:line="584" w:lineRule="exact"/>
        <w:ind w:firstLineChars="200" w:firstLine="640"/>
        <w:rPr>
          <w:rFonts w:eastAsia="仿宋_GB2312"/>
          <w:sz w:val="32"/>
          <w:szCs w:val="32"/>
        </w:rPr>
      </w:pPr>
    </w:p>
    <w:p w:rsidR="001D7C40" w:rsidRDefault="001D7C40" w:rsidP="00143EFE">
      <w:pPr>
        <w:adjustRightInd w:val="0"/>
        <w:snapToGrid w:val="0"/>
        <w:spacing w:line="584" w:lineRule="exact"/>
        <w:ind w:firstLineChars="200" w:firstLine="640"/>
        <w:rPr>
          <w:rFonts w:eastAsia="仿宋_GB2312"/>
          <w:sz w:val="32"/>
          <w:szCs w:val="32"/>
        </w:rPr>
      </w:pPr>
    </w:p>
    <w:p w:rsidR="001D7C40" w:rsidRPr="00366468" w:rsidRDefault="001D7C40" w:rsidP="00143EFE">
      <w:pPr>
        <w:adjustRightInd w:val="0"/>
        <w:snapToGrid w:val="0"/>
        <w:spacing w:line="584" w:lineRule="exact"/>
        <w:ind w:firstLineChars="200" w:firstLine="640"/>
        <w:rPr>
          <w:rFonts w:eastAsia="仿宋_GB2312"/>
          <w:sz w:val="32"/>
          <w:szCs w:val="32"/>
        </w:rPr>
      </w:pPr>
    </w:p>
    <w:p w:rsidR="00CB0559" w:rsidRDefault="00CB0559" w:rsidP="00143EFE">
      <w:pPr>
        <w:pStyle w:val="1"/>
        <w:spacing w:before="0" w:after="0" w:line="584" w:lineRule="exact"/>
        <w:jc w:val="center"/>
      </w:pPr>
    </w:p>
    <w:p w:rsidR="00143EFE" w:rsidRDefault="00143EFE" w:rsidP="00143EFE">
      <w:pPr>
        <w:pStyle w:val="1"/>
        <w:spacing w:before="0" w:after="0" w:line="584" w:lineRule="exact"/>
        <w:jc w:val="center"/>
      </w:pPr>
      <w:r w:rsidRPr="004E39A0">
        <w:rPr>
          <w:b w:val="0"/>
        </w:rPr>
        <w:t>第四部分名词解释</w:t>
      </w:r>
    </w:p>
    <w:p w:rsidR="00143EFE" w:rsidRPr="00BB302E" w:rsidRDefault="00143EFE" w:rsidP="00143EFE"/>
    <w:p w:rsidR="00143EFE" w:rsidRPr="004E39A0" w:rsidRDefault="00143EFE" w:rsidP="00143EFE">
      <w:pPr>
        <w:spacing w:line="584" w:lineRule="exact"/>
        <w:ind w:firstLineChars="200" w:firstLine="640"/>
        <w:rPr>
          <w:rFonts w:ascii="仿宋" w:eastAsia="仿宋" w:hAnsi="仿宋"/>
          <w:color w:val="000000"/>
          <w:kern w:val="0"/>
          <w:sz w:val="32"/>
          <w:szCs w:val="32"/>
        </w:rPr>
      </w:pPr>
      <w:r w:rsidRPr="004E39A0">
        <w:rPr>
          <w:rFonts w:ascii="楷体" w:eastAsia="楷体" w:hAnsi="楷体"/>
          <w:color w:val="000000"/>
          <w:kern w:val="0"/>
          <w:sz w:val="32"/>
          <w:szCs w:val="32"/>
        </w:rPr>
        <w:t>（一）财政拨款收入</w:t>
      </w:r>
      <w:r w:rsidRPr="00366468">
        <w:rPr>
          <w:rFonts w:eastAsia="仿宋_GB2312"/>
          <w:color w:val="000000"/>
          <w:kern w:val="0"/>
          <w:sz w:val="32"/>
          <w:szCs w:val="32"/>
        </w:rPr>
        <w:t>：</w:t>
      </w:r>
      <w:r w:rsidRPr="004E39A0">
        <w:rPr>
          <w:rFonts w:ascii="仿宋" w:eastAsia="仿宋" w:hAnsi="仿宋"/>
          <w:color w:val="000000"/>
          <w:kern w:val="0"/>
          <w:sz w:val="32"/>
          <w:szCs w:val="32"/>
        </w:rPr>
        <w:t>本年度从本级财政部门取得的财政拨款，包括一般公共预算财政拨款和政府性基金预算财政拨款。</w:t>
      </w:r>
    </w:p>
    <w:p w:rsidR="00143EFE" w:rsidRPr="004E39A0" w:rsidRDefault="00143EFE" w:rsidP="00143EFE">
      <w:pPr>
        <w:spacing w:line="584" w:lineRule="exact"/>
        <w:ind w:firstLineChars="200" w:firstLine="640"/>
        <w:rPr>
          <w:rFonts w:ascii="仿宋" w:eastAsia="仿宋" w:hAnsi="仿宋"/>
          <w:color w:val="000000"/>
          <w:kern w:val="0"/>
          <w:sz w:val="32"/>
          <w:szCs w:val="32"/>
        </w:rPr>
      </w:pPr>
      <w:r w:rsidRPr="004E39A0">
        <w:rPr>
          <w:rFonts w:ascii="楷体" w:eastAsia="楷体" w:hAnsi="楷体"/>
          <w:color w:val="000000"/>
          <w:kern w:val="0"/>
          <w:sz w:val="32"/>
          <w:szCs w:val="32"/>
        </w:rPr>
        <w:t>（二）事业收入：</w:t>
      </w:r>
      <w:r w:rsidRPr="004E39A0">
        <w:rPr>
          <w:rFonts w:ascii="仿宋" w:eastAsia="仿宋" w:hAnsi="仿宋"/>
          <w:color w:val="000000"/>
          <w:kern w:val="0"/>
          <w:sz w:val="32"/>
          <w:szCs w:val="32"/>
        </w:rPr>
        <w:t>指事业单位开展专业业务活动及辅助活动所取得的收入。</w:t>
      </w:r>
    </w:p>
    <w:p w:rsidR="00143EFE" w:rsidRPr="00366468" w:rsidRDefault="00143EFE" w:rsidP="00143EFE">
      <w:pPr>
        <w:spacing w:line="584" w:lineRule="exact"/>
        <w:ind w:firstLineChars="200" w:firstLine="640"/>
        <w:rPr>
          <w:rFonts w:eastAsia="仿宋_GB2312"/>
          <w:color w:val="000000"/>
          <w:kern w:val="0"/>
          <w:sz w:val="32"/>
          <w:szCs w:val="32"/>
        </w:rPr>
      </w:pPr>
      <w:r w:rsidRPr="004E39A0">
        <w:rPr>
          <w:rFonts w:ascii="楷体" w:eastAsia="楷体" w:hAnsi="楷体"/>
          <w:color w:val="000000"/>
          <w:kern w:val="0"/>
          <w:sz w:val="32"/>
          <w:szCs w:val="32"/>
        </w:rPr>
        <w:t>（三）其他收入：</w:t>
      </w:r>
      <w:r w:rsidRPr="004E39A0">
        <w:rPr>
          <w:rFonts w:ascii="仿宋" w:eastAsia="仿宋" w:hAnsi="仿宋"/>
          <w:color w:val="000000"/>
          <w:kern w:val="0"/>
          <w:sz w:val="32"/>
          <w:szCs w:val="32"/>
        </w:rPr>
        <w:t>指除上述“财政拨款收入”、“事业收入”、“经营收入”等以外的收入。</w:t>
      </w:r>
    </w:p>
    <w:p w:rsidR="00143EFE" w:rsidRPr="004E39A0" w:rsidRDefault="00143EFE" w:rsidP="00143EFE">
      <w:pPr>
        <w:spacing w:line="584" w:lineRule="exact"/>
        <w:ind w:firstLineChars="200" w:firstLine="640"/>
        <w:rPr>
          <w:rFonts w:ascii="仿宋" w:eastAsia="仿宋" w:hAnsi="仿宋"/>
          <w:color w:val="000000"/>
          <w:kern w:val="0"/>
          <w:sz w:val="32"/>
          <w:szCs w:val="32"/>
        </w:rPr>
      </w:pPr>
      <w:r w:rsidRPr="004E39A0">
        <w:rPr>
          <w:rFonts w:ascii="楷体" w:eastAsia="楷体" w:hAnsi="楷体"/>
          <w:color w:val="000000"/>
          <w:kern w:val="0"/>
          <w:sz w:val="32"/>
          <w:szCs w:val="32"/>
        </w:rPr>
        <w:t>（四）用事业基金弥补收支差额：</w:t>
      </w:r>
      <w:r w:rsidRPr="004E39A0">
        <w:rPr>
          <w:rFonts w:ascii="仿宋" w:eastAsia="仿宋" w:hAnsi="仿宋"/>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143EFE" w:rsidRPr="004E39A0" w:rsidRDefault="00143EFE" w:rsidP="00143EFE">
      <w:pPr>
        <w:spacing w:line="584" w:lineRule="exact"/>
        <w:ind w:firstLineChars="200" w:firstLine="640"/>
        <w:rPr>
          <w:rFonts w:ascii="仿宋" w:eastAsia="仿宋" w:hAnsi="仿宋"/>
          <w:color w:val="000000"/>
          <w:kern w:val="0"/>
          <w:sz w:val="32"/>
          <w:szCs w:val="32"/>
        </w:rPr>
      </w:pPr>
      <w:r w:rsidRPr="004E39A0">
        <w:rPr>
          <w:rFonts w:ascii="楷体" w:eastAsia="楷体" w:hAnsi="楷体"/>
          <w:color w:val="000000"/>
          <w:kern w:val="0"/>
          <w:sz w:val="32"/>
          <w:szCs w:val="32"/>
        </w:rPr>
        <w:t>（五）年初结转和结余：</w:t>
      </w:r>
      <w:r w:rsidRPr="004E39A0">
        <w:rPr>
          <w:rFonts w:ascii="仿宋" w:eastAsia="仿宋" w:hAnsi="仿宋"/>
          <w:color w:val="000000"/>
          <w:kern w:val="0"/>
          <w:sz w:val="32"/>
          <w:szCs w:val="32"/>
        </w:rPr>
        <w:t>指以前年度尚未完成、结转到本年仍按原规定用途继续使用的资金，或项目已完成等产生的结余资金。</w:t>
      </w:r>
    </w:p>
    <w:p w:rsidR="00143EFE" w:rsidRPr="004E39A0" w:rsidRDefault="00143EFE" w:rsidP="00143EFE">
      <w:pPr>
        <w:spacing w:line="584" w:lineRule="exact"/>
        <w:ind w:firstLineChars="200" w:firstLine="640"/>
        <w:rPr>
          <w:rFonts w:ascii="仿宋" w:eastAsia="仿宋" w:hAnsi="仿宋"/>
          <w:color w:val="000000"/>
          <w:kern w:val="0"/>
          <w:sz w:val="32"/>
          <w:szCs w:val="32"/>
        </w:rPr>
      </w:pPr>
      <w:r w:rsidRPr="004E39A0">
        <w:rPr>
          <w:rFonts w:ascii="楷体" w:eastAsia="楷体" w:hAnsi="楷体"/>
          <w:color w:val="000000"/>
          <w:kern w:val="0"/>
          <w:sz w:val="32"/>
          <w:szCs w:val="32"/>
        </w:rPr>
        <w:t>（六）结余分配：</w:t>
      </w:r>
      <w:r w:rsidRPr="004E39A0">
        <w:rPr>
          <w:rFonts w:ascii="仿宋" w:eastAsia="仿宋" w:hAnsi="仿宋"/>
          <w:color w:val="000000"/>
          <w:kern w:val="0"/>
          <w:sz w:val="32"/>
          <w:szCs w:val="32"/>
        </w:rPr>
        <w:t>指事业单位按照事业单位会计制度的规定从非财政补助结余中分配的事业基金和职工福利基金等。</w:t>
      </w:r>
    </w:p>
    <w:p w:rsidR="00143EFE" w:rsidRPr="004E39A0" w:rsidRDefault="00143EFE" w:rsidP="00143EFE">
      <w:pPr>
        <w:spacing w:line="584" w:lineRule="exact"/>
        <w:ind w:firstLineChars="200" w:firstLine="640"/>
        <w:rPr>
          <w:rFonts w:ascii="仿宋" w:eastAsia="仿宋" w:hAnsi="仿宋"/>
          <w:color w:val="000000"/>
          <w:kern w:val="0"/>
          <w:sz w:val="32"/>
          <w:szCs w:val="32"/>
        </w:rPr>
      </w:pPr>
      <w:r w:rsidRPr="004E39A0">
        <w:rPr>
          <w:rFonts w:ascii="楷体" w:eastAsia="楷体" w:hAnsi="楷体"/>
          <w:color w:val="000000"/>
          <w:kern w:val="0"/>
          <w:sz w:val="32"/>
          <w:szCs w:val="32"/>
        </w:rPr>
        <w:t>（七）年末结转和结余：</w:t>
      </w:r>
      <w:r w:rsidRPr="004E39A0">
        <w:rPr>
          <w:rFonts w:ascii="仿宋" w:eastAsia="仿宋" w:hAnsi="仿宋"/>
          <w:color w:val="000000"/>
          <w:kern w:val="0"/>
          <w:sz w:val="32"/>
          <w:szCs w:val="32"/>
        </w:rPr>
        <w:t>指单位按有关规定结转到下年或以后年度继续使用的资金，或项目已完成等产生的结余资</w:t>
      </w:r>
      <w:r w:rsidRPr="004E39A0">
        <w:rPr>
          <w:rFonts w:ascii="仿宋" w:eastAsia="仿宋" w:hAnsi="仿宋"/>
          <w:color w:val="000000"/>
          <w:kern w:val="0"/>
          <w:sz w:val="32"/>
          <w:szCs w:val="32"/>
        </w:rPr>
        <w:lastRenderedPageBreak/>
        <w:t>金。</w:t>
      </w:r>
    </w:p>
    <w:p w:rsidR="00143EFE" w:rsidRPr="004E39A0" w:rsidRDefault="00143EFE" w:rsidP="00143EFE">
      <w:pPr>
        <w:spacing w:line="584" w:lineRule="exact"/>
        <w:ind w:firstLineChars="200" w:firstLine="640"/>
        <w:rPr>
          <w:rFonts w:ascii="仿宋" w:eastAsia="仿宋" w:hAnsi="仿宋"/>
          <w:color w:val="000000"/>
          <w:kern w:val="0"/>
          <w:sz w:val="32"/>
          <w:szCs w:val="32"/>
        </w:rPr>
      </w:pPr>
      <w:r w:rsidRPr="004E39A0">
        <w:rPr>
          <w:rFonts w:ascii="楷体" w:eastAsia="楷体" w:hAnsi="楷体"/>
          <w:color w:val="000000"/>
          <w:kern w:val="0"/>
          <w:sz w:val="32"/>
          <w:szCs w:val="32"/>
        </w:rPr>
        <w:t>（八）基本支出：</w:t>
      </w:r>
      <w:r w:rsidRPr="004E39A0">
        <w:rPr>
          <w:rFonts w:ascii="仿宋" w:eastAsia="仿宋" w:hAnsi="仿宋"/>
          <w:color w:val="000000"/>
          <w:kern w:val="0"/>
          <w:sz w:val="32"/>
          <w:szCs w:val="32"/>
        </w:rPr>
        <w:t>填列单位为保障机构正常运转、完成日常工作任务而发生的各项支出。</w:t>
      </w:r>
    </w:p>
    <w:p w:rsidR="00143EFE" w:rsidRPr="004E39A0" w:rsidRDefault="00143EFE" w:rsidP="00143EFE">
      <w:pPr>
        <w:spacing w:line="584" w:lineRule="exact"/>
        <w:ind w:firstLineChars="200" w:firstLine="640"/>
        <w:rPr>
          <w:rFonts w:ascii="仿宋" w:eastAsia="仿宋" w:hAnsi="仿宋"/>
          <w:color w:val="000000"/>
          <w:kern w:val="0"/>
          <w:sz w:val="32"/>
          <w:szCs w:val="32"/>
        </w:rPr>
      </w:pPr>
      <w:r w:rsidRPr="004E39A0">
        <w:rPr>
          <w:rFonts w:ascii="楷体" w:eastAsia="楷体" w:hAnsi="楷体"/>
          <w:color w:val="000000"/>
          <w:kern w:val="0"/>
          <w:sz w:val="32"/>
          <w:szCs w:val="32"/>
        </w:rPr>
        <w:t>（九）项目支出：</w:t>
      </w:r>
      <w:r w:rsidRPr="004E39A0">
        <w:rPr>
          <w:rFonts w:ascii="仿宋" w:eastAsia="仿宋" w:hAnsi="仿宋"/>
          <w:color w:val="000000"/>
          <w:kern w:val="0"/>
          <w:sz w:val="32"/>
          <w:szCs w:val="32"/>
        </w:rPr>
        <w:t>填列单位为完成特定的行政工作任务或事业发展目标，在基本支出之外发生的各项支出</w:t>
      </w:r>
    </w:p>
    <w:p w:rsidR="00143EFE" w:rsidRPr="004E39A0" w:rsidRDefault="00143EFE" w:rsidP="00143EFE">
      <w:pPr>
        <w:spacing w:line="584" w:lineRule="exact"/>
        <w:ind w:firstLineChars="200" w:firstLine="640"/>
        <w:rPr>
          <w:rFonts w:ascii="仿宋" w:eastAsia="仿宋" w:hAnsi="仿宋"/>
          <w:color w:val="000000"/>
          <w:kern w:val="0"/>
          <w:sz w:val="32"/>
          <w:szCs w:val="32"/>
        </w:rPr>
      </w:pPr>
      <w:r w:rsidRPr="004E39A0">
        <w:rPr>
          <w:rFonts w:ascii="楷体" w:eastAsia="楷体" w:hAnsi="楷体"/>
          <w:color w:val="000000"/>
          <w:kern w:val="0"/>
          <w:sz w:val="32"/>
          <w:szCs w:val="32"/>
        </w:rPr>
        <w:t>（十）基本建设支出：</w:t>
      </w:r>
      <w:r w:rsidRPr="004E39A0">
        <w:rPr>
          <w:rFonts w:ascii="仿宋" w:eastAsia="仿宋" w:hAnsi="仿宋"/>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143EFE" w:rsidRPr="004E39A0" w:rsidRDefault="00143EFE" w:rsidP="00143EFE">
      <w:pPr>
        <w:spacing w:line="584" w:lineRule="exact"/>
        <w:ind w:firstLineChars="200" w:firstLine="640"/>
        <w:rPr>
          <w:rFonts w:ascii="仿宋" w:eastAsia="仿宋" w:hAnsi="仿宋"/>
          <w:color w:val="000000"/>
          <w:kern w:val="0"/>
          <w:sz w:val="32"/>
          <w:szCs w:val="32"/>
        </w:rPr>
      </w:pPr>
      <w:r w:rsidRPr="004E39A0">
        <w:rPr>
          <w:rFonts w:ascii="楷体" w:eastAsia="楷体" w:hAnsi="楷体"/>
          <w:color w:val="000000"/>
          <w:kern w:val="0"/>
          <w:sz w:val="32"/>
          <w:szCs w:val="32"/>
        </w:rPr>
        <w:t>（十一）其他资本性支出：</w:t>
      </w:r>
      <w:r w:rsidRPr="004E39A0">
        <w:rPr>
          <w:rFonts w:ascii="仿宋" w:eastAsia="仿宋" w:hAnsi="仿宋"/>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143EFE" w:rsidRPr="004E39A0" w:rsidRDefault="00143EFE" w:rsidP="00143EFE">
      <w:pPr>
        <w:spacing w:line="584" w:lineRule="exact"/>
        <w:ind w:firstLineChars="200" w:firstLine="640"/>
        <w:rPr>
          <w:rFonts w:ascii="仿宋" w:eastAsia="仿宋" w:hAnsi="仿宋"/>
          <w:color w:val="000000"/>
          <w:kern w:val="0"/>
          <w:sz w:val="32"/>
          <w:szCs w:val="32"/>
        </w:rPr>
      </w:pPr>
      <w:r w:rsidRPr="004E39A0">
        <w:rPr>
          <w:rFonts w:ascii="楷体" w:eastAsia="楷体" w:hAnsi="楷体"/>
          <w:color w:val="000000"/>
          <w:kern w:val="0"/>
          <w:sz w:val="32"/>
          <w:szCs w:val="32"/>
        </w:rPr>
        <w:t>（十二）“三公”经费：</w:t>
      </w:r>
      <w:r w:rsidRPr="004E39A0">
        <w:rPr>
          <w:rFonts w:ascii="仿宋" w:eastAsia="仿宋" w:hAnsi="仿宋"/>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143EFE" w:rsidRPr="00366468" w:rsidRDefault="00143EFE" w:rsidP="00143EFE">
      <w:pPr>
        <w:spacing w:line="584" w:lineRule="exact"/>
        <w:ind w:firstLineChars="200" w:firstLine="640"/>
        <w:rPr>
          <w:rFonts w:eastAsia="仿宋_GB2312"/>
          <w:color w:val="000000"/>
          <w:kern w:val="0"/>
          <w:sz w:val="32"/>
          <w:szCs w:val="32"/>
        </w:rPr>
      </w:pPr>
      <w:r w:rsidRPr="004E39A0">
        <w:rPr>
          <w:rFonts w:ascii="楷体" w:eastAsia="楷体" w:hAnsi="楷体"/>
          <w:color w:val="000000"/>
          <w:kern w:val="0"/>
          <w:sz w:val="32"/>
          <w:szCs w:val="32"/>
        </w:rPr>
        <w:t>（十三）其他交通费用：</w:t>
      </w:r>
      <w:r w:rsidRPr="004E39A0">
        <w:rPr>
          <w:rFonts w:ascii="仿宋" w:eastAsia="仿宋" w:hAnsi="仿宋"/>
          <w:color w:val="000000"/>
          <w:kern w:val="0"/>
          <w:sz w:val="32"/>
          <w:szCs w:val="32"/>
        </w:rPr>
        <w:t>填列单位除公务用车运行维护</w:t>
      </w:r>
      <w:r w:rsidRPr="004E39A0">
        <w:rPr>
          <w:rFonts w:ascii="仿宋" w:eastAsia="仿宋" w:hAnsi="仿宋"/>
          <w:color w:val="000000"/>
          <w:kern w:val="0"/>
          <w:sz w:val="32"/>
          <w:szCs w:val="32"/>
        </w:rPr>
        <w:lastRenderedPageBreak/>
        <w:t>费以外的其他交通费用。如飞机、船舶等的燃料费、维修费、过桥过路费、保险费、出租车费用、公务交通补贴等</w:t>
      </w:r>
      <w:r w:rsidRPr="00366468">
        <w:rPr>
          <w:rFonts w:eastAsia="仿宋_GB2312"/>
          <w:color w:val="000000"/>
          <w:kern w:val="0"/>
          <w:sz w:val="32"/>
          <w:szCs w:val="32"/>
        </w:rPr>
        <w:t>。</w:t>
      </w:r>
    </w:p>
    <w:p w:rsidR="00143EFE" w:rsidRPr="004E39A0" w:rsidRDefault="00143EFE" w:rsidP="00143EFE">
      <w:pPr>
        <w:spacing w:line="584" w:lineRule="exact"/>
        <w:ind w:firstLineChars="200" w:firstLine="640"/>
        <w:rPr>
          <w:rFonts w:ascii="仿宋" w:eastAsia="仿宋" w:hAnsi="仿宋"/>
          <w:color w:val="000000"/>
          <w:kern w:val="0"/>
          <w:sz w:val="32"/>
          <w:szCs w:val="32"/>
        </w:rPr>
      </w:pPr>
      <w:r w:rsidRPr="004E39A0">
        <w:rPr>
          <w:rFonts w:ascii="楷体" w:eastAsia="楷体" w:hAnsi="楷体"/>
          <w:color w:val="000000"/>
          <w:kern w:val="0"/>
          <w:sz w:val="32"/>
          <w:szCs w:val="32"/>
        </w:rPr>
        <w:t>（十四）公务用车购置：</w:t>
      </w:r>
      <w:r w:rsidRPr="004E39A0">
        <w:rPr>
          <w:rFonts w:ascii="仿宋" w:eastAsia="仿宋" w:hAnsi="仿宋"/>
          <w:color w:val="000000"/>
          <w:kern w:val="0"/>
          <w:sz w:val="32"/>
          <w:szCs w:val="32"/>
        </w:rPr>
        <w:t>填列单位公务用车车辆购置支出（含车辆购置税）。</w:t>
      </w:r>
    </w:p>
    <w:p w:rsidR="00143EFE" w:rsidRPr="004E39A0" w:rsidRDefault="00143EFE" w:rsidP="00143EFE">
      <w:pPr>
        <w:spacing w:line="584" w:lineRule="exact"/>
        <w:ind w:firstLineChars="200" w:firstLine="640"/>
        <w:rPr>
          <w:rFonts w:ascii="仿宋" w:eastAsia="仿宋" w:hAnsi="仿宋"/>
          <w:color w:val="000000"/>
          <w:kern w:val="0"/>
          <w:sz w:val="32"/>
          <w:szCs w:val="32"/>
        </w:rPr>
      </w:pPr>
      <w:r w:rsidRPr="004E39A0">
        <w:rPr>
          <w:rFonts w:ascii="楷体" w:eastAsia="楷体" w:hAnsi="楷体"/>
          <w:color w:val="000000"/>
          <w:kern w:val="0"/>
          <w:sz w:val="32"/>
          <w:szCs w:val="32"/>
        </w:rPr>
        <w:t>（十五）其他交通工具购置：</w:t>
      </w:r>
      <w:r w:rsidRPr="004E39A0">
        <w:rPr>
          <w:rFonts w:ascii="仿宋" w:eastAsia="仿宋" w:hAnsi="仿宋"/>
          <w:color w:val="000000"/>
          <w:kern w:val="0"/>
          <w:sz w:val="32"/>
          <w:szCs w:val="32"/>
        </w:rPr>
        <w:t>填列单位除公务用车外的其他各类交通工具（如船舶、飞机）购置支出（含车辆购置税）。</w:t>
      </w:r>
    </w:p>
    <w:p w:rsidR="00085768" w:rsidRPr="004E39A0" w:rsidRDefault="00143EFE" w:rsidP="004E39A0">
      <w:pPr>
        <w:ind w:firstLineChars="200" w:firstLine="640"/>
        <w:rPr>
          <w:rFonts w:ascii="仿宋" w:eastAsia="仿宋" w:hAnsi="仿宋"/>
        </w:rPr>
      </w:pPr>
      <w:r w:rsidRPr="004E39A0">
        <w:rPr>
          <w:rFonts w:ascii="楷体" w:eastAsia="楷体" w:hAnsi="楷体"/>
          <w:color w:val="000000"/>
          <w:kern w:val="0"/>
          <w:sz w:val="32"/>
          <w:szCs w:val="32"/>
        </w:rPr>
        <w:t>（十六） 机关运行经费：</w:t>
      </w:r>
      <w:r w:rsidRPr="004E39A0">
        <w:rPr>
          <w:rFonts w:ascii="仿宋" w:eastAsia="仿宋" w:hAnsi="仿宋"/>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rsidR="00085768" w:rsidRPr="004E39A0" w:rsidSect="000857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193" w:rsidRDefault="00703193" w:rsidP="00A33F82">
      <w:r>
        <w:separator/>
      </w:r>
    </w:p>
  </w:endnote>
  <w:endnote w:type="continuationSeparator" w:id="0">
    <w:p w:rsidR="00703193" w:rsidRDefault="00703193" w:rsidP="00A33F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小标宋">
    <w:altName w:val="黑体"/>
    <w:panose1 w:val="00000000000000000000"/>
    <w:charset w:val="86"/>
    <w:family w:val="script"/>
    <w:notTrueType/>
    <w:pitch w:val="default"/>
    <w:sig w:usb0="00000001" w:usb1="080E0000" w:usb2="00000010" w:usb3="00000000" w:csb0="00040000" w:csb1="00000000"/>
  </w:font>
  <w:font w:name="方正小标宋_GBK">
    <w:altName w:val="SimSun-ExtB"/>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SimSun-ExtB"/>
    <w:panose1 w:val="00000000000000000000"/>
    <w:charset w:val="86"/>
    <w:family w:val="script"/>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E4E" w:rsidRPr="00704E4E" w:rsidRDefault="00143EFE" w:rsidP="00704E4E">
    <w:pPr>
      <w:pStyle w:val="a3"/>
      <w:ind w:leftChars="200" w:left="420" w:rightChars="200" w:right="420"/>
      <w:rPr>
        <w:rFonts w:ascii="宋体" w:hAnsi="宋体"/>
        <w:sz w:val="28"/>
        <w:szCs w:val="28"/>
      </w:rPr>
    </w:pPr>
    <w:r w:rsidRPr="00704E4E">
      <w:rPr>
        <w:rFonts w:ascii="宋体" w:hAnsi="宋体" w:hint="eastAsia"/>
        <w:sz w:val="28"/>
        <w:szCs w:val="28"/>
      </w:rPr>
      <w:t xml:space="preserve">— </w:t>
    </w:r>
    <w:r w:rsidR="00D85AB8" w:rsidRPr="00704E4E">
      <w:rPr>
        <w:rFonts w:ascii="宋体" w:hAnsi="宋体"/>
        <w:sz w:val="28"/>
        <w:szCs w:val="28"/>
      </w:rPr>
      <w:fldChar w:fldCharType="begin"/>
    </w:r>
    <w:r w:rsidRPr="00704E4E">
      <w:rPr>
        <w:rFonts w:ascii="宋体" w:hAnsi="宋体"/>
        <w:sz w:val="28"/>
        <w:szCs w:val="28"/>
      </w:rPr>
      <w:instrText>PAGE   \* MERGEFORMAT</w:instrText>
    </w:r>
    <w:r w:rsidR="00D85AB8" w:rsidRPr="00704E4E">
      <w:rPr>
        <w:rFonts w:ascii="宋体" w:hAnsi="宋体"/>
        <w:sz w:val="28"/>
        <w:szCs w:val="28"/>
      </w:rPr>
      <w:fldChar w:fldCharType="separate"/>
    </w:r>
    <w:r w:rsidRPr="00D348FD">
      <w:rPr>
        <w:rFonts w:ascii="宋体" w:hAnsi="宋体"/>
        <w:noProof/>
        <w:sz w:val="28"/>
        <w:szCs w:val="28"/>
        <w:lang w:val="zh-CN"/>
      </w:rPr>
      <w:t>22</w:t>
    </w:r>
    <w:r w:rsidR="00D85AB8" w:rsidRPr="00704E4E">
      <w:rPr>
        <w:rFonts w:ascii="宋体" w:hAnsi="宋体"/>
        <w:sz w:val="28"/>
        <w:szCs w:val="28"/>
      </w:rPr>
      <w:fldChar w:fldCharType="end"/>
    </w:r>
    <w:r>
      <w:rPr>
        <w:rFonts w:ascii="宋体" w:hAnsi="宋体" w:hint="eastAsia"/>
        <w:sz w:val="28"/>
        <w:szCs w:val="28"/>
      </w:rPr>
      <w:t xml:space="preserve"> </w:t>
    </w:r>
    <w:r w:rsidRPr="00704E4E">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E4E" w:rsidRPr="00704E4E" w:rsidRDefault="00143EFE" w:rsidP="00704E4E">
    <w:pPr>
      <w:pStyle w:val="a3"/>
      <w:ind w:leftChars="200" w:left="420" w:rightChars="200" w:right="420"/>
      <w:jc w:val="right"/>
      <w:rPr>
        <w:rFonts w:ascii="宋体" w:hAnsi="宋体"/>
        <w:sz w:val="28"/>
        <w:szCs w:val="28"/>
      </w:rPr>
    </w:pPr>
    <w:r w:rsidRPr="00704E4E">
      <w:rPr>
        <w:rFonts w:ascii="宋体" w:hAnsi="宋体" w:hint="eastAsia"/>
        <w:sz w:val="28"/>
        <w:szCs w:val="28"/>
      </w:rPr>
      <w:t xml:space="preserve">— </w:t>
    </w:r>
    <w:r w:rsidR="00D85AB8" w:rsidRPr="00704E4E">
      <w:rPr>
        <w:rFonts w:ascii="宋体" w:hAnsi="宋体"/>
        <w:sz w:val="28"/>
        <w:szCs w:val="28"/>
      </w:rPr>
      <w:fldChar w:fldCharType="begin"/>
    </w:r>
    <w:r w:rsidRPr="00704E4E">
      <w:rPr>
        <w:rFonts w:ascii="宋体" w:hAnsi="宋体"/>
        <w:sz w:val="28"/>
        <w:szCs w:val="28"/>
      </w:rPr>
      <w:instrText>PAGE   \* MERGEFORMAT</w:instrText>
    </w:r>
    <w:r w:rsidR="00D85AB8" w:rsidRPr="00704E4E">
      <w:rPr>
        <w:rFonts w:ascii="宋体" w:hAnsi="宋体"/>
        <w:sz w:val="28"/>
        <w:szCs w:val="28"/>
      </w:rPr>
      <w:fldChar w:fldCharType="separate"/>
    </w:r>
    <w:r w:rsidR="00722938" w:rsidRPr="00722938">
      <w:rPr>
        <w:rFonts w:ascii="宋体" w:hAnsi="宋体"/>
        <w:noProof/>
        <w:sz w:val="28"/>
        <w:szCs w:val="28"/>
        <w:lang w:val="zh-CN"/>
      </w:rPr>
      <w:t>17</w:t>
    </w:r>
    <w:r w:rsidR="00D85AB8" w:rsidRPr="00704E4E">
      <w:rPr>
        <w:rFonts w:ascii="宋体" w:hAnsi="宋体"/>
        <w:sz w:val="28"/>
        <w:szCs w:val="28"/>
      </w:rPr>
      <w:fldChar w:fldCharType="end"/>
    </w:r>
    <w:r>
      <w:rPr>
        <w:rFonts w:ascii="宋体" w:hAnsi="宋体" w:hint="eastAsia"/>
        <w:sz w:val="28"/>
        <w:szCs w:val="28"/>
      </w:rPr>
      <w:t xml:space="preserve"> </w:t>
    </w:r>
    <w:r w:rsidRPr="00704E4E">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193" w:rsidRDefault="00703193" w:rsidP="00A33F82">
      <w:r>
        <w:separator/>
      </w:r>
    </w:p>
  </w:footnote>
  <w:footnote w:type="continuationSeparator" w:id="0">
    <w:p w:rsidR="00703193" w:rsidRDefault="00703193" w:rsidP="00A33F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3EFE"/>
    <w:rsid w:val="00074E32"/>
    <w:rsid w:val="00075850"/>
    <w:rsid w:val="00085768"/>
    <w:rsid w:val="000A1B3D"/>
    <w:rsid w:val="000D0C46"/>
    <w:rsid w:val="00110DF9"/>
    <w:rsid w:val="00120926"/>
    <w:rsid w:val="00143EFE"/>
    <w:rsid w:val="001C35BD"/>
    <w:rsid w:val="001D7C40"/>
    <w:rsid w:val="00222B46"/>
    <w:rsid w:val="00231E59"/>
    <w:rsid w:val="00257FB1"/>
    <w:rsid w:val="002E43E9"/>
    <w:rsid w:val="00427BF7"/>
    <w:rsid w:val="00471659"/>
    <w:rsid w:val="00486A0C"/>
    <w:rsid w:val="004A5ED5"/>
    <w:rsid w:val="004E1561"/>
    <w:rsid w:val="004E39A0"/>
    <w:rsid w:val="004F1298"/>
    <w:rsid w:val="005247FB"/>
    <w:rsid w:val="00543A57"/>
    <w:rsid w:val="005C20C4"/>
    <w:rsid w:val="00637E7F"/>
    <w:rsid w:val="00647256"/>
    <w:rsid w:val="006D2D19"/>
    <w:rsid w:val="006D646E"/>
    <w:rsid w:val="006F457A"/>
    <w:rsid w:val="007029FB"/>
    <w:rsid w:val="00703193"/>
    <w:rsid w:val="00722938"/>
    <w:rsid w:val="007512D5"/>
    <w:rsid w:val="0078265F"/>
    <w:rsid w:val="007A4ABB"/>
    <w:rsid w:val="007E006A"/>
    <w:rsid w:val="008B3B5A"/>
    <w:rsid w:val="008F5879"/>
    <w:rsid w:val="00906846"/>
    <w:rsid w:val="00992F6F"/>
    <w:rsid w:val="009E2448"/>
    <w:rsid w:val="009E6C7A"/>
    <w:rsid w:val="009F0351"/>
    <w:rsid w:val="00A33F82"/>
    <w:rsid w:val="00AF1CED"/>
    <w:rsid w:val="00B86733"/>
    <w:rsid w:val="00B979CB"/>
    <w:rsid w:val="00BD6FCB"/>
    <w:rsid w:val="00BE486B"/>
    <w:rsid w:val="00CB0559"/>
    <w:rsid w:val="00CF7814"/>
    <w:rsid w:val="00D10F21"/>
    <w:rsid w:val="00D40EE8"/>
    <w:rsid w:val="00D85AB8"/>
    <w:rsid w:val="00E35EBE"/>
    <w:rsid w:val="00E92FD7"/>
    <w:rsid w:val="00EF4037"/>
    <w:rsid w:val="00F10036"/>
    <w:rsid w:val="00F81998"/>
    <w:rsid w:val="00FC572F"/>
    <w:rsid w:val="00FF19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F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143EF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43EFE"/>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143EF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43EFE"/>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143EFE"/>
    <w:rPr>
      <w:rFonts w:ascii="Cambria" w:eastAsia="宋体" w:hAnsi="Cambria" w:cs="Times New Roman"/>
      <w:b/>
      <w:bCs/>
      <w:sz w:val="32"/>
      <w:szCs w:val="32"/>
    </w:rPr>
  </w:style>
  <w:style w:type="character" w:customStyle="1" w:styleId="3Char">
    <w:name w:val="标题 3 Char"/>
    <w:basedOn w:val="a0"/>
    <w:link w:val="3"/>
    <w:uiPriority w:val="9"/>
    <w:rsid w:val="00143EFE"/>
    <w:rPr>
      <w:rFonts w:ascii="Times New Roman" w:eastAsia="宋体" w:hAnsi="Times New Roman" w:cs="Times New Roman"/>
      <w:b/>
      <w:bCs/>
      <w:sz w:val="32"/>
      <w:szCs w:val="32"/>
    </w:rPr>
  </w:style>
  <w:style w:type="paragraph" w:styleId="a3">
    <w:name w:val="footer"/>
    <w:basedOn w:val="a"/>
    <w:link w:val="Char"/>
    <w:uiPriority w:val="99"/>
    <w:rsid w:val="00143EFE"/>
    <w:pPr>
      <w:tabs>
        <w:tab w:val="center" w:pos="4153"/>
        <w:tab w:val="right" w:pos="8306"/>
      </w:tabs>
      <w:snapToGrid w:val="0"/>
      <w:jc w:val="left"/>
    </w:pPr>
    <w:rPr>
      <w:sz w:val="18"/>
      <w:szCs w:val="18"/>
    </w:rPr>
  </w:style>
  <w:style w:type="character" w:customStyle="1" w:styleId="Char">
    <w:name w:val="页脚 Char"/>
    <w:basedOn w:val="a0"/>
    <w:link w:val="a3"/>
    <w:uiPriority w:val="99"/>
    <w:rsid w:val="00143EFE"/>
    <w:rPr>
      <w:rFonts w:ascii="Times New Roman" w:eastAsia="宋体" w:hAnsi="Times New Roman" w:cs="Times New Roman"/>
      <w:sz w:val="18"/>
      <w:szCs w:val="18"/>
    </w:rPr>
  </w:style>
  <w:style w:type="paragraph" w:styleId="a4">
    <w:name w:val="header"/>
    <w:basedOn w:val="a"/>
    <w:link w:val="Char0"/>
    <w:uiPriority w:val="99"/>
    <w:semiHidden/>
    <w:unhideWhenUsed/>
    <w:rsid w:val="000758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75850"/>
    <w:rPr>
      <w:rFonts w:ascii="Times New Roman" w:eastAsia="宋体" w:hAnsi="Times New Roman" w:cs="Times New Roman"/>
      <w:sz w:val="18"/>
      <w:szCs w:val="18"/>
    </w:rPr>
  </w:style>
  <w:style w:type="paragraph" w:styleId="a5">
    <w:name w:val="Balloon Text"/>
    <w:basedOn w:val="a"/>
    <w:link w:val="Char1"/>
    <w:uiPriority w:val="99"/>
    <w:semiHidden/>
    <w:unhideWhenUsed/>
    <w:rsid w:val="00120926"/>
    <w:rPr>
      <w:sz w:val="18"/>
      <w:szCs w:val="18"/>
    </w:rPr>
  </w:style>
  <w:style w:type="character" w:customStyle="1" w:styleId="Char1">
    <w:name w:val="批注框文本 Char"/>
    <w:basedOn w:val="a0"/>
    <w:link w:val="a5"/>
    <w:uiPriority w:val="99"/>
    <w:semiHidden/>
    <w:rsid w:val="00120926"/>
    <w:rPr>
      <w:rFonts w:ascii="Times New Roman" w:eastAsia="宋体" w:hAnsi="Times New Roman" w:cs="Times New Roman"/>
      <w:sz w:val="18"/>
      <w:szCs w:val="18"/>
    </w:rPr>
  </w:style>
  <w:style w:type="paragraph" w:styleId="a6">
    <w:name w:val="caption"/>
    <w:basedOn w:val="a"/>
    <w:next w:val="a"/>
    <w:uiPriority w:val="35"/>
    <w:unhideWhenUsed/>
    <w:qFormat/>
    <w:rsid w:val="005C20C4"/>
    <w:rPr>
      <w:rFonts w:asciiTheme="majorHAnsi" w:eastAsia="黑体" w:hAnsiTheme="majorHAnsi" w:cstheme="majorBidi"/>
      <w:sz w:val="20"/>
      <w:szCs w:val="20"/>
    </w:rPr>
  </w:style>
  <w:style w:type="paragraph" w:styleId="a7">
    <w:name w:val="Document Map"/>
    <w:basedOn w:val="a"/>
    <w:link w:val="Char2"/>
    <w:uiPriority w:val="99"/>
    <w:semiHidden/>
    <w:unhideWhenUsed/>
    <w:rsid w:val="005C20C4"/>
    <w:rPr>
      <w:rFonts w:ascii="宋体"/>
      <w:sz w:val="18"/>
      <w:szCs w:val="18"/>
    </w:rPr>
  </w:style>
  <w:style w:type="character" w:customStyle="1" w:styleId="Char2">
    <w:name w:val="文档结构图 Char"/>
    <w:basedOn w:val="a0"/>
    <w:link w:val="a7"/>
    <w:uiPriority w:val="99"/>
    <w:semiHidden/>
    <w:rsid w:val="005C20C4"/>
    <w:rPr>
      <w:rFonts w:ascii="宋体" w:eastAsia="宋体" w:hAnsi="Times New Roman" w:cs="Times New Roman"/>
      <w:sz w:val="18"/>
      <w:szCs w:val="18"/>
    </w:rPr>
  </w:style>
  <w:style w:type="paragraph" w:styleId="a8">
    <w:name w:val="Body Text"/>
    <w:basedOn w:val="a"/>
    <w:link w:val="Char3"/>
    <w:uiPriority w:val="99"/>
    <w:rsid w:val="00BE486B"/>
    <w:pPr>
      <w:spacing w:line="240" w:lineRule="atLeast"/>
    </w:pPr>
    <w:rPr>
      <w:rFonts w:ascii="Calibri" w:eastAsia="小标宋" w:hAnsi="Calibri"/>
      <w:sz w:val="44"/>
      <w:szCs w:val="20"/>
    </w:rPr>
  </w:style>
  <w:style w:type="character" w:customStyle="1" w:styleId="Char3">
    <w:name w:val="正文文本 Char"/>
    <w:basedOn w:val="a0"/>
    <w:link w:val="a8"/>
    <w:uiPriority w:val="99"/>
    <w:rsid w:val="00BE486B"/>
    <w:rPr>
      <w:rFonts w:ascii="Calibri" w:eastAsia="小标宋" w:hAnsi="Calibri" w:cs="Times New Roman"/>
      <w:sz w:val="44"/>
      <w:szCs w:val="20"/>
    </w:rPr>
  </w:style>
</w:styles>
</file>

<file path=word/webSettings.xml><?xml version="1.0" encoding="utf-8"?>
<w:webSettings xmlns:r="http://schemas.openxmlformats.org/officeDocument/2006/relationships" xmlns:w="http://schemas.openxmlformats.org/wordprocessingml/2006/main">
  <w:divs>
    <w:div w:id="31882671">
      <w:bodyDiv w:val="1"/>
      <w:marLeft w:val="0"/>
      <w:marRight w:val="0"/>
      <w:marTop w:val="0"/>
      <w:marBottom w:val="0"/>
      <w:divBdr>
        <w:top w:val="none" w:sz="0" w:space="0" w:color="auto"/>
        <w:left w:val="none" w:sz="0" w:space="0" w:color="auto"/>
        <w:bottom w:val="none" w:sz="0" w:space="0" w:color="auto"/>
        <w:right w:val="none" w:sz="0" w:space="0" w:color="auto"/>
      </w:divBdr>
    </w:div>
    <w:div w:id="205287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package1.package"/></Relationships>
</file>

<file path=word/charts/_rels/chart2.xml.rels><?xml version="1.0" encoding="UTF-8" standalone="yes"?>
<Relationships xmlns="http://schemas.openxmlformats.org/package/2006/relationships"><Relationship Id="rId1" Type="http://schemas.openxmlformats.org/officeDocument/2006/relationships/package" Target="../embeddings/package2.pack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2017年度收入</c:v>
                </c:pt>
              </c:strCache>
            </c:strRef>
          </c:tx>
          <c:dLbls>
            <c:dLbl>
              <c:idx val="1"/>
              <c:delete val="1"/>
            </c:dLbl>
            <c:dLbl>
              <c:idx val="2"/>
              <c:delete val="1"/>
            </c:dLbl>
            <c:dLbl>
              <c:idx val="3"/>
              <c:delete val="1"/>
            </c:dLbl>
            <c:showVal val="1"/>
            <c:showPercent val="1"/>
            <c:showLeaderLines val="1"/>
          </c:dLbls>
          <c:cat>
            <c:strRef>
              <c:f>Sheet1!$A$2:$A$5</c:f>
              <c:strCache>
                <c:ptCount val="4"/>
                <c:pt idx="0">
                  <c:v>财政拨款收入</c:v>
                </c:pt>
                <c:pt idx="1">
                  <c:v>事业收入</c:v>
                </c:pt>
                <c:pt idx="2">
                  <c:v>经营收入</c:v>
                </c:pt>
                <c:pt idx="3">
                  <c:v>其他收入</c:v>
                </c:pt>
              </c:strCache>
            </c:strRef>
          </c:cat>
          <c:val>
            <c:numRef>
              <c:f>Sheet1!$B$2:$B$5</c:f>
              <c:numCache>
                <c:formatCode>General</c:formatCode>
                <c:ptCount val="4"/>
                <c:pt idx="0">
                  <c:v>2364.29</c:v>
                </c:pt>
                <c:pt idx="1">
                  <c:v>0</c:v>
                </c:pt>
                <c:pt idx="2">
                  <c:v>0</c:v>
                </c:pt>
                <c:pt idx="3">
                  <c:v>0</c:v>
                </c:pt>
              </c:numCache>
            </c:numRef>
          </c:val>
        </c:ser>
        <c:firstSliceAng val="0"/>
      </c:pieChart>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2017年度支出</c:v>
                </c:pt>
              </c:strCache>
            </c:strRef>
          </c:tx>
          <c:dLbls>
            <c:dLbl>
              <c:idx val="2"/>
              <c:delete val="1"/>
            </c:dLbl>
            <c:showVal val="1"/>
            <c:showPercent val="1"/>
            <c:showLeaderLines val="1"/>
          </c:dLbls>
          <c:cat>
            <c:strRef>
              <c:f>Sheet1!$A$2:$A$4</c:f>
              <c:strCache>
                <c:ptCount val="3"/>
                <c:pt idx="0">
                  <c:v>基本支出</c:v>
                </c:pt>
                <c:pt idx="1">
                  <c:v>项目支出</c:v>
                </c:pt>
                <c:pt idx="2">
                  <c:v>经营支出</c:v>
                </c:pt>
              </c:strCache>
            </c:strRef>
          </c:cat>
          <c:val>
            <c:numRef>
              <c:f>Sheet1!$B$2:$B$4</c:f>
              <c:numCache>
                <c:formatCode>General</c:formatCode>
                <c:ptCount val="3"/>
                <c:pt idx="0">
                  <c:v>1313.3899999999999</c:v>
                </c:pt>
                <c:pt idx="1">
                  <c:v>1050.9000000000001</c:v>
                </c:pt>
                <c:pt idx="2">
                  <c:v>0</c:v>
                </c:pt>
              </c:numCache>
            </c:numRef>
          </c:val>
        </c:ser>
        <c:firstSliceAng val="0"/>
      </c:pieChart>
    </c:plotArea>
    <c:legend>
      <c:legendPos val="r"/>
    </c:legend>
    <c:plotVisOnly val="1"/>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D393DB0-18B2-41B4-BD08-9CB6B61C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17</Pages>
  <Words>896</Words>
  <Characters>5113</Characters>
  <Application>Microsoft Office Word</Application>
  <DocSecurity>0</DocSecurity>
  <Lines>42</Lines>
  <Paragraphs>11</Paragraphs>
  <ScaleCrop>false</ScaleCrop>
  <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刘华吉</dc:creator>
  <cp:lastModifiedBy>王晨旭</cp:lastModifiedBy>
  <cp:revision>18</cp:revision>
  <dcterms:created xsi:type="dcterms:W3CDTF">2018-10-25T02:08:00Z</dcterms:created>
  <dcterms:modified xsi:type="dcterms:W3CDTF">2019-03-04T02:37:00Z</dcterms:modified>
</cp:coreProperties>
</file>