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16" w:rsidRDefault="00C17416" w:rsidP="00C17416">
      <w:pPr>
        <w:spacing w:line="220" w:lineRule="atLeast"/>
        <w:jc w:val="center"/>
        <w:rPr>
          <w:rFonts w:ascii="方正小标宋简体" w:eastAsia="方正小标宋简体"/>
          <w:sz w:val="48"/>
          <w:szCs w:val="48"/>
        </w:rPr>
      </w:pPr>
    </w:p>
    <w:p w:rsidR="00C17416" w:rsidRPr="00C17416" w:rsidRDefault="00C17416" w:rsidP="00C17416">
      <w:pPr>
        <w:spacing w:line="220" w:lineRule="atLeas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ascii="方正小标宋简体" w:eastAsia="方正小标宋简体" w:hint="eastAsia"/>
          <w:sz w:val="48"/>
          <w:szCs w:val="48"/>
        </w:rPr>
        <w:t>大城县</w:t>
      </w:r>
      <w:r w:rsidRPr="00C17416">
        <w:rPr>
          <w:rFonts w:ascii="方正小标宋简体" w:eastAsia="方正小标宋简体" w:hint="eastAsia"/>
          <w:sz w:val="48"/>
          <w:szCs w:val="48"/>
        </w:rPr>
        <w:t>一般公共预算</w:t>
      </w:r>
    </w:p>
    <w:p w:rsidR="00C17416" w:rsidRPr="00C17416" w:rsidRDefault="00C17416" w:rsidP="007512FD">
      <w:pPr>
        <w:spacing w:line="220" w:lineRule="atLeast"/>
        <w:jc w:val="center"/>
        <w:rPr>
          <w:rFonts w:ascii="方正小标宋简体" w:eastAsia="方正小标宋简体"/>
          <w:sz w:val="48"/>
          <w:szCs w:val="48"/>
        </w:rPr>
      </w:pPr>
      <w:r w:rsidRPr="00C17416">
        <w:rPr>
          <w:rFonts w:ascii="方正小标宋简体" w:eastAsia="方正小标宋简体" w:hint="eastAsia"/>
          <w:sz w:val="48"/>
          <w:szCs w:val="48"/>
        </w:rPr>
        <w:t>汇总“三公”经费决算执行情况说明</w:t>
      </w:r>
    </w:p>
    <w:p w:rsidR="00C17416" w:rsidRPr="00D6163D" w:rsidRDefault="00C17416" w:rsidP="00C17416">
      <w:pPr>
        <w:pStyle w:val="a6"/>
        <w:adjustRightInd w:val="0"/>
        <w:snapToGrid w:val="0"/>
        <w:spacing w:line="600" w:lineRule="exact"/>
        <w:ind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 w:rsidRPr="00D6163D">
        <w:rPr>
          <w:rFonts w:ascii="仿宋_GB2312" w:eastAsia="仿宋_GB2312" w:hAnsi="宋体" w:hint="eastAsia"/>
          <w:sz w:val="32"/>
          <w:szCs w:val="32"/>
        </w:rPr>
        <w:t>我县每年的“三公经费”决算涵盖在部门</w:t>
      </w:r>
      <w:r w:rsidRPr="00D6163D">
        <w:rPr>
          <w:rFonts w:ascii="仿宋_GB2312" w:eastAsia="仿宋_GB2312" w:hAnsi="宋体" w:cs="宋体" w:hint="eastAsia"/>
          <w:sz w:val="32"/>
          <w:szCs w:val="32"/>
        </w:rPr>
        <w:t>决算里。</w:t>
      </w:r>
      <w:r w:rsidRPr="00D6163D">
        <w:rPr>
          <w:rFonts w:ascii="仿宋_GB2312" w:eastAsia="仿宋_GB2312" w:hAnsi="宋体" w:hint="eastAsia"/>
          <w:sz w:val="32"/>
          <w:szCs w:val="32"/>
        </w:rPr>
        <w:t>201</w:t>
      </w:r>
      <w:r w:rsidR="001E4DD4">
        <w:rPr>
          <w:rFonts w:ascii="仿宋_GB2312" w:eastAsia="仿宋_GB2312" w:hAnsi="宋体" w:hint="eastAsia"/>
          <w:sz w:val="32"/>
          <w:szCs w:val="32"/>
        </w:rPr>
        <w:t>7</w:t>
      </w:r>
      <w:r w:rsidRPr="00D6163D">
        <w:rPr>
          <w:rFonts w:ascii="仿宋_GB2312" w:eastAsia="仿宋_GB2312" w:hAnsi="宋体" w:hint="eastAsia"/>
          <w:sz w:val="32"/>
          <w:szCs w:val="32"/>
        </w:rPr>
        <w:t>年，我县</w:t>
      </w:r>
      <w:r>
        <w:rPr>
          <w:rFonts w:ascii="仿宋_GB2312" w:eastAsia="仿宋_GB2312" w:hAnsi="宋体" w:hint="eastAsia"/>
          <w:sz w:val="32"/>
          <w:szCs w:val="32"/>
        </w:rPr>
        <w:t>一般公共预算汇总</w:t>
      </w:r>
      <w:r w:rsidRPr="00D6163D">
        <w:rPr>
          <w:rFonts w:ascii="仿宋_GB2312" w:eastAsia="仿宋_GB2312" w:hAnsi="宋体" w:hint="eastAsia"/>
          <w:sz w:val="32"/>
          <w:szCs w:val="32"/>
        </w:rPr>
        <w:t>“三公经费”支出</w:t>
      </w:r>
      <w:r w:rsidR="001E4DD4">
        <w:rPr>
          <w:rFonts w:ascii="仿宋_GB2312" w:eastAsia="仿宋_GB2312" w:hAnsi="宋体" w:hint="eastAsia"/>
          <w:sz w:val="32"/>
          <w:szCs w:val="32"/>
        </w:rPr>
        <w:t>1439</w:t>
      </w:r>
      <w:r w:rsidRPr="00D6163D">
        <w:rPr>
          <w:rFonts w:ascii="仿宋_GB2312" w:eastAsia="仿宋_GB2312" w:hAnsi="宋体" w:hint="eastAsia"/>
          <w:sz w:val="32"/>
          <w:szCs w:val="32"/>
        </w:rPr>
        <w:t>万元，比上年减支</w:t>
      </w:r>
      <w:r w:rsidR="001E4DD4">
        <w:rPr>
          <w:rFonts w:ascii="仿宋_GB2312" w:eastAsia="仿宋_GB2312" w:hAnsi="宋体" w:hint="eastAsia"/>
          <w:sz w:val="32"/>
          <w:szCs w:val="32"/>
        </w:rPr>
        <w:t>146</w:t>
      </w:r>
      <w:r w:rsidRPr="00D6163D">
        <w:rPr>
          <w:rFonts w:ascii="仿宋_GB2312" w:eastAsia="仿宋_GB2312" w:hAnsi="宋体" w:hint="eastAsia"/>
          <w:sz w:val="32"/>
          <w:szCs w:val="32"/>
        </w:rPr>
        <w:t>万元，下降</w:t>
      </w:r>
      <w:r w:rsidR="001E4DD4">
        <w:rPr>
          <w:rFonts w:ascii="仿宋_GB2312" w:eastAsia="仿宋_GB2312" w:hAnsi="宋体" w:hint="eastAsia"/>
          <w:sz w:val="32"/>
          <w:szCs w:val="32"/>
        </w:rPr>
        <w:t>9.2</w:t>
      </w:r>
      <w:r w:rsidRPr="00AE7194">
        <w:rPr>
          <w:rFonts w:ascii="仿宋_GB2312" w:eastAsia="仿宋_GB2312" w:hAnsi="宋体" w:hint="eastAsia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D6163D">
        <w:rPr>
          <w:rFonts w:ascii="仿宋_GB2312" w:eastAsia="仿宋_GB2312" w:hAnsi="宋体" w:hint="eastAsia"/>
          <w:sz w:val="32"/>
          <w:szCs w:val="32"/>
        </w:rPr>
        <w:t>其中</w:t>
      </w:r>
      <w:r>
        <w:rPr>
          <w:rFonts w:ascii="仿宋_GB2312" w:eastAsia="仿宋_GB2312" w:hAnsi="宋体" w:hint="eastAsia"/>
          <w:sz w:val="32"/>
          <w:szCs w:val="32"/>
        </w:rPr>
        <w:t>：</w:t>
      </w:r>
      <w:r w:rsidR="001E4DD4">
        <w:rPr>
          <w:rFonts w:ascii="仿宋_GB2312" w:eastAsia="仿宋_GB2312" w:hAnsi="宋体" w:hint="eastAsia"/>
          <w:sz w:val="32"/>
          <w:szCs w:val="32"/>
        </w:rPr>
        <w:t>公务接待费267万元，公务用车运行维护费1100万元，</w:t>
      </w:r>
      <w:r>
        <w:rPr>
          <w:rFonts w:ascii="仿宋_GB2312" w:eastAsia="仿宋_GB2312" w:hAnsi="宋体" w:hint="eastAsia"/>
          <w:sz w:val="32"/>
          <w:szCs w:val="32"/>
        </w:rPr>
        <w:t>公务用车购置</w:t>
      </w:r>
      <w:r w:rsidR="001E4DD4">
        <w:rPr>
          <w:rFonts w:ascii="仿宋_GB2312" w:eastAsia="仿宋_GB2312" w:hAnsi="宋体" w:hint="eastAsia"/>
          <w:sz w:val="32"/>
          <w:szCs w:val="32"/>
        </w:rPr>
        <w:t>费72万元。我县“三公”经费总体支出呈下降趋势，其主要原因：一是</w:t>
      </w:r>
      <w:r>
        <w:rPr>
          <w:rFonts w:ascii="仿宋_GB2312" w:eastAsia="仿宋_GB2312" w:hAnsi="宋体" w:hint="eastAsia"/>
          <w:sz w:val="32"/>
          <w:szCs w:val="32"/>
        </w:rPr>
        <w:t>各部门勤俭节约，对举办的培训活动，提前拟好计划、合理安排、充分利用时间、减少与会人员的食宿费，进而严控公务接待费支出；</w:t>
      </w:r>
      <w:r w:rsidR="00BC2A33">
        <w:rPr>
          <w:rFonts w:ascii="仿宋_GB2312" w:eastAsia="仿宋_GB2312" w:hAnsi="宋体" w:hint="eastAsia"/>
          <w:sz w:val="32"/>
          <w:szCs w:val="32"/>
        </w:rPr>
        <w:t>二是随着公车制度的改革，我县公务用车运行维护大幅下降，同时一些单位施行了城内办事办公不派车，用自己的交通工具办事办公。</w:t>
      </w:r>
    </w:p>
    <w:p w:rsidR="006848D9" w:rsidRPr="006848D9" w:rsidRDefault="006848D9" w:rsidP="006848D9">
      <w:pPr>
        <w:spacing w:line="220" w:lineRule="atLeast"/>
        <w:ind w:firstLine="630"/>
        <w:rPr>
          <w:rFonts w:ascii="仿宋" w:eastAsia="仿宋" w:hAnsi="仿宋"/>
          <w:sz w:val="32"/>
          <w:szCs w:val="32"/>
        </w:rPr>
      </w:pPr>
    </w:p>
    <w:sectPr w:rsidR="006848D9" w:rsidRPr="006848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60" w:rsidRDefault="00E87660" w:rsidP="006848D9">
      <w:pPr>
        <w:spacing w:after="0"/>
      </w:pPr>
      <w:r>
        <w:separator/>
      </w:r>
    </w:p>
  </w:endnote>
  <w:endnote w:type="continuationSeparator" w:id="0">
    <w:p w:rsidR="00E87660" w:rsidRDefault="00E87660" w:rsidP="006848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60" w:rsidRDefault="00E87660" w:rsidP="006848D9">
      <w:pPr>
        <w:spacing w:after="0"/>
      </w:pPr>
      <w:r>
        <w:separator/>
      </w:r>
    </w:p>
  </w:footnote>
  <w:footnote w:type="continuationSeparator" w:id="0">
    <w:p w:rsidR="00E87660" w:rsidRDefault="00E87660" w:rsidP="006848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76A92"/>
    <w:multiLevelType w:val="hybridMultilevel"/>
    <w:tmpl w:val="BCD2673E"/>
    <w:lvl w:ilvl="0" w:tplc="2912E1C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A5"/>
    <w:rsid w:val="001466CB"/>
    <w:rsid w:val="001E4DD4"/>
    <w:rsid w:val="00200439"/>
    <w:rsid w:val="002067F0"/>
    <w:rsid w:val="002F5721"/>
    <w:rsid w:val="00323B43"/>
    <w:rsid w:val="003A0F58"/>
    <w:rsid w:val="003D37D8"/>
    <w:rsid w:val="00426133"/>
    <w:rsid w:val="004358AB"/>
    <w:rsid w:val="005660B8"/>
    <w:rsid w:val="005A7D66"/>
    <w:rsid w:val="006848D9"/>
    <w:rsid w:val="007512FD"/>
    <w:rsid w:val="00873290"/>
    <w:rsid w:val="008B7726"/>
    <w:rsid w:val="008C1DD0"/>
    <w:rsid w:val="009C6599"/>
    <w:rsid w:val="00A04129"/>
    <w:rsid w:val="00BC2A33"/>
    <w:rsid w:val="00C17416"/>
    <w:rsid w:val="00CA2D85"/>
    <w:rsid w:val="00D31D50"/>
    <w:rsid w:val="00D52C49"/>
    <w:rsid w:val="00E43333"/>
    <w:rsid w:val="00E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8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8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8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8D9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43333"/>
    <w:pPr>
      <w:ind w:firstLineChars="200" w:firstLine="420"/>
    </w:pPr>
  </w:style>
  <w:style w:type="paragraph" w:styleId="a6">
    <w:name w:val="Normal (Web)"/>
    <w:rsid w:val="00C17416"/>
    <w:pPr>
      <w:spacing w:after="0" w:line="240" w:lineRule="auto"/>
    </w:pPr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cp:lastPrinted>2017-11-23T09:59:00Z</cp:lastPrinted>
  <dcterms:created xsi:type="dcterms:W3CDTF">2008-09-11T17:20:00Z</dcterms:created>
  <dcterms:modified xsi:type="dcterms:W3CDTF">2018-11-05T07:55:00Z</dcterms:modified>
</cp:coreProperties>
</file>