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r>
        <w:rPr>
          <w:b/>
          <w:bCs/>
          <w:sz w:val="32"/>
        </w:rPr>
        <w:t>《建设项目环境影响报告表》编制说明</w:t>
      </w:r>
    </w:p>
    <w:p>
      <w:pPr>
        <w:jc w:val="center"/>
        <w:rPr>
          <w:sz w:val="32"/>
        </w:rPr>
      </w:pPr>
    </w:p>
    <w:p>
      <w:pPr>
        <w:jc w:val="center"/>
        <w:rPr>
          <w:sz w:val="32"/>
        </w:rPr>
      </w:pPr>
    </w:p>
    <w:p>
      <w:pPr>
        <w:spacing w:line="360" w:lineRule="auto"/>
        <w:ind w:firstLine="630"/>
        <w:rPr>
          <w:sz w:val="28"/>
          <w:szCs w:val="24"/>
        </w:rPr>
      </w:pPr>
      <w:r>
        <w:rPr>
          <w:sz w:val="28"/>
        </w:rPr>
        <w:t>《</w:t>
      </w:r>
      <w:r>
        <w:rPr>
          <w:sz w:val="28"/>
          <w:szCs w:val="24"/>
        </w:rPr>
        <w:t>建设项目环境影响报告表》由具有从事环境影响评价工作资质的单位编制。</w:t>
      </w:r>
    </w:p>
    <w:p>
      <w:pPr>
        <w:spacing w:line="360" w:lineRule="auto"/>
        <w:ind w:firstLine="630"/>
        <w:rPr>
          <w:sz w:val="28"/>
          <w:szCs w:val="24"/>
        </w:rPr>
      </w:pPr>
      <w:r>
        <w:rPr>
          <w:sz w:val="28"/>
          <w:szCs w:val="24"/>
        </w:rPr>
        <w:t>1.项目名称——指项目立项批复时的名称，应不超过30个字（两个英文字段作一个汉字）。</w:t>
      </w:r>
    </w:p>
    <w:p>
      <w:pPr>
        <w:spacing w:line="360" w:lineRule="auto"/>
        <w:ind w:firstLine="630"/>
        <w:rPr>
          <w:sz w:val="28"/>
          <w:szCs w:val="24"/>
        </w:rPr>
      </w:pPr>
      <w:r>
        <w:rPr>
          <w:sz w:val="28"/>
          <w:szCs w:val="24"/>
        </w:rPr>
        <w:t>2.建设地点——指项目所在地详细地址，公路、铁路应填写起止地点。</w:t>
      </w:r>
    </w:p>
    <w:p>
      <w:pPr>
        <w:spacing w:line="360" w:lineRule="auto"/>
        <w:ind w:firstLine="630"/>
        <w:rPr>
          <w:sz w:val="28"/>
          <w:szCs w:val="24"/>
        </w:rPr>
      </w:pPr>
      <w:r>
        <w:rPr>
          <w:sz w:val="28"/>
          <w:szCs w:val="24"/>
        </w:rPr>
        <w:t>3.行业类别——按国标填写。</w:t>
      </w:r>
    </w:p>
    <w:p>
      <w:pPr>
        <w:spacing w:line="360" w:lineRule="auto"/>
        <w:ind w:firstLine="630"/>
        <w:rPr>
          <w:sz w:val="28"/>
          <w:szCs w:val="24"/>
        </w:rPr>
      </w:pPr>
      <w:r>
        <w:rPr>
          <w:sz w:val="28"/>
          <w:szCs w:val="24"/>
        </w:rPr>
        <w:t>4.总投资——指项目投资总额。</w:t>
      </w:r>
    </w:p>
    <w:p>
      <w:pPr>
        <w:spacing w:line="360" w:lineRule="auto"/>
        <w:ind w:firstLine="630"/>
        <w:rPr>
          <w:sz w:val="28"/>
          <w:szCs w:val="24"/>
        </w:rPr>
      </w:pPr>
      <w:r>
        <w:rPr>
          <w:sz w:val="28"/>
          <w:szCs w:val="24"/>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630"/>
        <w:rPr>
          <w:sz w:val="28"/>
          <w:szCs w:val="24"/>
        </w:rPr>
      </w:pPr>
      <w:r>
        <w:rPr>
          <w:sz w:val="28"/>
          <w:szCs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630"/>
        <w:rPr>
          <w:sz w:val="28"/>
          <w:szCs w:val="24"/>
        </w:rPr>
      </w:pPr>
      <w:r>
        <w:rPr>
          <w:sz w:val="28"/>
          <w:szCs w:val="24"/>
        </w:rPr>
        <w:t>7.预审意见——由行业主管部门填写答复意见，无主管部门项目，可不填。</w:t>
      </w:r>
    </w:p>
    <w:p>
      <w:pPr>
        <w:spacing w:line="360" w:lineRule="auto"/>
        <w:ind w:firstLine="630"/>
        <w:rPr>
          <w:sz w:val="28"/>
          <w:szCs w:val="24"/>
        </w:rPr>
      </w:pPr>
      <w:r>
        <w:rPr>
          <w:sz w:val="28"/>
          <w:szCs w:val="24"/>
        </w:rPr>
        <w:t>8.审批意见——由负责审批该项目的环境保护行政主管部门批复。</w:t>
      </w:r>
    </w:p>
    <w:p>
      <w:pPr>
        <w:spacing w:line="360" w:lineRule="auto"/>
        <w:ind w:firstLine="630"/>
        <w:rPr>
          <w:sz w:val="28"/>
          <w:szCs w:val="24"/>
        </w:rPr>
      </w:pPr>
    </w:p>
    <w:p>
      <w:pPr>
        <w:rPr>
          <w:sz w:val="28"/>
        </w:rPr>
      </w:pPr>
    </w:p>
    <w:p>
      <w:pPr>
        <w:rPr>
          <w:b/>
          <w:sz w:val="32"/>
        </w:rPr>
      </w:pPr>
    </w:p>
    <w:p>
      <w:pPr>
        <w:rPr>
          <w:b/>
          <w:sz w:val="32"/>
        </w:rPr>
        <w:sectPr>
          <w:headerReference r:id="rId3" w:type="default"/>
          <w:pgSz w:w="11906" w:h="16838"/>
          <w:pgMar w:top="1440" w:right="1440" w:bottom="1440" w:left="1440" w:header="851" w:footer="992" w:gutter="0"/>
          <w:pgNumType w:fmt="numberInDash" w:start="1"/>
          <w:cols w:space="720" w:num="1"/>
          <w:docGrid w:linePitch="309" w:charSpace="-3486"/>
        </w:sectPr>
      </w:pPr>
    </w:p>
    <w:p>
      <w:pPr>
        <w:outlineLvl w:val="0"/>
        <w:rPr>
          <w:b/>
          <w:sz w:val="32"/>
        </w:rPr>
      </w:pPr>
      <w:r>
        <w:rPr>
          <w:b/>
          <w:sz w:val="32"/>
        </w:rPr>
        <w:t>建设项目基本情况</w:t>
      </w:r>
    </w:p>
    <w:tbl>
      <w:tblPr>
        <w:tblStyle w:val="15"/>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660"/>
        <w:gridCol w:w="989"/>
        <w:gridCol w:w="292"/>
        <w:gridCol w:w="1132"/>
        <w:gridCol w:w="79"/>
        <w:gridCol w:w="214"/>
        <w:gridCol w:w="414"/>
        <w:gridCol w:w="898"/>
        <w:gridCol w:w="259"/>
        <w:gridCol w:w="74"/>
        <w:gridCol w:w="8"/>
        <w:gridCol w:w="1504"/>
        <w:gridCol w:w="262"/>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color w:val="000000" w:themeColor="text1"/>
                <w:sz w:val="28"/>
              </w:rPr>
            </w:pPr>
            <w:r>
              <w:rPr>
                <w:b/>
                <w:color w:val="000000" w:themeColor="text1"/>
                <w:sz w:val="28"/>
              </w:rPr>
              <w:t>项目名称</w:t>
            </w:r>
          </w:p>
        </w:tc>
        <w:tc>
          <w:tcPr>
            <w:tcW w:w="7648" w:type="dxa"/>
            <w:gridSpan w:val="14"/>
            <w:vAlign w:val="center"/>
          </w:tcPr>
          <w:p>
            <w:pPr>
              <w:spacing w:line="400" w:lineRule="exact"/>
              <w:jc w:val="center"/>
              <w:rPr>
                <w:color w:val="000000" w:themeColor="text1"/>
                <w:sz w:val="24"/>
              </w:rPr>
            </w:pPr>
            <w:r>
              <w:rPr>
                <w:color w:val="000000" w:themeColor="text1"/>
                <w:sz w:val="24"/>
                <w:szCs w:val="24"/>
              </w:rPr>
              <w:t>45万m</w:t>
            </w:r>
            <w:r>
              <w:rPr>
                <w:color w:val="000000" w:themeColor="text1"/>
                <w:sz w:val="24"/>
                <w:szCs w:val="24"/>
                <w:vertAlign w:val="superscript"/>
              </w:rPr>
              <w:t>2</w:t>
            </w:r>
            <w:r>
              <w:rPr>
                <w:color w:val="000000" w:themeColor="text1"/>
                <w:sz w:val="24"/>
                <w:szCs w:val="24"/>
              </w:rPr>
              <w:t>/a玻璃深加工项目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color w:val="000000" w:themeColor="text1"/>
                <w:sz w:val="28"/>
              </w:rPr>
            </w:pPr>
            <w:r>
              <w:rPr>
                <w:b/>
                <w:color w:val="000000" w:themeColor="text1"/>
                <w:sz w:val="28"/>
              </w:rPr>
              <w:t>建设单位</w:t>
            </w:r>
          </w:p>
        </w:tc>
        <w:tc>
          <w:tcPr>
            <w:tcW w:w="7648" w:type="dxa"/>
            <w:gridSpan w:val="14"/>
            <w:vAlign w:val="center"/>
          </w:tcPr>
          <w:p>
            <w:pPr>
              <w:spacing w:line="400" w:lineRule="exact"/>
              <w:jc w:val="center"/>
              <w:rPr>
                <w:color w:val="000000" w:themeColor="text1"/>
                <w:sz w:val="28"/>
              </w:rPr>
            </w:pPr>
            <w:r>
              <w:rPr>
                <w:color w:val="000000" w:themeColor="text1"/>
                <w:sz w:val="24"/>
                <w:szCs w:val="24"/>
              </w:rPr>
              <w:t>河北金昌达玻璃制品有限公司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1475" w:type="dxa"/>
            <w:vAlign w:val="center"/>
          </w:tcPr>
          <w:p>
            <w:pPr>
              <w:spacing w:line="400" w:lineRule="exact"/>
              <w:jc w:val="center"/>
              <w:rPr>
                <w:b/>
                <w:color w:val="000000" w:themeColor="text1"/>
                <w:sz w:val="28"/>
              </w:rPr>
            </w:pPr>
            <w:r>
              <w:rPr>
                <w:b/>
                <w:color w:val="000000" w:themeColor="text1"/>
                <w:sz w:val="28"/>
              </w:rPr>
              <w:t>法人代表</w:t>
            </w:r>
          </w:p>
        </w:tc>
        <w:tc>
          <w:tcPr>
            <w:tcW w:w="3366" w:type="dxa"/>
            <w:gridSpan w:val="6"/>
            <w:vAlign w:val="center"/>
          </w:tcPr>
          <w:p>
            <w:pPr>
              <w:spacing w:line="400" w:lineRule="exact"/>
              <w:jc w:val="center"/>
              <w:rPr>
                <w:color w:val="000000" w:themeColor="text1"/>
                <w:sz w:val="28"/>
              </w:rPr>
            </w:pPr>
            <w:r>
              <w:rPr>
                <w:color w:val="000000" w:themeColor="text1"/>
                <w:sz w:val="24"/>
                <w:szCs w:val="24"/>
              </w:rPr>
              <w:t>叶松</w:t>
            </w:r>
          </w:p>
        </w:tc>
        <w:tc>
          <w:tcPr>
            <w:tcW w:w="1653" w:type="dxa"/>
            <w:gridSpan w:val="5"/>
            <w:vAlign w:val="center"/>
          </w:tcPr>
          <w:p>
            <w:pPr>
              <w:spacing w:line="400" w:lineRule="exact"/>
              <w:jc w:val="center"/>
              <w:rPr>
                <w:b/>
                <w:color w:val="000000" w:themeColor="text1"/>
                <w:sz w:val="28"/>
              </w:rPr>
            </w:pPr>
            <w:r>
              <w:rPr>
                <w:b/>
                <w:color w:val="000000" w:themeColor="text1"/>
                <w:sz w:val="28"/>
              </w:rPr>
              <w:t>联系人</w:t>
            </w:r>
          </w:p>
        </w:tc>
        <w:tc>
          <w:tcPr>
            <w:tcW w:w="2629" w:type="dxa"/>
            <w:gridSpan w:val="3"/>
            <w:vAlign w:val="center"/>
          </w:tcPr>
          <w:p>
            <w:pPr>
              <w:spacing w:line="400" w:lineRule="exact"/>
              <w:jc w:val="center"/>
              <w:rPr>
                <w:color w:val="000000" w:themeColor="text1"/>
                <w:sz w:val="28"/>
              </w:rPr>
            </w:pPr>
            <w:r>
              <w:rPr>
                <w:color w:val="000000" w:themeColor="text1"/>
                <w:sz w:val="24"/>
                <w:szCs w:val="24"/>
              </w:rPr>
              <w:t>叶松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1475" w:type="dxa"/>
            <w:vAlign w:val="center"/>
          </w:tcPr>
          <w:p>
            <w:pPr>
              <w:spacing w:line="400" w:lineRule="exact"/>
              <w:jc w:val="center"/>
              <w:rPr>
                <w:b/>
                <w:color w:val="000000" w:themeColor="text1"/>
                <w:sz w:val="28"/>
              </w:rPr>
            </w:pPr>
            <w:r>
              <w:rPr>
                <w:b/>
                <w:color w:val="000000" w:themeColor="text1"/>
                <w:sz w:val="28"/>
              </w:rPr>
              <w:t>通讯地址</w:t>
            </w:r>
          </w:p>
        </w:tc>
        <w:tc>
          <w:tcPr>
            <w:tcW w:w="7648" w:type="dxa"/>
            <w:gridSpan w:val="14"/>
            <w:vAlign w:val="center"/>
          </w:tcPr>
          <w:p>
            <w:pPr>
              <w:spacing w:line="400" w:lineRule="exact"/>
              <w:jc w:val="center"/>
              <w:rPr>
                <w:color w:val="000000" w:themeColor="text1"/>
                <w:sz w:val="28"/>
              </w:rPr>
            </w:pPr>
            <w:r>
              <w:rPr>
                <w:color w:val="000000" w:themeColor="text1"/>
                <w:kern w:val="0"/>
                <w:sz w:val="24"/>
              </w:rPr>
              <w:t>河北省廊坊市大城县北魏乡邱庄村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1475" w:type="dxa"/>
            <w:vAlign w:val="center"/>
          </w:tcPr>
          <w:p>
            <w:pPr>
              <w:spacing w:line="400" w:lineRule="exact"/>
              <w:jc w:val="center"/>
              <w:rPr>
                <w:b/>
                <w:color w:val="000000" w:themeColor="text1"/>
                <w:sz w:val="28"/>
              </w:rPr>
            </w:pPr>
            <w:r>
              <w:rPr>
                <w:b/>
                <w:color w:val="000000" w:themeColor="text1"/>
                <w:sz w:val="28"/>
              </w:rPr>
              <w:t>联系电话</w:t>
            </w:r>
          </w:p>
        </w:tc>
        <w:tc>
          <w:tcPr>
            <w:tcW w:w="1941" w:type="dxa"/>
            <w:gridSpan w:val="3"/>
            <w:vAlign w:val="center"/>
          </w:tcPr>
          <w:p>
            <w:pPr>
              <w:spacing w:line="400" w:lineRule="exact"/>
              <w:jc w:val="center"/>
              <w:rPr>
                <w:color w:val="000000" w:themeColor="text1"/>
                <w:sz w:val="28"/>
              </w:rPr>
            </w:pPr>
            <w:r>
              <w:rPr>
                <w:color w:val="000000" w:themeColor="text1"/>
                <w:position w:val="6"/>
                <w:sz w:val="24"/>
              </w:rPr>
              <w:t>13910678820</w:t>
            </w:r>
          </w:p>
        </w:tc>
        <w:tc>
          <w:tcPr>
            <w:tcW w:w="1211" w:type="dxa"/>
            <w:gridSpan w:val="2"/>
            <w:vAlign w:val="center"/>
          </w:tcPr>
          <w:p>
            <w:pPr>
              <w:spacing w:line="400" w:lineRule="exact"/>
              <w:jc w:val="center"/>
              <w:rPr>
                <w:b/>
                <w:color w:val="000000" w:themeColor="text1"/>
                <w:sz w:val="28"/>
              </w:rPr>
            </w:pPr>
            <w:r>
              <w:rPr>
                <w:b/>
                <w:color w:val="000000" w:themeColor="text1"/>
                <w:sz w:val="28"/>
              </w:rPr>
              <w:t>传  真</w:t>
            </w:r>
          </w:p>
        </w:tc>
        <w:tc>
          <w:tcPr>
            <w:tcW w:w="1859" w:type="dxa"/>
            <w:gridSpan w:val="5"/>
            <w:vAlign w:val="center"/>
          </w:tcPr>
          <w:p>
            <w:pPr>
              <w:spacing w:line="400" w:lineRule="exact"/>
              <w:jc w:val="center"/>
              <w:rPr>
                <w:b/>
                <w:color w:val="000000" w:themeColor="text1"/>
                <w:sz w:val="28"/>
              </w:rPr>
            </w:pPr>
            <w:r>
              <w:rPr>
                <w:color w:val="000000" w:themeColor="text1"/>
                <w:sz w:val="24"/>
              </w:rPr>
              <w:t xml:space="preserve"> </w:t>
            </w:r>
          </w:p>
        </w:tc>
        <w:tc>
          <w:tcPr>
            <w:tcW w:w="1512" w:type="dxa"/>
            <w:gridSpan w:val="2"/>
            <w:vAlign w:val="center"/>
          </w:tcPr>
          <w:p>
            <w:pPr>
              <w:spacing w:line="400" w:lineRule="exact"/>
              <w:jc w:val="center"/>
              <w:rPr>
                <w:b/>
                <w:color w:val="000000" w:themeColor="text1"/>
                <w:sz w:val="28"/>
              </w:rPr>
            </w:pPr>
            <w:r>
              <w:rPr>
                <w:b/>
                <w:color w:val="000000" w:themeColor="text1"/>
                <w:sz w:val="28"/>
              </w:rPr>
              <w:t>邮政编码</w:t>
            </w:r>
          </w:p>
        </w:tc>
        <w:tc>
          <w:tcPr>
            <w:tcW w:w="1125" w:type="dxa"/>
            <w:gridSpan w:val="2"/>
            <w:vAlign w:val="center"/>
          </w:tcPr>
          <w:p>
            <w:pPr>
              <w:spacing w:line="40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color w:val="000000" w:themeColor="text1"/>
                <w:sz w:val="28"/>
              </w:rPr>
            </w:pPr>
            <w:r>
              <w:rPr>
                <w:b/>
                <w:color w:val="000000" w:themeColor="text1"/>
                <w:sz w:val="28"/>
              </w:rPr>
              <w:t>建设地点</w:t>
            </w:r>
          </w:p>
        </w:tc>
        <w:tc>
          <w:tcPr>
            <w:tcW w:w="7648" w:type="dxa"/>
            <w:gridSpan w:val="14"/>
            <w:vAlign w:val="center"/>
          </w:tcPr>
          <w:p>
            <w:pPr>
              <w:spacing w:line="400" w:lineRule="exact"/>
              <w:jc w:val="center"/>
              <w:rPr>
                <w:color w:val="000000" w:themeColor="text1"/>
                <w:sz w:val="28"/>
              </w:rPr>
            </w:pPr>
            <w:r>
              <w:rPr>
                <w:color w:val="000000" w:themeColor="text1"/>
                <w:kern w:val="0"/>
                <w:sz w:val="24"/>
              </w:rPr>
              <w:t>河北省廊坊市大城县北魏乡邱庄村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2135" w:type="dxa"/>
            <w:gridSpan w:val="2"/>
            <w:vAlign w:val="center"/>
          </w:tcPr>
          <w:p>
            <w:pPr>
              <w:spacing w:line="400" w:lineRule="exact"/>
              <w:jc w:val="center"/>
              <w:rPr>
                <w:b/>
                <w:color w:val="000000" w:themeColor="text1"/>
                <w:sz w:val="28"/>
              </w:rPr>
            </w:pPr>
            <w:r>
              <w:rPr>
                <w:b/>
                <w:color w:val="000000" w:themeColor="text1"/>
                <w:sz w:val="28"/>
              </w:rPr>
              <w:t>立项审批部门</w:t>
            </w:r>
          </w:p>
        </w:tc>
        <w:tc>
          <w:tcPr>
            <w:tcW w:w="2413" w:type="dxa"/>
            <w:gridSpan w:val="3"/>
            <w:vAlign w:val="center"/>
          </w:tcPr>
          <w:p>
            <w:pPr>
              <w:spacing w:line="400" w:lineRule="exact"/>
              <w:jc w:val="center"/>
              <w:rPr>
                <w:color w:val="000000" w:themeColor="text1"/>
                <w:sz w:val="24"/>
                <w:szCs w:val="24"/>
              </w:rPr>
            </w:pPr>
            <w:r>
              <w:rPr>
                <w:color w:val="000000" w:themeColor="text1"/>
                <w:sz w:val="24"/>
                <w:szCs w:val="24"/>
              </w:rPr>
              <w:t>大城县发展改革局</w:t>
            </w:r>
          </w:p>
        </w:tc>
        <w:tc>
          <w:tcPr>
            <w:tcW w:w="1605" w:type="dxa"/>
            <w:gridSpan w:val="4"/>
            <w:vAlign w:val="center"/>
          </w:tcPr>
          <w:p>
            <w:pPr>
              <w:spacing w:line="400" w:lineRule="exact"/>
              <w:jc w:val="center"/>
              <w:rPr>
                <w:b/>
                <w:color w:val="000000" w:themeColor="text1"/>
                <w:sz w:val="28"/>
              </w:rPr>
            </w:pPr>
            <w:r>
              <w:rPr>
                <w:b/>
                <w:color w:val="000000" w:themeColor="text1"/>
                <w:sz w:val="28"/>
              </w:rPr>
              <w:t>批准文号</w:t>
            </w:r>
          </w:p>
        </w:tc>
        <w:tc>
          <w:tcPr>
            <w:tcW w:w="2970" w:type="dxa"/>
            <w:gridSpan w:val="6"/>
            <w:vAlign w:val="center"/>
          </w:tcPr>
          <w:p>
            <w:pPr>
              <w:spacing w:line="400" w:lineRule="exact"/>
              <w:jc w:val="center"/>
              <w:rPr>
                <w:color w:val="000000" w:themeColor="text1"/>
                <w:sz w:val="24"/>
                <w:szCs w:val="24"/>
              </w:rPr>
            </w:pPr>
            <w:r>
              <w:rPr>
                <w:color w:val="000000" w:themeColor="text1"/>
                <w:sz w:val="24"/>
                <w:szCs w:val="24"/>
              </w:rPr>
              <w:t>大发改工备字[2018]176号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trPr>
        <w:tc>
          <w:tcPr>
            <w:tcW w:w="1475" w:type="dxa"/>
            <w:vAlign w:val="center"/>
          </w:tcPr>
          <w:p>
            <w:pPr>
              <w:spacing w:line="400" w:lineRule="exact"/>
              <w:jc w:val="center"/>
              <w:rPr>
                <w:b/>
                <w:color w:val="000000" w:themeColor="text1"/>
                <w:sz w:val="28"/>
              </w:rPr>
            </w:pPr>
            <w:r>
              <w:rPr>
                <w:b/>
                <w:color w:val="000000" w:themeColor="text1"/>
                <w:sz w:val="28"/>
              </w:rPr>
              <w:t>建设性质</w:t>
            </w:r>
          </w:p>
        </w:tc>
        <w:tc>
          <w:tcPr>
            <w:tcW w:w="3073" w:type="dxa"/>
            <w:gridSpan w:val="4"/>
            <w:vAlign w:val="center"/>
          </w:tcPr>
          <w:p>
            <w:pPr>
              <w:spacing w:line="400" w:lineRule="exact"/>
              <w:jc w:val="center"/>
              <w:rPr>
                <w:color w:val="000000" w:themeColor="text1"/>
                <w:sz w:val="28"/>
              </w:rPr>
            </w:pPr>
            <w:r>
              <w:rPr>
                <w:color w:val="000000" w:themeColor="text1"/>
                <w:sz w:val="24"/>
                <w:lang w:val="zh-CN"/>
              </w:rPr>
              <w:t>新建</w:t>
            </w:r>
            <w:bookmarkStart w:id="28" w:name="_GoBack"/>
            <w:bookmarkEnd w:id="28"/>
          </w:p>
        </w:tc>
        <w:tc>
          <w:tcPr>
            <w:tcW w:w="1605" w:type="dxa"/>
            <w:gridSpan w:val="4"/>
            <w:vAlign w:val="center"/>
          </w:tcPr>
          <w:p>
            <w:pPr>
              <w:spacing w:line="400" w:lineRule="exact"/>
              <w:jc w:val="center"/>
              <w:rPr>
                <w:b/>
                <w:color w:val="000000" w:themeColor="text1"/>
                <w:sz w:val="28"/>
              </w:rPr>
            </w:pPr>
            <w:r>
              <w:rPr>
                <w:b/>
                <w:color w:val="000000" w:themeColor="text1"/>
                <w:sz w:val="28"/>
              </w:rPr>
              <w:t>行业类别及代码</w:t>
            </w:r>
          </w:p>
        </w:tc>
        <w:tc>
          <w:tcPr>
            <w:tcW w:w="2970" w:type="dxa"/>
            <w:gridSpan w:val="6"/>
            <w:vAlign w:val="center"/>
          </w:tcPr>
          <w:p>
            <w:pPr>
              <w:pStyle w:val="17"/>
              <w:widowControl w:val="0"/>
              <w:pBdr>
                <w:bottom w:val="none" w:color="auto" w:sz="0" w:space="0"/>
              </w:pBdr>
              <w:spacing w:beforeAutospacing="0" w:afterAutospacing="0" w:line="360" w:lineRule="exact"/>
              <w:rPr>
                <w:rFonts w:ascii="Times New Roman" w:hAnsi="Times New Roman"/>
                <w:color w:val="000000" w:themeColor="text1"/>
                <w:sz w:val="28"/>
              </w:rPr>
            </w:pPr>
            <w:r>
              <w:rPr>
                <w:rFonts w:ascii="Times New Roman" w:hAnsi="Times New Roman" w:eastAsia="宋体" w:cs="Times New Roman"/>
                <w:color w:val="000000" w:themeColor="text1"/>
                <w:kern w:val="2"/>
                <w:sz w:val="24"/>
                <w:szCs w:val="22"/>
                <w:lang w:val="zh-CN" w:eastAsia="zh-CN" w:bidi="ar-SA"/>
              </w:rPr>
              <w:t>C3042特种玻璃制造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1475" w:type="dxa"/>
            <w:vAlign w:val="center"/>
          </w:tcPr>
          <w:p>
            <w:pPr>
              <w:spacing w:line="400" w:lineRule="exact"/>
              <w:jc w:val="center"/>
              <w:rPr>
                <w:b/>
                <w:color w:val="000000" w:themeColor="text1"/>
                <w:sz w:val="28"/>
              </w:rPr>
            </w:pPr>
            <w:r>
              <w:rPr>
                <w:b/>
                <w:color w:val="000000" w:themeColor="text1"/>
                <w:sz w:val="28"/>
              </w:rPr>
              <w:t>占地面积(平方米)</w:t>
            </w:r>
          </w:p>
        </w:tc>
        <w:tc>
          <w:tcPr>
            <w:tcW w:w="3073" w:type="dxa"/>
            <w:gridSpan w:val="4"/>
            <w:vAlign w:val="center"/>
          </w:tcPr>
          <w:p>
            <w:pPr>
              <w:spacing w:line="400" w:lineRule="exact"/>
              <w:jc w:val="center"/>
              <w:rPr>
                <w:color w:val="000000" w:themeColor="text1"/>
                <w:sz w:val="28"/>
              </w:rPr>
            </w:pPr>
            <w:r>
              <w:rPr>
                <w:color w:val="000000" w:themeColor="text1"/>
                <w:sz w:val="24"/>
                <w:szCs w:val="24"/>
              </w:rPr>
              <w:t>26574</w:t>
            </w:r>
          </w:p>
        </w:tc>
        <w:tc>
          <w:tcPr>
            <w:tcW w:w="1605" w:type="dxa"/>
            <w:gridSpan w:val="4"/>
            <w:vAlign w:val="center"/>
          </w:tcPr>
          <w:p>
            <w:pPr>
              <w:spacing w:line="400" w:lineRule="exact"/>
              <w:jc w:val="center"/>
              <w:rPr>
                <w:b/>
                <w:color w:val="000000" w:themeColor="text1"/>
                <w:sz w:val="28"/>
              </w:rPr>
            </w:pPr>
            <w:r>
              <w:rPr>
                <w:b/>
                <w:color w:val="000000" w:themeColor="text1"/>
                <w:sz w:val="28"/>
              </w:rPr>
              <w:t>绿化面积(平方米)</w:t>
            </w:r>
          </w:p>
        </w:tc>
        <w:tc>
          <w:tcPr>
            <w:tcW w:w="2970" w:type="dxa"/>
            <w:gridSpan w:val="6"/>
            <w:vAlign w:val="center"/>
          </w:tcPr>
          <w:p>
            <w:pPr>
              <w:spacing w:line="40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1475" w:type="dxa"/>
            <w:vAlign w:val="center"/>
          </w:tcPr>
          <w:p>
            <w:pPr>
              <w:spacing w:line="400" w:lineRule="exact"/>
              <w:jc w:val="center"/>
              <w:rPr>
                <w:b/>
                <w:color w:val="000000" w:themeColor="text1"/>
                <w:sz w:val="28"/>
              </w:rPr>
            </w:pPr>
            <w:r>
              <w:rPr>
                <w:b/>
                <w:color w:val="000000" w:themeColor="text1"/>
                <w:sz w:val="28"/>
              </w:rPr>
              <w:t>总投资（万元）</w:t>
            </w:r>
          </w:p>
        </w:tc>
        <w:tc>
          <w:tcPr>
            <w:tcW w:w="1649" w:type="dxa"/>
            <w:gridSpan w:val="2"/>
            <w:vAlign w:val="center"/>
          </w:tcPr>
          <w:p>
            <w:pPr>
              <w:spacing w:line="400" w:lineRule="exact"/>
              <w:jc w:val="center"/>
              <w:rPr>
                <w:color w:val="000000" w:themeColor="text1"/>
                <w:sz w:val="28"/>
              </w:rPr>
            </w:pPr>
            <w:r>
              <w:rPr>
                <w:color w:val="000000" w:themeColor="text1"/>
                <w:sz w:val="24"/>
                <w:szCs w:val="24"/>
              </w:rPr>
              <w:t>4239</w:t>
            </w:r>
          </w:p>
        </w:tc>
        <w:tc>
          <w:tcPr>
            <w:tcW w:w="2131" w:type="dxa"/>
            <w:gridSpan w:val="5"/>
            <w:vAlign w:val="center"/>
          </w:tcPr>
          <w:p>
            <w:pPr>
              <w:spacing w:line="400" w:lineRule="exact"/>
              <w:jc w:val="center"/>
              <w:rPr>
                <w:b/>
                <w:color w:val="000000" w:themeColor="text1"/>
                <w:sz w:val="28"/>
              </w:rPr>
            </w:pPr>
            <w:r>
              <w:rPr>
                <w:b/>
                <w:color w:val="000000" w:themeColor="text1"/>
                <w:sz w:val="28"/>
              </w:rPr>
              <w:t>其中：环保投资 (万元)</w:t>
            </w:r>
          </w:p>
        </w:tc>
        <w:tc>
          <w:tcPr>
            <w:tcW w:w="1157" w:type="dxa"/>
            <w:gridSpan w:val="2"/>
            <w:vAlign w:val="center"/>
          </w:tcPr>
          <w:p>
            <w:pPr>
              <w:spacing w:line="400" w:lineRule="exact"/>
              <w:jc w:val="center"/>
              <w:rPr>
                <w:color w:val="000000" w:themeColor="text1"/>
                <w:sz w:val="24"/>
                <w:szCs w:val="24"/>
              </w:rPr>
            </w:pPr>
            <w:r>
              <w:rPr>
                <w:color w:val="000000" w:themeColor="text1"/>
                <w:sz w:val="24"/>
                <w:szCs w:val="24"/>
              </w:rPr>
              <w:t>5</w:t>
            </w:r>
          </w:p>
        </w:tc>
        <w:tc>
          <w:tcPr>
            <w:tcW w:w="1848" w:type="dxa"/>
            <w:gridSpan w:val="4"/>
            <w:vAlign w:val="center"/>
          </w:tcPr>
          <w:p>
            <w:pPr>
              <w:spacing w:line="400" w:lineRule="exact"/>
              <w:jc w:val="center"/>
              <w:rPr>
                <w:b/>
                <w:color w:val="000000" w:themeColor="text1"/>
                <w:sz w:val="28"/>
              </w:rPr>
            </w:pPr>
            <w:r>
              <w:rPr>
                <w:b/>
                <w:color w:val="000000" w:themeColor="text1"/>
                <w:sz w:val="28"/>
              </w:rPr>
              <w:t>环保投资占总投资比例</w:t>
            </w:r>
          </w:p>
        </w:tc>
        <w:tc>
          <w:tcPr>
            <w:tcW w:w="863" w:type="dxa"/>
            <w:vAlign w:val="center"/>
          </w:tcPr>
          <w:p>
            <w:pPr>
              <w:spacing w:line="400" w:lineRule="exact"/>
              <w:jc w:val="center"/>
              <w:rPr>
                <w:color w:val="000000" w:themeColor="text1"/>
                <w:sz w:val="24"/>
                <w:szCs w:val="24"/>
              </w:rPr>
            </w:pPr>
            <w:r>
              <w:rPr>
                <w:color w:val="000000" w:themeColor="text1"/>
                <w:sz w:val="24"/>
                <w:szCs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trPr>
        <w:tc>
          <w:tcPr>
            <w:tcW w:w="1475" w:type="dxa"/>
            <w:tcBorders>
              <w:bottom w:val="single" w:color="auto" w:sz="4" w:space="0"/>
            </w:tcBorders>
            <w:vAlign w:val="center"/>
          </w:tcPr>
          <w:p>
            <w:pPr>
              <w:spacing w:line="400" w:lineRule="exact"/>
              <w:jc w:val="center"/>
              <w:rPr>
                <w:b/>
                <w:color w:val="000000" w:themeColor="text1"/>
                <w:sz w:val="28"/>
              </w:rPr>
            </w:pPr>
            <w:r>
              <w:rPr>
                <w:b/>
                <w:color w:val="000000" w:themeColor="text1"/>
                <w:sz w:val="28"/>
              </w:rPr>
              <w:t>评价经费（万元）</w:t>
            </w:r>
          </w:p>
        </w:tc>
        <w:tc>
          <w:tcPr>
            <w:tcW w:w="1649" w:type="dxa"/>
            <w:gridSpan w:val="2"/>
            <w:tcBorders>
              <w:bottom w:val="single" w:color="auto" w:sz="4" w:space="0"/>
            </w:tcBorders>
            <w:vAlign w:val="center"/>
          </w:tcPr>
          <w:p>
            <w:pPr>
              <w:spacing w:line="400" w:lineRule="exact"/>
              <w:jc w:val="center"/>
              <w:rPr>
                <w:color w:val="000000" w:themeColor="text1"/>
                <w:sz w:val="28"/>
              </w:rPr>
            </w:pPr>
          </w:p>
        </w:tc>
        <w:tc>
          <w:tcPr>
            <w:tcW w:w="2131" w:type="dxa"/>
            <w:gridSpan w:val="5"/>
            <w:tcBorders>
              <w:bottom w:val="single" w:color="auto" w:sz="4" w:space="0"/>
            </w:tcBorders>
            <w:vAlign w:val="center"/>
          </w:tcPr>
          <w:p>
            <w:pPr>
              <w:spacing w:line="400" w:lineRule="exact"/>
              <w:jc w:val="center"/>
              <w:rPr>
                <w:b/>
                <w:color w:val="000000" w:themeColor="text1"/>
                <w:sz w:val="28"/>
              </w:rPr>
            </w:pPr>
            <w:r>
              <w:rPr>
                <w:b/>
                <w:color w:val="000000" w:themeColor="text1"/>
                <w:sz w:val="28"/>
              </w:rPr>
              <w:t>预期投产日期</w:t>
            </w:r>
          </w:p>
        </w:tc>
        <w:tc>
          <w:tcPr>
            <w:tcW w:w="3868" w:type="dxa"/>
            <w:gridSpan w:val="7"/>
            <w:tcBorders>
              <w:bottom w:val="single" w:color="auto" w:sz="4" w:space="0"/>
            </w:tcBorders>
            <w:vAlign w:val="center"/>
          </w:tcPr>
          <w:p>
            <w:pPr>
              <w:spacing w:line="400" w:lineRule="exact"/>
              <w:jc w:val="center"/>
              <w:rPr>
                <w:color w:val="000000" w:themeColor="text1"/>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9123" w:type="dxa"/>
            <w:gridSpan w:val="15"/>
            <w:vAlign w:val="center"/>
          </w:tcPr>
          <w:p>
            <w:pPr>
              <w:spacing w:line="480" w:lineRule="exact"/>
              <w:rPr>
                <w:b/>
                <w:color w:val="000000" w:themeColor="text1"/>
                <w:sz w:val="28"/>
              </w:rPr>
            </w:pPr>
            <w:r>
              <w:rPr>
                <w:b/>
                <w:color w:val="000000" w:themeColor="text1"/>
                <w:sz w:val="28"/>
              </w:rPr>
              <w:t>工程内容及规模：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b/>
                <w:bCs/>
                <w:color w:val="000000" w:themeColor="text1"/>
                <w:sz w:val="24"/>
                <w:szCs w:val="24"/>
              </w:rPr>
            </w:pPr>
            <w:r>
              <w:rPr>
                <w:b/>
                <w:bCs/>
                <w:color w:val="000000" w:themeColor="text1"/>
                <w:sz w:val="24"/>
                <w:szCs w:val="24"/>
              </w:rPr>
              <w:t>1、项目背景</w:t>
            </w:r>
          </w:p>
          <w:p>
            <w:pPr>
              <w:autoSpaceDE w:val="0"/>
              <w:autoSpaceDN w:val="0"/>
              <w:adjustRightInd w:val="0"/>
              <w:snapToGrid w:val="0"/>
              <w:spacing w:line="460" w:lineRule="exact"/>
              <w:ind w:firstLine="480" w:firstLineChars="200"/>
              <w:rPr>
                <w:rFonts w:hint="eastAsia" w:eastAsia="宋体"/>
                <w:color w:val="auto"/>
                <w:sz w:val="24"/>
                <w:szCs w:val="24"/>
                <w:lang w:eastAsia="zh-CN"/>
              </w:rPr>
            </w:pPr>
            <w:r>
              <w:rPr>
                <w:color w:val="000000" w:themeColor="text1"/>
                <w:sz w:val="24"/>
                <w:szCs w:val="24"/>
              </w:rPr>
              <w:t>河北金昌达玻璃制品有限公司</w:t>
            </w:r>
            <w:r>
              <w:rPr>
                <w:rFonts w:hint="eastAsia"/>
                <w:color w:val="000000" w:themeColor="text1"/>
                <w:sz w:val="24"/>
                <w:szCs w:val="24"/>
              </w:rPr>
              <w:t>投资4239万元建设</w:t>
            </w:r>
            <w:r>
              <w:rPr>
                <w:rFonts w:hint="eastAsia"/>
                <w:snapToGrid w:val="0"/>
                <w:color w:val="000000" w:themeColor="text1"/>
                <w:kern w:val="0"/>
                <w:sz w:val="24"/>
                <w:szCs w:val="24"/>
              </w:rPr>
              <w:t>年产</w:t>
            </w:r>
            <w:r>
              <w:rPr>
                <w:color w:val="000000" w:themeColor="text1"/>
                <w:sz w:val="24"/>
                <w:szCs w:val="24"/>
              </w:rPr>
              <w:t>45万m</w:t>
            </w:r>
            <w:r>
              <w:rPr>
                <w:color w:val="000000" w:themeColor="text1"/>
                <w:sz w:val="24"/>
                <w:szCs w:val="24"/>
                <w:vertAlign w:val="superscript"/>
              </w:rPr>
              <w:t>2</w:t>
            </w:r>
            <w:r>
              <w:rPr>
                <w:color w:val="000000" w:themeColor="text1"/>
                <w:sz w:val="24"/>
                <w:szCs w:val="24"/>
              </w:rPr>
              <w:t>/a玻璃深加工项目</w:t>
            </w:r>
            <w:r>
              <w:rPr>
                <w:rFonts w:hint="eastAsia"/>
                <w:color w:val="000000" w:themeColor="text1"/>
                <w:sz w:val="24"/>
                <w:szCs w:val="24"/>
              </w:rPr>
              <w:t>，项目</w:t>
            </w:r>
            <w:r>
              <w:rPr>
                <w:color w:val="000000" w:themeColor="text1"/>
                <w:sz w:val="24"/>
                <w:szCs w:val="24"/>
              </w:rPr>
              <w:t>位于河北省廊坊市大城县北魏乡邱庄村，占地26574㎡。</w:t>
            </w:r>
            <w:r>
              <w:rPr>
                <w:rFonts w:hint="eastAsia"/>
                <w:color w:val="000000" w:themeColor="text1"/>
                <w:sz w:val="24"/>
                <w:szCs w:val="24"/>
                <w:lang w:eastAsia="zh-CN"/>
              </w:rPr>
              <w:t>本项目租用陈国浩的土地，</w:t>
            </w:r>
            <w:r>
              <w:rPr>
                <w:rFonts w:hint="eastAsia"/>
                <w:color w:val="000000" w:themeColor="text1"/>
                <w:sz w:val="24"/>
                <w:szCs w:val="24"/>
              </w:rPr>
              <w:t>根据</w:t>
            </w:r>
            <w:r>
              <w:rPr>
                <w:rFonts w:hint="eastAsia"/>
                <w:color w:val="000000" w:themeColor="text1"/>
                <w:sz w:val="24"/>
                <w:szCs w:val="24"/>
                <w:lang w:eastAsia="zh-CN"/>
              </w:rPr>
              <w:t>土地证可知，本项目用地属于工业用地。根据大城县北魏乡人民政府</w:t>
            </w:r>
            <w:r>
              <w:rPr>
                <w:rFonts w:hint="eastAsia"/>
                <w:color w:val="000000" w:themeColor="text1"/>
                <w:sz w:val="24"/>
                <w:szCs w:val="24"/>
              </w:rPr>
              <w:t>出具的证明可知，本项目符合</w:t>
            </w:r>
            <w:r>
              <w:rPr>
                <w:rFonts w:hint="eastAsia"/>
                <w:color w:val="000000" w:themeColor="text1"/>
                <w:sz w:val="24"/>
                <w:szCs w:val="24"/>
                <w:lang w:eastAsia="zh-CN"/>
              </w:rPr>
              <w:t>大城县北魏乡</w:t>
            </w:r>
            <w:r>
              <w:rPr>
                <w:rFonts w:hint="eastAsia"/>
                <w:color w:val="000000" w:themeColor="text1"/>
                <w:sz w:val="24"/>
                <w:szCs w:val="24"/>
              </w:rPr>
              <w:t>规划</w:t>
            </w:r>
            <w:r>
              <w:rPr>
                <w:color w:val="000000" w:themeColor="text1"/>
                <w:sz w:val="24"/>
                <w:szCs w:val="24"/>
              </w:rPr>
              <w:t>。本项目已在大城县发展改革局备案，备案号为大发改工备字[2018]176号</w:t>
            </w:r>
            <w:r>
              <w:rPr>
                <w:rFonts w:hint="eastAsia"/>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70" w:firstLineChars="196"/>
              <w:textAlignment w:val="auto"/>
              <w:outlineLvl w:val="9"/>
              <w:rPr>
                <w:color w:val="000000" w:themeColor="text1"/>
                <w:sz w:val="24"/>
                <w:szCs w:val="24"/>
              </w:rPr>
            </w:pPr>
            <w:r>
              <w:rPr>
                <w:color w:val="000000" w:themeColor="text1"/>
                <w:sz w:val="24"/>
                <w:szCs w:val="24"/>
              </w:rPr>
              <w:t>依据《中华人民共和国环境保护法》、《中华人民共和国环境影响评价法》、《建设项目环境保护管理条例》等有关法律、法规的要求，本项目应进行环境影响评价。依据《建设项目环境影响评价分类管理名录》</w:t>
            </w:r>
            <w:r>
              <w:rPr>
                <w:color w:val="000000" w:themeColor="text1"/>
                <w:sz w:val="24"/>
              </w:rPr>
              <w:t>（环境保护部令第44号）及《关于修改〈建设项目环境影响评价分类管理名录〉部分内容的决定》，生态环保部-部令第1号）</w:t>
            </w:r>
            <w:r>
              <w:rPr>
                <w:color w:val="000000" w:themeColor="text1"/>
                <w:sz w:val="24"/>
                <w:szCs w:val="24"/>
              </w:rPr>
              <w:t>，本项目属于</w:t>
            </w:r>
            <w:r>
              <w:rPr>
                <w:rFonts w:hint="eastAsia"/>
                <w:color w:val="000000" w:themeColor="text1"/>
                <w:sz w:val="24"/>
                <w:szCs w:val="24"/>
                <w:lang w:eastAsia="zh-CN"/>
              </w:rPr>
              <w:t>“</w:t>
            </w:r>
            <w:r>
              <w:rPr>
                <w:rFonts w:hint="eastAsia"/>
                <w:color w:val="000000" w:themeColor="text1"/>
                <w:sz w:val="24"/>
                <w:szCs w:val="24"/>
              </w:rPr>
              <w:t>三十</w:t>
            </w:r>
            <w:r>
              <w:rPr>
                <w:color w:val="000000" w:themeColor="text1"/>
                <w:sz w:val="24"/>
                <w:szCs w:val="24"/>
              </w:rPr>
              <w:t>、</w:t>
            </w:r>
            <w:r>
              <w:rPr>
                <w:rFonts w:hint="eastAsia"/>
                <w:color w:val="000000" w:themeColor="text1"/>
                <w:sz w:val="24"/>
                <w:szCs w:val="24"/>
              </w:rPr>
              <w:t>非金属矿物制品业42</w:t>
            </w:r>
            <w:r>
              <w:rPr>
                <w:color w:val="000000" w:themeColor="text1"/>
                <w:sz w:val="24"/>
                <w:szCs w:val="24"/>
              </w:rPr>
              <w:t>、</w:t>
            </w:r>
            <w:r>
              <w:rPr>
                <w:rFonts w:hint="eastAsia"/>
                <w:color w:val="000000" w:themeColor="text1"/>
                <w:sz w:val="24"/>
                <w:szCs w:val="24"/>
              </w:rPr>
              <w:t>特种玻璃制造</w:t>
            </w:r>
            <w:r>
              <w:rPr>
                <w:rFonts w:hint="eastAsia"/>
                <w:color w:val="000000" w:themeColor="text1"/>
                <w:sz w:val="24"/>
                <w:szCs w:val="24"/>
                <w:lang w:eastAsia="zh-CN"/>
              </w:rPr>
              <w:t>”</w:t>
            </w:r>
            <w:r>
              <w:rPr>
                <w:color w:val="000000" w:themeColor="text1"/>
                <w:sz w:val="24"/>
                <w:szCs w:val="24"/>
              </w:rPr>
              <w:t>类别，应编制报告表。河北金昌达玻璃制品有限公司委托</w:t>
            </w:r>
            <w:r>
              <w:rPr>
                <w:rFonts w:hint="eastAsia"/>
                <w:color w:val="000000" w:themeColor="text1"/>
                <w:sz w:val="24"/>
                <w:szCs w:val="24"/>
                <w:lang w:eastAsia="zh-CN"/>
              </w:rPr>
              <w:t>我</w:t>
            </w:r>
            <w:r>
              <w:rPr>
                <w:color w:val="000000" w:themeColor="text1"/>
                <w:sz w:val="24"/>
                <w:szCs w:val="24"/>
              </w:rPr>
              <w:t>公司承担本项目的环境影响评价工作。我</w:t>
            </w:r>
            <w:r>
              <w:rPr>
                <w:rFonts w:hint="eastAsia"/>
                <w:color w:val="000000" w:themeColor="text1"/>
                <w:sz w:val="24"/>
                <w:szCs w:val="24"/>
                <w:lang w:eastAsia="zh-CN"/>
              </w:rPr>
              <w:t>公司</w:t>
            </w:r>
            <w:r>
              <w:rPr>
                <w:color w:val="000000" w:themeColor="text1"/>
                <w:sz w:val="24"/>
                <w:szCs w:val="24"/>
              </w:rPr>
              <w:t>接受委托后，组织人员进行了详细的现场踏勘和资料收集，在此基础上编制完成了本项目的环境影响报告表。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b/>
                <w:color w:val="000000" w:themeColor="text1"/>
                <w:sz w:val="24"/>
                <w:szCs w:val="24"/>
              </w:rPr>
            </w:pPr>
            <w:r>
              <w:rPr>
                <w:b/>
                <w:color w:val="000000" w:themeColor="text1"/>
                <w:sz w:val="24"/>
                <w:szCs w:val="24"/>
              </w:rPr>
              <w:t>2、工程概况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lang w:val="en-GB"/>
              </w:rPr>
            </w:pPr>
            <w:r>
              <w:rPr>
                <w:color w:val="000000" w:themeColor="text1"/>
                <w:sz w:val="24"/>
                <w:lang w:val="en-GB"/>
              </w:rPr>
              <w:t>⑴项目名称：</w:t>
            </w:r>
            <w:r>
              <w:rPr>
                <w:color w:val="000000" w:themeColor="text1"/>
                <w:sz w:val="24"/>
              </w:rPr>
              <w:t>45万m</w:t>
            </w:r>
            <w:r>
              <w:rPr>
                <w:color w:val="000000" w:themeColor="text1"/>
                <w:sz w:val="24"/>
                <w:vertAlign w:val="superscript"/>
              </w:rPr>
              <w:t>2</w:t>
            </w:r>
            <w:r>
              <w:rPr>
                <w:color w:val="000000" w:themeColor="text1"/>
                <w:sz w:val="24"/>
              </w:rPr>
              <w:t>/a玻璃深加工项目。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rPr>
            </w:pPr>
            <w:r>
              <w:rPr>
                <w:color w:val="000000" w:themeColor="text1"/>
                <w:sz w:val="24"/>
                <w:lang w:val="en-GB"/>
              </w:rPr>
              <w:t>⑵建设单位：</w:t>
            </w:r>
            <w:r>
              <w:rPr>
                <w:color w:val="000000" w:themeColor="text1"/>
                <w:sz w:val="24"/>
              </w:rPr>
              <w:t>河北金昌达玻璃制品有限公司。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rPr>
            </w:pPr>
            <w:r>
              <w:rPr>
                <w:color w:val="000000" w:themeColor="text1"/>
                <w:sz w:val="24"/>
                <w:lang w:val="en-GB"/>
              </w:rPr>
              <w:t>⑶</w:t>
            </w:r>
            <w:r>
              <w:rPr>
                <w:color w:val="000000" w:themeColor="text1"/>
                <w:sz w:val="24"/>
              </w:rPr>
              <w:t>建设性质：新建。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lang w:val="en-GB"/>
              </w:rPr>
            </w:pPr>
            <w:r>
              <w:rPr>
                <w:color w:val="000000" w:themeColor="text1"/>
                <w:sz w:val="24"/>
                <w:lang w:val="en-GB"/>
              </w:rPr>
              <w:t>⑷</w:t>
            </w:r>
            <w:r>
              <w:rPr>
                <w:color w:val="000000" w:themeColor="text1"/>
                <w:sz w:val="24"/>
              </w:rPr>
              <w:t>工程</w:t>
            </w:r>
            <w:r>
              <w:rPr>
                <w:color w:val="000000" w:themeColor="text1"/>
                <w:sz w:val="24"/>
                <w:lang w:val="en-GB"/>
              </w:rPr>
              <w:t>投资：</w:t>
            </w:r>
            <w:r>
              <w:rPr>
                <w:color w:val="000000" w:themeColor="text1"/>
                <w:sz w:val="24"/>
              </w:rPr>
              <w:t>项目</w:t>
            </w:r>
            <w:r>
              <w:rPr>
                <w:color w:val="000000" w:themeColor="text1"/>
                <w:sz w:val="24"/>
                <w:lang w:val="en-GB"/>
              </w:rPr>
              <w:t>总投资为</w:t>
            </w:r>
            <w:r>
              <w:rPr>
                <w:color w:val="000000" w:themeColor="text1"/>
                <w:sz w:val="24"/>
              </w:rPr>
              <w:t>4239</w:t>
            </w:r>
            <w:r>
              <w:rPr>
                <w:color w:val="000000" w:themeColor="text1"/>
                <w:sz w:val="24"/>
                <w:lang w:val="en-GB"/>
              </w:rPr>
              <w:t>万元，其中环保投资为</w:t>
            </w:r>
            <w:r>
              <w:rPr>
                <w:color w:val="000000" w:themeColor="text1"/>
                <w:sz w:val="24"/>
              </w:rPr>
              <w:t>5</w:t>
            </w:r>
            <w:r>
              <w:rPr>
                <w:color w:val="000000" w:themeColor="text1"/>
                <w:sz w:val="24"/>
                <w:lang w:val="en-GB"/>
              </w:rPr>
              <w:t>万元，占工程总投资的</w:t>
            </w:r>
            <w:r>
              <w:rPr>
                <w:color w:val="000000" w:themeColor="text1"/>
                <w:sz w:val="24"/>
              </w:rPr>
              <w:t>0.12</w:t>
            </w:r>
            <w:r>
              <w:rPr>
                <w:color w:val="000000" w:themeColor="text1"/>
                <w:sz w:val="24"/>
                <w:lang w:val="en-GB"/>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rPr>
            </w:pPr>
            <w:r>
              <w:rPr>
                <w:color w:val="000000" w:themeColor="text1"/>
                <w:sz w:val="24"/>
                <w:lang w:val="en-GB"/>
              </w:rPr>
              <w:t>⑸劳动定员和工作制度：</w:t>
            </w:r>
            <w:r>
              <w:rPr>
                <w:color w:val="000000" w:themeColor="text1"/>
                <w:sz w:val="24"/>
                <w:szCs w:val="24"/>
              </w:rPr>
              <w:t>项目劳动定员130人，年工作</w:t>
            </w:r>
            <w:r>
              <w:rPr>
                <w:rFonts w:hint="eastAsia"/>
                <w:color w:val="000000" w:themeColor="text1"/>
                <w:sz w:val="24"/>
                <w:szCs w:val="24"/>
                <w:lang w:val="en-US" w:eastAsia="zh-CN"/>
              </w:rPr>
              <w:t>30</w:t>
            </w:r>
            <w:r>
              <w:rPr>
                <w:color w:val="000000" w:themeColor="text1"/>
                <w:sz w:val="24"/>
                <w:szCs w:val="24"/>
              </w:rPr>
              <w:t>0天，每天</w:t>
            </w:r>
            <w:r>
              <w:rPr>
                <w:rFonts w:hint="eastAsia"/>
                <w:color w:val="000000" w:themeColor="text1"/>
                <w:sz w:val="24"/>
                <w:szCs w:val="24"/>
                <w:lang w:val="en-US" w:eastAsia="zh-CN"/>
              </w:rPr>
              <w:t>1</w:t>
            </w:r>
            <w:r>
              <w:rPr>
                <w:color w:val="000000" w:themeColor="text1"/>
                <w:sz w:val="24"/>
                <w:szCs w:val="24"/>
              </w:rPr>
              <w:t>班，每班8小时工作制</w:t>
            </w:r>
            <w:r>
              <w:rPr>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b/>
                <w:bCs/>
                <w:color w:val="000000" w:themeColor="text1"/>
                <w:sz w:val="24"/>
              </w:rPr>
            </w:pPr>
            <w:r>
              <w:rPr>
                <w:color w:val="000000" w:themeColor="text1"/>
                <w:sz w:val="24"/>
                <w:lang w:val="en-GB"/>
              </w:rPr>
              <w:t>⑹</w:t>
            </w:r>
            <w:r>
              <w:rPr>
                <w:bCs/>
                <w:color w:val="000000" w:themeColor="text1"/>
                <w:sz w:val="24"/>
                <w:szCs w:val="24"/>
              </w:rPr>
              <w:t>建设内容</w:t>
            </w:r>
            <w:r>
              <w:rPr>
                <w:b/>
                <w:color w:val="000000" w:themeColor="text1"/>
                <w:sz w:val="24"/>
                <w:szCs w:val="24"/>
              </w:rPr>
              <w:t>：</w:t>
            </w:r>
            <w:r>
              <w:rPr>
                <w:color w:val="000000" w:themeColor="text1"/>
                <w:sz w:val="24"/>
              </w:rPr>
              <w:t>本</w:t>
            </w:r>
            <w:r>
              <w:rPr>
                <w:rFonts w:hint="eastAsia"/>
                <w:color w:val="000000" w:themeColor="text1"/>
                <w:sz w:val="24"/>
              </w:rPr>
              <w:t>项目</w:t>
            </w:r>
            <w:r>
              <w:rPr>
                <w:rFonts w:hint="eastAsia"/>
                <w:color w:val="000000" w:themeColor="text1"/>
                <w:sz w:val="24"/>
                <w:lang w:eastAsia="zh-CN"/>
              </w:rPr>
              <w:t>利用原有建筑物，不涉及新建土建工程，</w:t>
            </w:r>
            <w:r>
              <w:rPr>
                <w:color w:val="000000" w:themeColor="text1"/>
                <w:sz w:val="24"/>
                <w:szCs w:val="24"/>
              </w:rPr>
              <w:t>占地</w:t>
            </w:r>
            <w:r>
              <w:rPr>
                <w:rFonts w:hint="eastAsia"/>
                <w:color w:val="000000" w:themeColor="text1"/>
                <w:sz w:val="24"/>
                <w:szCs w:val="24"/>
              </w:rPr>
              <w:t>面积</w:t>
            </w:r>
            <w:r>
              <w:rPr>
                <w:color w:val="000000" w:themeColor="text1"/>
                <w:sz w:val="24"/>
                <w:szCs w:val="24"/>
              </w:rPr>
              <w:t>26574㎡</w:t>
            </w:r>
            <w:r>
              <w:rPr>
                <w:rFonts w:hint="eastAsia"/>
                <w:color w:val="000000" w:themeColor="text1"/>
                <w:sz w:val="24"/>
                <w:szCs w:val="24"/>
              </w:rPr>
              <w:t>，</w:t>
            </w:r>
            <w:r>
              <w:rPr>
                <w:color w:val="000000" w:themeColor="text1"/>
                <w:sz w:val="24"/>
                <w:szCs w:val="24"/>
              </w:rPr>
              <w:t>总建筑面积22900m</w:t>
            </w:r>
            <w:r>
              <w:rPr>
                <w:color w:val="000000" w:themeColor="text1"/>
                <w:sz w:val="24"/>
                <w:szCs w:val="24"/>
                <w:vertAlign w:val="superscript"/>
              </w:rPr>
              <w:t>2</w:t>
            </w:r>
            <w:r>
              <w:rPr>
                <w:color w:val="000000" w:themeColor="text1"/>
                <w:sz w:val="24"/>
                <w:szCs w:val="24"/>
              </w:rPr>
              <w:t>，主要</w:t>
            </w:r>
            <w:r>
              <w:rPr>
                <w:rFonts w:hint="eastAsia"/>
                <w:color w:val="000000" w:themeColor="text1"/>
                <w:sz w:val="24"/>
                <w:szCs w:val="24"/>
                <w:lang w:eastAsia="zh-CN"/>
              </w:rPr>
              <w:t>为</w:t>
            </w:r>
            <w:r>
              <w:rPr>
                <w:rFonts w:hint="eastAsia"/>
                <w:color w:val="000000" w:themeColor="text1"/>
                <w:sz w:val="24"/>
                <w:szCs w:val="24"/>
              </w:rPr>
              <w:t>厂房</w:t>
            </w:r>
            <w:r>
              <w:rPr>
                <w:color w:val="000000" w:themeColor="text1"/>
                <w:sz w:val="24"/>
                <w:szCs w:val="24"/>
              </w:rPr>
              <w:t>、办公</w:t>
            </w:r>
            <w:r>
              <w:rPr>
                <w:rFonts w:hint="eastAsia"/>
                <w:color w:val="000000" w:themeColor="text1"/>
                <w:sz w:val="24"/>
                <w:szCs w:val="24"/>
              </w:rPr>
              <w:t>楼及其他附属设施</w:t>
            </w:r>
            <w:r>
              <w:rPr>
                <w:color w:val="000000" w:themeColor="text1"/>
                <w:sz w:val="24"/>
                <w:szCs w:val="24"/>
              </w:rPr>
              <w:t>等</w:t>
            </w:r>
            <w:r>
              <w:rPr>
                <w:color w:val="000000" w:themeColor="text1"/>
                <w:sz w:val="24"/>
              </w:rPr>
              <w:t>。主要建构筑物见表1</w:t>
            </w:r>
            <w:r>
              <w:rPr>
                <w:bCs/>
                <w:color w:val="000000" w:themeColor="text1"/>
                <w:sz w:val="24"/>
              </w:rPr>
              <w:t>，项目组成见表2</w:t>
            </w:r>
            <w:r>
              <w:rPr>
                <w:color w:val="000000" w:themeColor="text1"/>
                <w:sz w:val="24"/>
              </w:rPr>
              <w:t>。</w:t>
            </w:r>
          </w:p>
          <w:p>
            <w:pPr>
              <w:spacing w:line="460" w:lineRule="exact"/>
              <w:jc w:val="center"/>
              <w:rPr>
                <w:b/>
                <w:bCs/>
                <w:color w:val="000000" w:themeColor="text1"/>
                <w:sz w:val="24"/>
                <w:szCs w:val="24"/>
              </w:rPr>
            </w:pPr>
            <w:r>
              <w:rPr>
                <w:b/>
                <w:bCs/>
                <w:color w:val="000000" w:themeColor="text1"/>
                <w:sz w:val="24"/>
                <w:szCs w:val="24"/>
              </w:rPr>
              <w:t>表1   主要建、构筑物一览表</w:t>
            </w:r>
          </w:p>
          <w:tbl>
            <w:tblPr>
              <w:tblStyle w:val="15"/>
              <w:tblW w:w="8655" w:type="dxa"/>
              <w:jc w:val="center"/>
              <w:tblInd w:w="-1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44"/>
              <w:gridCol w:w="1157"/>
              <w:gridCol w:w="1358"/>
              <w:gridCol w:w="671"/>
              <w:gridCol w:w="1014"/>
              <w:gridCol w:w="1672"/>
              <w:gridCol w:w="2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744" w:type="dxa"/>
                  <w:tcBorders>
                    <w:tl2br w:val="nil"/>
                    <w:tr2bl w:val="nil"/>
                  </w:tcBorders>
                  <w:vAlign w:val="center"/>
                </w:tcPr>
                <w:p>
                  <w:pPr>
                    <w:widowControl/>
                    <w:spacing w:line="300" w:lineRule="exact"/>
                    <w:jc w:val="center"/>
                    <w:rPr>
                      <w:color w:val="000000" w:themeColor="text1"/>
                      <w:spacing w:val="-20"/>
                      <w:kern w:val="0"/>
                      <w:sz w:val="21"/>
                      <w:szCs w:val="21"/>
                    </w:rPr>
                  </w:pPr>
                  <w:r>
                    <w:rPr>
                      <w:color w:val="000000" w:themeColor="text1"/>
                      <w:spacing w:val="-20"/>
                      <w:kern w:val="0"/>
                      <w:sz w:val="21"/>
                      <w:szCs w:val="21"/>
                    </w:rPr>
                    <w:t>序号</w:t>
                  </w:r>
                </w:p>
              </w:tc>
              <w:tc>
                <w:tcPr>
                  <w:tcW w:w="1157"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项目名称</w:t>
                  </w:r>
                </w:p>
              </w:tc>
              <w:tc>
                <w:tcPr>
                  <w:tcW w:w="1358"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建筑面积(m</w:t>
                  </w:r>
                  <w:r>
                    <w:rPr>
                      <w:color w:val="000000" w:themeColor="text1"/>
                      <w:kern w:val="0"/>
                      <w:sz w:val="21"/>
                      <w:szCs w:val="21"/>
                      <w:vertAlign w:val="superscript"/>
                    </w:rPr>
                    <w:t>2</w:t>
                  </w:r>
                  <w:r>
                    <w:rPr>
                      <w:color w:val="000000" w:themeColor="text1"/>
                      <w:kern w:val="0"/>
                      <w:sz w:val="21"/>
                      <w:szCs w:val="21"/>
                    </w:rPr>
                    <w:t>)</w:t>
                  </w:r>
                </w:p>
              </w:tc>
              <w:tc>
                <w:tcPr>
                  <w:tcW w:w="671"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数量</w:t>
                  </w:r>
                </w:p>
              </w:tc>
              <w:tc>
                <w:tcPr>
                  <w:tcW w:w="1014"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结构形式</w:t>
                  </w:r>
                </w:p>
              </w:tc>
              <w:tc>
                <w:tcPr>
                  <w:tcW w:w="1672"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规格尺寸</w:t>
                  </w:r>
                </w:p>
              </w:tc>
              <w:tc>
                <w:tcPr>
                  <w:tcW w:w="2039" w:type="dxa"/>
                  <w:tcBorders>
                    <w:tl2br w:val="nil"/>
                    <w:tr2bl w:val="nil"/>
                  </w:tcBorders>
                  <w:vAlign w:val="center"/>
                </w:tcPr>
                <w:p>
                  <w:pPr>
                    <w:widowControl/>
                    <w:spacing w:line="300" w:lineRule="exact"/>
                    <w:jc w:val="center"/>
                    <w:rPr>
                      <w:rFonts w:hint="eastAsia" w:eastAsia="宋体"/>
                      <w:color w:val="000000" w:themeColor="text1"/>
                      <w:kern w:val="0"/>
                      <w:sz w:val="21"/>
                      <w:szCs w:val="21"/>
                      <w:lang w:eastAsia="zh-CN"/>
                    </w:rPr>
                  </w:pPr>
                  <w:r>
                    <w:rPr>
                      <w:rFonts w:hint="eastAsia"/>
                      <w:color w:val="000000" w:themeColor="text1"/>
                      <w:kern w:val="0"/>
                      <w:sz w:val="21"/>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34" w:hRule="atLeast"/>
                <w:jc w:val="center"/>
              </w:trPr>
              <w:tc>
                <w:tcPr>
                  <w:tcW w:w="744"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kern w:val="0"/>
                      <w:sz w:val="21"/>
                      <w:szCs w:val="21"/>
                    </w:rPr>
                    <w:t>1</w:t>
                  </w:r>
                </w:p>
              </w:tc>
              <w:tc>
                <w:tcPr>
                  <w:tcW w:w="1157"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sz w:val="21"/>
                      <w:szCs w:val="21"/>
                    </w:rPr>
                    <w:t>厂房</w:t>
                  </w:r>
                </w:p>
              </w:tc>
              <w:tc>
                <w:tcPr>
                  <w:tcW w:w="1358"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sz w:val="21"/>
                      <w:szCs w:val="21"/>
                    </w:rPr>
                    <w:t>21700</w:t>
                  </w:r>
                </w:p>
              </w:tc>
              <w:tc>
                <w:tcPr>
                  <w:tcW w:w="671"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sz w:val="21"/>
                      <w:szCs w:val="21"/>
                    </w:rPr>
                    <w:t>1座</w:t>
                  </w:r>
                </w:p>
              </w:tc>
              <w:tc>
                <w:tcPr>
                  <w:tcW w:w="1014" w:type="dxa"/>
                  <w:tcBorders>
                    <w:tl2br w:val="nil"/>
                    <w:tr2bl w:val="nil"/>
                  </w:tcBorders>
                  <w:vAlign w:val="center"/>
                </w:tcPr>
                <w:p>
                  <w:pPr>
                    <w:spacing w:line="360" w:lineRule="exact"/>
                    <w:jc w:val="center"/>
                    <w:rPr>
                      <w:color w:val="000000" w:themeColor="text1"/>
                      <w:kern w:val="0"/>
                      <w:sz w:val="21"/>
                      <w:szCs w:val="21"/>
                    </w:rPr>
                  </w:pPr>
                  <w:r>
                    <w:rPr>
                      <w:color w:val="000000" w:themeColor="text1"/>
                      <w:sz w:val="21"/>
                      <w:szCs w:val="21"/>
                    </w:rPr>
                    <w:t>钢结构</w:t>
                  </w:r>
                </w:p>
              </w:tc>
              <w:tc>
                <w:tcPr>
                  <w:tcW w:w="1672" w:type="dxa"/>
                  <w:tcBorders>
                    <w:tl2br w:val="nil"/>
                    <w:tr2bl w:val="nil"/>
                  </w:tcBorders>
                  <w:vAlign w:val="center"/>
                </w:tcPr>
                <w:p>
                  <w:pPr>
                    <w:widowControl/>
                    <w:spacing w:line="300" w:lineRule="exact"/>
                    <w:jc w:val="center"/>
                    <w:rPr>
                      <w:rFonts w:hint="eastAsia" w:eastAsia="宋体"/>
                      <w:color w:val="000000" w:themeColor="text1"/>
                      <w:kern w:val="0"/>
                      <w:sz w:val="21"/>
                      <w:szCs w:val="21"/>
                      <w:lang w:val="en-US" w:eastAsia="zh-CN"/>
                    </w:rPr>
                  </w:pPr>
                  <w:r>
                    <w:rPr>
                      <w:rFonts w:hint="eastAsia"/>
                      <w:color w:val="000000" w:themeColor="text1"/>
                      <w:kern w:val="0"/>
                      <w:sz w:val="21"/>
                      <w:szCs w:val="21"/>
                    </w:rPr>
                    <w:t>1</w:t>
                  </w:r>
                  <w:r>
                    <w:rPr>
                      <w:rFonts w:hint="eastAsia"/>
                      <w:color w:val="000000" w:themeColor="text1"/>
                      <w:sz w:val="21"/>
                      <w:szCs w:val="21"/>
                    </w:rPr>
                    <w:t>00</w:t>
                  </w:r>
                  <w:r>
                    <w:rPr>
                      <w:rFonts w:hint="eastAsia"/>
                      <w:color w:val="000000" w:themeColor="text1"/>
                      <w:sz w:val="21"/>
                      <w:szCs w:val="21"/>
                      <w:lang w:val="en-US" w:eastAsia="zh-CN"/>
                    </w:rPr>
                    <w:t>m</w:t>
                  </w:r>
                  <w:r>
                    <w:rPr>
                      <w:rFonts w:hint="eastAsia"/>
                      <w:color w:val="000000" w:themeColor="text1"/>
                      <w:kern w:val="0"/>
                      <w:sz w:val="21"/>
                      <w:szCs w:val="21"/>
                    </w:rPr>
                    <w:t>×217</w:t>
                  </w:r>
                  <w:r>
                    <w:rPr>
                      <w:rFonts w:hint="eastAsia"/>
                      <w:color w:val="000000" w:themeColor="text1"/>
                      <w:kern w:val="0"/>
                      <w:sz w:val="21"/>
                      <w:szCs w:val="21"/>
                      <w:lang w:val="en-US" w:eastAsia="zh-CN"/>
                    </w:rPr>
                    <w:t>m</w:t>
                  </w:r>
                  <w:r>
                    <w:rPr>
                      <w:rFonts w:hint="eastAsia"/>
                      <w:color w:val="000000" w:themeColor="text1"/>
                      <w:kern w:val="0"/>
                      <w:sz w:val="21"/>
                      <w:szCs w:val="21"/>
                    </w:rPr>
                    <w:t>×10</w:t>
                  </w:r>
                  <w:r>
                    <w:rPr>
                      <w:rFonts w:hint="eastAsia"/>
                      <w:color w:val="000000" w:themeColor="text1"/>
                      <w:kern w:val="0"/>
                      <w:sz w:val="21"/>
                      <w:szCs w:val="21"/>
                      <w:lang w:val="en-US" w:eastAsia="zh-CN"/>
                    </w:rPr>
                    <w:t>m</w:t>
                  </w:r>
                </w:p>
              </w:tc>
              <w:tc>
                <w:tcPr>
                  <w:tcW w:w="2039" w:type="dxa"/>
                  <w:tcBorders>
                    <w:tl2br w:val="nil"/>
                    <w:tr2bl w:val="nil"/>
                  </w:tcBorders>
                  <w:vAlign w:val="center"/>
                </w:tcPr>
                <w:p>
                  <w:pPr>
                    <w:widowControl/>
                    <w:spacing w:line="300" w:lineRule="exact"/>
                    <w:jc w:val="center"/>
                    <w:rPr>
                      <w:rFonts w:hint="eastAsia" w:eastAsia="宋体"/>
                      <w:color w:val="000000" w:themeColor="text1"/>
                      <w:kern w:val="0"/>
                      <w:sz w:val="21"/>
                      <w:szCs w:val="21"/>
                      <w:vertAlign w:val="baseline"/>
                      <w:lang w:val="en-US" w:eastAsia="zh-CN"/>
                    </w:rPr>
                  </w:pPr>
                  <w:r>
                    <w:rPr>
                      <w:rFonts w:hint="eastAsia"/>
                      <w:color w:val="000000" w:themeColor="text1"/>
                      <w:kern w:val="0"/>
                      <w:sz w:val="21"/>
                      <w:szCs w:val="21"/>
                      <w:lang w:eastAsia="zh-CN"/>
                    </w:rPr>
                    <w:t>厂房东南测设</w:t>
                  </w:r>
                  <w:r>
                    <w:rPr>
                      <w:rFonts w:hint="eastAsia"/>
                      <w:color w:val="000000" w:themeColor="text1"/>
                      <w:kern w:val="0"/>
                      <w:sz w:val="21"/>
                      <w:szCs w:val="21"/>
                      <w:lang w:val="en-US" w:eastAsia="zh-CN"/>
                    </w:rPr>
                    <w:t>9m</w:t>
                  </w:r>
                  <w:r>
                    <w:rPr>
                      <w:rFonts w:hint="eastAsia"/>
                      <w:color w:val="000000" w:themeColor="text1"/>
                      <w:kern w:val="0"/>
                      <w:sz w:val="21"/>
                      <w:szCs w:val="21"/>
                      <w:vertAlign w:val="superscript"/>
                      <w:lang w:val="en-US" w:eastAsia="zh-CN"/>
                    </w:rPr>
                    <w:t>3</w:t>
                  </w:r>
                  <w:r>
                    <w:rPr>
                      <w:rFonts w:hint="eastAsia"/>
                      <w:color w:val="000000" w:themeColor="text1"/>
                      <w:kern w:val="0"/>
                      <w:sz w:val="21"/>
                      <w:szCs w:val="21"/>
                      <w:vertAlign w:val="baseline"/>
                      <w:lang w:val="en-US" w:eastAsia="zh-CN"/>
                    </w:rPr>
                    <w:t>危废间（基础墙+彩钢结构</w:t>
                  </w:r>
                  <w:r>
                    <w:rPr>
                      <w:rFonts w:hint="eastAsia"/>
                      <w:color w:val="000000" w:themeColor="text1"/>
                      <w:kern w:val="0"/>
                      <w:sz w:val="21"/>
                      <w:szCs w:val="21"/>
                      <w:lang w:val="en-US" w:eastAsia="zh-CN"/>
                    </w:rPr>
                    <w:t>3</w:t>
                  </w:r>
                  <w:r>
                    <w:rPr>
                      <w:rFonts w:hint="eastAsia"/>
                      <w:color w:val="000000" w:themeColor="text1"/>
                      <w:sz w:val="21"/>
                      <w:szCs w:val="21"/>
                      <w:lang w:val="en-US" w:eastAsia="zh-CN"/>
                    </w:rPr>
                    <w:t>m</w:t>
                  </w:r>
                  <w:r>
                    <w:rPr>
                      <w:rFonts w:hint="eastAsia"/>
                      <w:color w:val="000000" w:themeColor="text1"/>
                      <w:kern w:val="0"/>
                      <w:sz w:val="21"/>
                      <w:szCs w:val="21"/>
                    </w:rPr>
                    <w:t>×</w:t>
                  </w:r>
                  <w:r>
                    <w:rPr>
                      <w:rFonts w:hint="eastAsia"/>
                      <w:color w:val="000000" w:themeColor="text1"/>
                      <w:kern w:val="0"/>
                      <w:sz w:val="21"/>
                      <w:szCs w:val="21"/>
                      <w:lang w:val="en-US" w:eastAsia="zh-CN"/>
                    </w:rPr>
                    <w:t>3m</w:t>
                  </w:r>
                  <w:r>
                    <w:rPr>
                      <w:rFonts w:hint="eastAsia"/>
                      <w:color w:val="000000" w:themeColor="text1"/>
                      <w:kern w:val="0"/>
                      <w:sz w:val="21"/>
                      <w:szCs w:val="21"/>
                    </w:rPr>
                    <w:t>×</w:t>
                  </w:r>
                  <w:r>
                    <w:rPr>
                      <w:rFonts w:hint="eastAsia"/>
                      <w:color w:val="000000" w:themeColor="text1"/>
                      <w:kern w:val="0"/>
                      <w:sz w:val="21"/>
                      <w:szCs w:val="21"/>
                      <w:lang w:val="en-US" w:eastAsia="zh-CN"/>
                    </w:rPr>
                    <w:t>2.8m</w:t>
                  </w:r>
                  <w:r>
                    <w:rPr>
                      <w:rFonts w:hint="eastAsia"/>
                      <w:color w:val="000000" w:themeColor="text1"/>
                      <w:kern w:val="0"/>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34" w:hRule="atLeast"/>
                <w:jc w:val="center"/>
              </w:trPr>
              <w:tc>
                <w:tcPr>
                  <w:tcW w:w="744"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kern w:val="0"/>
                      <w:sz w:val="21"/>
                      <w:szCs w:val="21"/>
                    </w:rPr>
                    <w:t>2</w:t>
                  </w:r>
                </w:p>
              </w:tc>
              <w:tc>
                <w:tcPr>
                  <w:tcW w:w="1157"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sz w:val="21"/>
                      <w:szCs w:val="21"/>
                    </w:rPr>
                    <w:t>办公楼</w:t>
                  </w:r>
                </w:p>
              </w:tc>
              <w:tc>
                <w:tcPr>
                  <w:tcW w:w="1358"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sz w:val="21"/>
                      <w:szCs w:val="21"/>
                    </w:rPr>
                    <w:t>1200</w:t>
                  </w:r>
                </w:p>
              </w:tc>
              <w:tc>
                <w:tcPr>
                  <w:tcW w:w="671"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sz w:val="21"/>
                      <w:szCs w:val="21"/>
                    </w:rPr>
                    <w:t>1座</w:t>
                  </w:r>
                </w:p>
              </w:tc>
              <w:tc>
                <w:tcPr>
                  <w:tcW w:w="1014" w:type="dxa"/>
                  <w:tcBorders>
                    <w:tl2br w:val="nil"/>
                    <w:tr2bl w:val="nil"/>
                  </w:tcBorders>
                  <w:vAlign w:val="center"/>
                </w:tcPr>
                <w:p>
                  <w:pPr>
                    <w:spacing w:line="360" w:lineRule="exact"/>
                    <w:jc w:val="center"/>
                    <w:rPr>
                      <w:color w:val="000000" w:themeColor="text1"/>
                      <w:kern w:val="0"/>
                      <w:sz w:val="21"/>
                      <w:szCs w:val="21"/>
                    </w:rPr>
                  </w:pPr>
                  <w:r>
                    <w:rPr>
                      <w:color w:val="000000" w:themeColor="text1"/>
                      <w:sz w:val="21"/>
                      <w:szCs w:val="21"/>
                    </w:rPr>
                    <w:t>砖混结构</w:t>
                  </w:r>
                </w:p>
              </w:tc>
              <w:tc>
                <w:tcPr>
                  <w:tcW w:w="1672" w:type="dxa"/>
                  <w:tcBorders>
                    <w:tl2br w:val="nil"/>
                    <w:tr2bl w:val="nil"/>
                  </w:tcBorders>
                  <w:vAlign w:val="center"/>
                </w:tcPr>
                <w:p>
                  <w:pPr>
                    <w:widowControl/>
                    <w:spacing w:line="300" w:lineRule="exact"/>
                    <w:jc w:val="center"/>
                    <w:rPr>
                      <w:color w:val="000000" w:themeColor="text1"/>
                      <w:kern w:val="0"/>
                      <w:sz w:val="21"/>
                      <w:szCs w:val="21"/>
                    </w:rPr>
                  </w:pPr>
                  <w:r>
                    <w:rPr>
                      <w:rFonts w:hint="eastAsia"/>
                      <w:color w:val="000000" w:themeColor="text1"/>
                      <w:kern w:val="0"/>
                      <w:sz w:val="21"/>
                      <w:szCs w:val="21"/>
                    </w:rPr>
                    <w:t>60</w:t>
                  </w:r>
                  <w:r>
                    <w:rPr>
                      <w:rFonts w:hint="eastAsia"/>
                      <w:color w:val="000000" w:themeColor="text1"/>
                      <w:kern w:val="0"/>
                      <w:sz w:val="21"/>
                      <w:szCs w:val="21"/>
                      <w:lang w:val="en-US" w:eastAsia="zh-CN"/>
                    </w:rPr>
                    <w:t>m</w:t>
                  </w:r>
                  <w:r>
                    <w:rPr>
                      <w:rFonts w:hint="eastAsia"/>
                      <w:color w:val="000000" w:themeColor="text1"/>
                      <w:kern w:val="0"/>
                      <w:sz w:val="21"/>
                      <w:szCs w:val="21"/>
                    </w:rPr>
                    <w:t>×20</w:t>
                  </w:r>
                  <w:r>
                    <w:rPr>
                      <w:rFonts w:hint="eastAsia"/>
                      <w:color w:val="000000" w:themeColor="text1"/>
                      <w:kern w:val="0"/>
                      <w:sz w:val="21"/>
                      <w:szCs w:val="21"/>
                      <w:lang w:val="en-US" w:eastAsia="zh-CN"/>
                    </w:rPr>
                    <w:t>m</w:t>
                  </w:r>
                  <w:r>
                    <w:rPr>
                      <w:rFonts w:hint="eastAsia"/>
                      <w:color w:val="000000" w:themeColor="text1"/>
                      <w:kern w:val="0"/>
                      <w:sz w:val="21"/>
                      <w:szCs w:val="21"/>
                    </w:rPr>
                    <w:t>（4层）</w:t>
                  </w:r>
                </w:p>
              </w:tc>
              <w:tc>
                <w:tcPr>
                  <w:tcW w:w="2039" w:type="dxa"/>
                  <w:tcBorders>
                    <w:tl2br w:val="nil"/>
                    <w:tr2bl w:val="nil"/>
                  </w:tcBorders>
                  <w:vAlign w:val="center"/>
                </w:tcPr>
                <w:p>
                  <w:pPr>
                    <w:widowControl/>
                    <w:spacing w:line="300" w:lineRule="exact"/>
                    <w:jc w:val="center"/>
                    <w:rPr>
                      <w:rFonts w:hint="eastAsia"/>
                      <w:color w:val="000000" w:themeColor="text1"/>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63" w:hRule="atLeast"/>
                <w:jc w:val="center"/>
              </w:trPr>
              <w:tc>
                <w:tcPr>
                  <w:tcW w:w="744" w:type="dxa"/>
                  <w:tcBorders>
                    <w:tl2br w:val="nil"/>
                    <w:tr2bl w:val="nil"/>
                  </w:tcBorders>
                  <w:vAlign w:val="center"/>
                </w:tcPr>
                <w:p>
                  <w:pPr>
                    <w:widowControl/>
                    <w:spacing w:line="300" w:lineRule="exact"/>
                    <w:jc w:val="center"/>
                    <w:rPr>
                      <w:color w:val="000000" w:themeColor="text1"/>
                      <w:kern w:val="0"/>
                      <w:sz w:val="21"/>
                      <w:szCs w:val="21"/>
                    </w:rPr>
                  </w:pPr>
                </w:p>
              </w:tc>
              <w:tc>
                <w:tcPr>
                  <w:tcW w:w="1157"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kern w:val="0"/>
                      <w:sz w:val="21"/>
                      <w:szCs w:val="21"/>
                    </w:rPr>
                    <w:t>合计</w:t>
                  </w:r>
                </w:p>
              </w:tc>
              <w:tc>
                <w:tcPr>
                  <w:tcW w:w="1358" w:type="dxa"/>
                  <w:tcBorders>
                    <w:tl2br w:val="nil"/>
                    <w:tr2bl w:val="nil"/>
                  </w:tcBorders>
                  <w:vAlign w:val="center"/>
                </w:tcPr>
                <w:p>
                  <w:pPr>
                    <w:widowControl/>
                    <w:spacing w:line="300" w:lineRule="exact"/>
                    <w:jc w:val="center"/>
                    <w:rPr>
                      <w:color w:val="000000" w:themeColor="text1"/>
                      <w:kern w:val="0"/>
                      <w:sz w:val="21"/>
                      <w:szCs w:val="21"/>
                    </w:rPr>
                  </w:pPr>
                  <w:r>
                    <w:rPr>
                      <w:color w:val="000000" w:themeColor="text1"/>
                      <w:sz w:val="21"/>
                      <w:szCs w:val="21"/>
                    </w:rPr>
                    <w:t>22900</w:t>
                  </w:r>
                </w:p>
              </w:tc>
              <w:tc>
                <w:tcPr>
                  <w:tcW w:w="671" w:type="dxa"/>
                  <w:tcBorders>
                    <w:tl2br w:val="nil"/>
                    <w:tr2bl w:val="nil"/>
                  </w:tcBorders>
                  <w:vAlign w:val="center"/>
                </w:tcPr>
                <w:p>
                  <w:pPr>
                    <w:widowControl/>
                    <w:spacing w:line="300" w:lineRule="exact"/>
                    <w:jc w:val="center"/>
                    <w:rPr>
                      <w:color w:val="000000" w:themeColor="text1"/>
                      <w:kern w:val="0"/>
                      <w:sz w:val="21"/>
                      <w:szCs w:val="21"/>
                    </w:rPr>
                  </w:pPr>
                </w:p>
              </w:tc>
              <w:tc>
                <w:tcPr>
                  <w:tcW w:w="1014" w:type="dxa"/>
                  <w:tcBorders>
                    <w:tl2br w:val="nil"/>
                    <w:tr2bl w:val="nil"/>
                  </w:tcBorders>
                </w:tcPr>
                <w:p>
                  <w:pPr>
                    <w:spacing w:line="300" w:lineRule="exact"/>
                    <w:jc w:val="center"/>
                    <w:rPr>
                      <w:color w:val="000000" w:themeColor="text1"/>
                      <w:kern w:val="0"/>
                      <w:sz w:val="21"/>
                      <w:szCs w:val="21"/>
                    </w:rPr>
                  </w:pPr>
                </w:p>
              </w:tc>
              <w:tc>
                <w:tcPr>
                  <w:tcW w:w="1672" w:type="dxa"/>
                  <w:tcBorders>
                    <w:tl2br w:val="nil"/>
                    <w:tr2bl w:val="nil"/>
                  </w:tcBorders>
                  <w:vAlign w:val="center"/>
                </w:tcPr>
                <w:p>
                  <w:pPr>
                    <w:widowControl/>
                    <w:spacing w:line="300" w:lineRule="exact"/>
                    <w:jc w:val="center"/>
                    <w:rPr>
                      <w:color w:val="000000" w:themeColor="text1"/>
                      <w:kern w:val="0"/>
                      <w:sz w:val="21"/>
                      <w:szCs w:val="21"/>
                    </w:rPr>
                  </w:pPr>
                </w:p>
              </w:tc>
              <w:tc>
                <w:tcPr>
                  <w:tcW w:w="2039" w:type="dxa"/>
                  <w:tcBorders>
                    <w:tl2br w:val="nil"/>
                    <w:tr2bl w:val="nil"/>
                  </w:tcBorders>
                  <w:vAlign w:val="center"/>
                </w:tcPr>
                <w:p>
                  <w:pPr>
                    <w:widowControl/>
                    <w:spacing w:line="300" w:lineRule="exact"/>
                    <w:jc w:val="center"/>
                    <w:rPr>
                      <w:color w:val="000000" w:themeColor="text1"/>
                      <w:kern w:val="0"/>
                      <w:sz w:val="21"/>
                      <w:szCs w:val="21"/>
                    </w:rPr>
                  </w:pPr>
                </w:p>
              </w:tc>
            </w:tr>
          </w:tbl>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p>
          <w:p>
            <w:pPr>
              <w:jc w:val="center"/>
              <w:rPr>
                <w:b/>
                <w:color w:val="000000" w:themeColor="text1"/>
                <w:sz w:val="24"/>
                <w:szCs w:val="24"/>
              </w:rPr>
            </w:pPr>
            <w:r>
              <w:rPr>
                <w:b/>
                <w:color w:val="000000" w:themeColor="text1"/>
                <w:sz w:val="24"/>
                <w:szCs w:val="24"/>
              </w:rPr>
              <w:t>表2      项目组成一览表</w:t>
            </w:r>
          </w:p>
          <w:tbl>
            <w:tblPr>
              <w:tblStyle w:val="15"/>
              <w:tblW w:w="86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30"/>
              <w:gridCol w:w="1262"/>
              <w:gridCol w:w="6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63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项目</w:t>
                  </w: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主要设施</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工程内容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94" w:hRule="atLeast"/>
                <w:jc w:val="center"/>
              </w:trPr>
              <w:tc>
                <w:tcPr>
                  <w:tcW w:w="63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主体</w:t>
                  </w:r>
                </w:p>
                <w:p>
                  <w:pPr>
                    <w:spacing w:line="300" w:lineRule="exact"/>
                    <w:jc w:val="center"/>
                    <w:rPr>
                      <w:color w:val="000000" w:themeColor="text1"/>
                      <w:sz w:val="21"/>
                      <w:szCs w:val="21"/>
                    </w:rPr>
                  </w:pPr>
                  <w:r>
                    <w:rPr>
                      <w:color w:val="000000" w:themeColor="text1"/>
                      <w:sz w:val="21"/>
                      <w:szCs w:val="21"/>
                    </w:rPr>
                    <w:t>工程</w:t>
                  </w:r>
                </w:p>
              </w:tc>
              <w:tc>
                <w:tcPr>
                  <w:tcW w:w="1262" w:type="dxa"/>
                  <w:tcBorders>
                    <w:tl2br w:val="nil"/>
                    <w:tr2bl w:val="nil"/>
                  </w:tcBorders>
                  <w:vAlign w:val="center"/>
                </w:tcPr>
                <w:p>
                  <w:pPr>
                    <w:spacing w:line="300" w:lineRule="exact"/>
                    <w:jc w:val="center"/>
                    <w:rPr>
                      <w:color w:val="000000" w:themeColor="text1"/>
                      <w:sz w:val="21"/>
                      <w:szCs w:val="21"/>
                    </w:rPr>
                  </w:pPr>
                  <w:r>
                    <w:rPr>
                      <w:rFonts w:hint="eastAsia"/>
                      <w:color w:val="000000" w:themeColor="text1"/>
                      <w:sz w:val="21"/>
                      <w:szCs w:val="21"/>
                    </w:rPr>
                    <w:t>厂房</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主要用于中空玻璃、夹胶玻璃、钢化玻璃、防弹玻璃、工艺玻璃</w:t>
                  </w:r>
                  <w:r>
                    <w:rPr>
                      <w:rFonts w:hint="eastAsia"/>
                      <w:color w:val="000000" w:themeColor="text1"/>
                      <w:sz w:val="21"/>
                      <w:szCs w:val="21"/>
                    </w:rPr>
                    <w:t>的生产，内置四条生产线；原料区、成品区、</w:t>
                  </w:r>
                  <w:r>
                    <w:rPr>
                      <w:rFonts w:hint="eastAsia"/>
                      <w:color w:val="000000" w:themeColor="text1"/>
                      <w:sz w:val="21"/>
                      <w:szCs w:val="21"/>
                      <w:lang w:eastAsia="zh-CN"/>
                    </w:rPr>
                    <w:t>原片</w:t>
                  </w:r>
                  <w:r>
                    <w:rPr>
                      <w:rFonts w:hint="eastAsia"/>
                      <w:color w:val="000000" w:themeColor="text1"/>
                      <w:sz w:val="21"/>
                      <w:szCs w:val="21"/>
                    </w:rPr>
                    <w:t>区、</w:t>
                  </w:r>
                  <w:r>
                    <w:rPr>
                      <w:rFonts w:hint="eastAsia"/>
                      <w:color w:val="000000" w:themeColor="text1"/>
                      <w:sz w:val="21"/>
                      <w:szCs w:val="21"/>
                      <w:lang w:eastAsia="zh-CN"/>
                    </w:rPr>
                    <w:t>库房</w:t>
                  </w:r>
                  <w:r>
                    <w:rPr>
                      <w:rFonts w:hint="eastAsia"/>
                      <w:color w:val="000000" w:themeColor="text1"/>
                      <w:sz w:val="21"/>
                      <w:szCs w:val="21"/>
                    </w:rPr>
                    <w:t>危废间设置在厂房内部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97" w:hRule="atLeast"/>
                <w:jc w:val="center"/>
              </w:trPr>
              <w:tc>
                <w:tcPr>
                  <w:tcW w:w="63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辅助</w:t>
                  </w:r>
                </w:p>
                <w:p>
                  <w:pPr>
                    <w:spacing w:line="300" w:lineRule="exact"/>
                    <w:jc w:val="center"/>
                    <w:rPr>
                      <w:color w:val="000000" w:themeColor="text1"/>
                      <w:sz w:val="21"/>
                      <w:szCs w:val="21"/>
                    </w:rPr>
                  </w:pPr>
                  <w:r>
                    <w:rPr>
                      <w:color w:val="000000" w:themeColor="text1"/>
                      <w:sz w:val="21"/>
                      <w:szCs w:val="21"/>
                    </w:rPr>
                    <w:t>工程</w:t>
                  </w: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办公楼</w:t>
                  </w:r>
                </w:p>
              </w:tc>
              <w:tc>
                <w:tcPr>
                  <w:tcW w:w="6770" w:type="dxa"/>
                  <w:tcBorders>
                    <w:tl2br w:val="nil"/>
                    <w:tr2bl w:val="nil"/>
                  </w:tcBorders>
                  <w:vAlign w:val="center"/>
                </w:tcPr>
                <w:p>
                  <w:pPr>
                    <w:spacing w:line="300" w:lineRule="exact"/>
                    <w:jc w:val="center"/>
                    <w:rPr>
                      <w:rFonts w:hint="eastAsia" w:eastAsia="宋体"/>
                      <w:color w:val="000000" w:themeColor="text1"/>
                      <w:sz w:val="21"/>
                      <w:szCs w:val="21"/>
                      <w:lang w:eastAsia="zh-CN"/>
                    </w:rPr>
                  </w:pPr>
                  <w:r>
                    <w:rPr>
                      <w:rFonts w:hint="eastAsia"/>
                      <w:color w:val="000000" w:themeColor="text1"/>
                      <w:sz w:val="21"/>
                      <w:szCs w:val="21"/>
                    </w:rPr>
                    <w:t>办公楼总共分四层，一楼为办公室，二楼为办公室，3、4楼为</w:t>
                  </w:r>
                  <w:r>
                    <w:rPr>
                      <w:rFonts w:hint="eastAsia"/>
                      <w:color w:val="000000" w:themeColor="text1"/>
                      <w:sz w:val="21"/>
                      <w:szCs w:val="21"/>
                      <w:lang w:eastAsia="zh-CN"/>
                    </w:rPr>
                    <w:t>休息室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71" w:hRule="atLeast"/>
                <w:jc w:val="center"/>
              </w:trPr>
              <w:tc>
                <w:tcPr>
                  <w:tcW w:w="630" w:type="dxa"/>
                  <w:vMerge w:val="restart"/>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公用</w:t>
                  </w:r>
                </w:p>
                <w:p>
                  <w:pPr>
                    <w:spacing w:line="300" w:lineRule="exact"/>
                    <w:jc w:val="center"/>
                    <w:rPr>
                      <w:color w:val="000000" w:themeColor="text1"/>
                      <w:sz w:val="21"/>
                      <w:szCs w:val="21"/>
                    </w:rPr>
                  </w:pPr>
                  <w:r>
                    <w:rPr>
                      <w:color w:val="000000" w:themeColor="text1"/>
                      <w:sz w:val="21"/>
                      <w:szCs w:val="21"/>
                    </w:rPr>
                    <w:t>工程</w:t>
                  </w: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供水</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当地</w:t>
                  </w:r>
                  <w:r>
                    <w:rPr>
                      <w:rFonts w:hint="eastAsia"/>
                      <w:color w:val="000000" w:themeColor="text1"/>
                      <w:sz w:val="21"/>
                      <w:szCs w:val="21"/>
                      <w:lang w:eastAsia="zh-CN"/>
                    </w:rPr>
                    <w:t>自来水</w:t>
                  </w:r>
                  <w:r>
                    <w:rPr>
                      <w:color w:val="000000" w:themeColor="text1"/>
                      <w:sz w:val="21"/>
                      <w:szCs w:val="21"/>
                    </w:rPr>
                    <w:t>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01" w:hRule="atLeast"/>
                <w:jc w:val="center"/>
              </w:trPr>
              <w:tc>
                <w:tcPr>
                  <w:tcW w:w="630" w:type="dxa"/>
                  <w:vMerge w:val="continue"/>
                  <w:tcBorders>
                    <w:tl2br w:val="nil"/>
                    <w:tr2bl w:val="nil"/>
                  </w:tcBorders>
                  <w:vAlign w:val="center"/>
                </w:tcPr>
                <w:p>
                  <w:pPr>
                    <w:spacing w:line="300" w:lineRule="exact"/>
                    <w:jc w:val="center"/>
                    <w:rPr>
                      <w:color w:val="000000" w:themeColor="text1"/>
                      <w:sz w:val="21"/>
                      <w:szCs w:val="21"/>
                    </w:rPr>
                  </w:pP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供电</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当地变电所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87" w:hRule="atLeast"/>
                <w:jc w:val="center"/>
              </w:trPr>
              <w:tc>
                <w:tcPr>
                  <w:tcW w:w="630" w:type="dxa"/>
                  <w:vMerge w:val="continue"/>
                  <w:tcBorders>
                    <w:tl2br w:val="nil"/>
                    <w:tr2bl w:val="nil"/>
                  </w:tcBorders>
                  <w:vAlign w:val="center"/>
                </w:tcPr>
                <w:p>
                  <w:pPr>
                    <w:spacing w:line="300" w:lineRule="exact"/>
                    <w:jc w:val="center"/>
                    <w:rPr>
                      <w:color w:val="000000" w:themeColor="text1"/>
                      <w:sz w:val="21"/>
                      <w:szCs w:val="21"/>
                    </w:rPr>
                  </w:pP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供暖</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车间不供暖，办公室采用</w:t>
                  </w:r>
                  <w:r>
                    <w:rPr>
                      <w:rFonts w:hint="eastAsia"/>
                      <w:color w:val="000000" w:themeColor="text1"/>
                      <w:sz w:val="21"/>
                      <w:szCs w:val="21"/>
                      <w:lang w:eastAsia="zh-CN"/>
                    </w:rPr>
                    <w:t>电</w:t>
                  </w:r>
                  <w:r>
                    <w:rPr>
                      <w:color w:val="000000" w:themeColor="text1"/>
                      <w:sz w:val="21"/>
                      <w:szCs w:val="21"/>
                    </w:rPr>
                    <w:t>空调取暖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760" w:hRule="atLeast"/>
                <w:jc w:val="center"/>
              </w:trPr>
              <w:tc>
                <w:tcPr>
                  <w:tcW w:w="630" w:type="dxa"/>
                  <w:vMerge w:val="restart"/>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环保</w:t>
                  </w:r>
                </w:p>
                <w:p>
                  <w:pPr>
                    <w:spacing w:line="300" w:lineRule="exact"/>
                    <w:jc w:val="center"/>
                    <w:rPr>
                      <w:color w:val="000000" w:themeColor="text1"/>
                      <w:sz w:val="21"/>
                      <w:szCs w:val="21"/>
                    </w:rPr>
                  </w:pPr>
                  <w:r>
                    <w:rPr>
                      <w:color w:val="000000" w:themeColor="text1"/>
                      <w:sz w:val="21"/>
                      <w:szCs w:val="21"/>
                    </w:rPr>
                    <w:t>工程</w:t>
                  </w:r>
                </w:p>
              </w:tc>
              <w:tc>
                <w:tcPr>
                  <w:tcW w:w="1262" w:type="dxa"/>
                  <w:tcBorders>
                    <w:tl2br w:val="nil"/>
                    <w:tr2bl w:val="nil"/>
                  </w:tcBorders>
                  <w:vAlign w:val="center"/>
                </w:tcPr>
                <w:p>
                  <w:pPr>
                    <w:spacing w:line="300" w:lineRule="exact"/>
                    <w:jc w:val="center"/>
                    <w:rPr>
                      <w:bCs/>
                      <w:color w:val="000000" w:themeColor="text1"/>
                      <w:sz w:val="21"/>
                      <w:szCs w:val="21"/>
                    </w:rPr>
                  </w:pPr>
                  <w:r>
                    <w:rPr>
                      <w:bCs/>
                      <w:color w:val="000000" w:themeColor="text1"/>
                      <w:sz w:val="21"/>
                      <w:szCs w:val="21"/>
                    </w:rPr>
                    <w:t>废水</w:t>
                  </w:r>
                </w:p>
              </w:tc>
              <w:tc>
                <w:tcPr>
                  <w:tcW w:w="6770" w:type="dxa"/>
                  <w:tcBorders>
                    <w:tl2br w:val="nil"/>
                    <w:tr2bl w:val="nil"/>
                  </w:tcBorders>
                  <w:vAlign w:val="center"/>
                </w:tcPr>
                <w:p>
                  <w:pPr>
                    <w:spacing w:line="300" w:lineRule="exact"/>
                    <w:rPr>
                      <w:color w:val="000000" w:themeColor="text1"/>
                      <w:sz w:val="21"/>
                      <w:szCs w:val="21"/>
                    </w:rPr>
                  </w:pPr>
                  <w:r>
                    <w:rPr>
                      <w:rFonts w:hint="eastAsia"/>
                      <w:color w:val="000000" w:themeColor="text1"/>
                      <w:sz w:val="21"/>
                      <w:szCs w:val="21"/>
                      <w:lang w:eastAsia="zh-CN"/>
                    </w:rPr>
                    <w:t>生产废水主要为钻孔、打磨、清洗等工序产生的废水，</w:t>
                  </w:r>
                  <w:r>
                    <w:rPr>
                      <w:color w:val="000000" w:themeColor="text1"/>
                      <w:sz w:val="21"/>
                      <w:szCs w:val="21"/>
                    </w:rPr>
                    <w:t>设置沉淀池，上清液循环使用，不外排</w:t>
                  </w:r>
                  <w:r>
                    <w:rPr>
                      <w:rFonts w:hint="eastAsia"/>
                      <w:color w:val="000000" w:themeColor="text1"/>
                      <w:sz w:val="21"/>
                      <w:szCs w:val="21"/>
                      <w:lang w:eastAsia="zh-CN"/>
                    </w:rPr>
                    <w:t>；冷却水循环使用，不外排；</w:t>
                  </w:r>
                  <w:r>
                    <w:rPr>
                      <w:color w:val="000000" w:themeColor="text1"/>
                      <w:sz w:val="21"/>
                      <w:szCs w:val="21"/>
                    </w:rPr>
                    <w:t>厂区</w:t>
                  </w:r>
                  <w:r>
                    <w:rPr>
                      <w:rFonts w:hint="eastAsia"/>
                      <w:color w:val="000000" w:themeColor="text1"/>
                      <w:sz w:val="21"/>
                      <w:szCs w:val="21"/>
                      <w:lang w:eastAsia="zh-CN"/>
                    </w:rPr>
                    <w:t>无</w:t>
                  </w:r>
                  <w:r>
                    <w:rPr>
                      <w:color w:val="000000" w:themeColor="text1"/>
                      <w:sz w:val="21"/>
                      <w:szCs w:val="21"/>
                    </w:rPr>
                    <w:t>食堂、宿舍，生活用水主要为</w:t>
                  </w:r>
                  <w:r>
                    <w:rPr>
                      <w:rFonts w:hint="eastAsia"/>
                      <w:color w:val="000000" w:themeColor="text1"/>
                      <w:sz w:val="21"/>
                      <w:szCs w:val="21"/>
                      <w:lang w:eastAsia="zh-CN"/>
                    </w:rPr>
                    <w:t>职工日常</w:t>
                  </w:r>
                  <w:r>
                    <w:rPr>
                      <w:color w:val="000000" w:themeColor="text1"/>
                      <w:sz w:val="21"/>
                      <w:szCs w:val="21"/>
                      <w:lang w:val="zh-CN"/>
                    </w:rPr>
                    <w:t>盥洗及</w:t>
                  </w:r>
                  <w:r>
                    <w:rPr>
                      <w:color w:val="000000" w:themeColor="text1"/>
                      <w:sz w:val="21"/>
                      <w:szCs w:val="21"/>
                    </w:rPr>
                    <w:t>冲厕</w:t>
                  </w:r>
                  <w:r>
                    <w:rPr>
                      <w:color w:val="000000" w:themeColor="text1"/>
                      <w:sz w:val="21"/>
                      <w:szCs w:val="21"/>
                      <w:lang w:val="zh-CN"/>
                    </w:rPr>
                    <w:t>用水</w:t>
                  </w:r>
                  <w:r>
                    <w:rPr>
                      <w:color w:val="000000" w:themeColor="text1"/>
                      <w:sz w:val="21"/>
                      <w:szCs w:val="21"/>
                    </w:rPr>
                    <w:t>，生活废水排入化粪池，定期</w:t>
                  </w:r>
                  <w:r>
                    <w:rPr>
                      <w:rFonts w:hint="eastAsia"/>
                      <w:color w:val="000000" w:themeColor="text1"/>
                      <w:sz w:val="21"/>
                      <w:szCs w:val="21"/>
                    </w:rPr>
                    <w:t>由环卫部门</w:t>
                  </w:r>
                  <w:r>
                    <w:rPr>
                      <w:color w:val="000000" w:themeColor="text1"/>
                      <w:sz w:val="21"/>
                      <w:szCs w:val="21"/>
                    </w:rPr>
                    <w:t>清掏</w:t>
                  </w:r>
                  <w:r>
                    <w:rPr>
                      <w:rFonts w:hint="eastAsia"/>
                      <w:color w:val="000000" w:themeColor="text1"/>
                      <w:sz w:val="21"/>
                      <w:szCs w:val="21"/>
                    </w:rPr>
                    <w:t>、清运</w:t>
                  </w:r>
                  <w:r>
                    <w:rPr>
                      <w:color w:val="000000" w:themeColor="text1"/>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57" w:hRule="atLeast"/>
                <w:jc w:val="center"/>
              </w:trPr>
              <w:tc>
                <w:tcPr>
                  <w:tcW w:w="630" w:type="dxa"/>
                  <w:vMerge w:val="continue"/>
                  <w:tcBorders>
                    <w:tl2br w:val="nil"/>
                    <w:tr2bl w:val="nil"/>
                  </w:tcBorders>
                  <w:vAlign w:val="center"/>
                </w:tcPr>
                <w:p>
                  <w:pPr>
                    <w:spacing w:line="300" w:lineRule="exact"/>
                    <w:jc w:val="center"/>
                    <w:rPr>
                      <w:color w:val="000000" w:themeColor="text1"/>
                      <w:sz w:val="21"/>
                      <w:szCs w:val="21"/>
                    </w:rPr>
                  </w:pP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噪声</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采用低噪设备、厂房隔声、基础减振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87" w:hRule="atLeast"/>
                <w:jc w:val="center"/>
              </w:trPr>
              <w:tc>
                <w:tcPr>
                  <w:tcW w:w="630" w:type="dxa"/>
                  <w:vMerge w:val="continue"/>
                  <w:tcBorders>
                    <w:tl2br w:val="nil"/>
                    <w:tr2bl w:val="nil"/>
                  </w:tcBorders>
                  <w:vAlign w:val="center"/>
                </w:tcPr>
                <w:p>
                  <w:pPr>
                    <w:spacing w:line="300" w:lineRule="exact"/>
                    <w:jc w:val="center"/>
                    <w:rPr>
                      <w:color w:val="000000" w:themeColor="text1"/>
                      <w:sz w:val="21"/>
                      <w:szCs w:val="21"/>
                    </w:rPr>
                  </w:pPr>
                </w:p>
              </w:tc>
              <w:tc>
                <w:tcPr>
                  <w:tcW w:w="1262"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固废</w:t>
                  </w:r>
                </w:p>
              </w:tc>
              <w:tc>
                <w:tcPr>
                  <w:tcW w:w="6770" w:type="dxa"/>
                  <w:tcBorders>
                    <w:tl2br w:val="nil"/>
                    <w:tr2bl w:val="nil"/>
                  </w:tcBorders>
                  <w:vAlign w:val="center"/>
                </w:tcPr>
                <w:p>
                  <w:pPr>
                    <w:spacing w:line="300" w:lineRule="exact"/>
                    <w:jc w:val="center"/>
                    <w:rPr>
                      <w:color w:val="000000" w:themeColor="text1"/>
                      <w:sz w:val="21"/>
                      <w:szCs w:val="21"/>
                    </w:rPr>
                  </w:pPr>
                  <w:r>
                    <w:rPr>
                      <w:color w:val="000000" w:themeColor="text1"/>
                      <w:sz w:val="21"/>
                      <w:szCs w:val="21"/>
                    </w:rPr>
                    <w:t>一般固废</w:t>
                  </w:r>
                  <w:r>
                    <w:rPr>
                      <w:color w:val="000000" w:themeColor="text1"/>
                      <w:kern w:val="0"/>
                      <w:sz w:val="21"/>
                      <w:szCs w:val="21"/>
                    </w:rPr>
                    <w:t>袋装化，集中收集送环卫部门指定地点，统一处理</w:t>
                  </w:r>
                  <w:r>
                    <w:rPr>
                      <w:rFonts w:hint="eastAsia"/>
                      <w:color w:val="000000" w:themeColor="text1"/>
                      <w:kern w:val="0"/>
                      <w:sz w:val="21"/>
                      <w:szCs w:val="21"/>
                      <w:lang w:eastAsia="zh-CN"/>
                    </w:rPr>
                    <w:t>；</w:t>
                  </w:r>
                  <w:r>
                    <w:rPr>
                      <w:color w:val="000000" w:themeColor="text1"/>
                      <w:kern w:val="0"/>
                      <w:sz w:val="21"/>
                      <w:szCs w:val="21"/>
                    </w:rPr>
                    <w:t>危险固废</w:t>
                  </w:r>
                  <w:r>
                    <w:rPr>
                      <w:color w:val="000000" w:themeColor="text1"/>
                      <w:sz w:val="21"/>
                      <w:szCs w:val="21"/>
                    </w:rPr>
                    <w:t>用耐腐蚀容器进行分类收集，暂存于危废贮存间，由有资质单位处理</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color w:val="000000" w:themeColor="text1"/>
                <w:sz w:val="24"/>
              </w:rPr>
            </w:pPr>
            <w:r>
              <w:rPr>
                <w:color w:val="000000" w:themeColor="text1"/>
                <w:sz w:val="24"/>
              </w:rPr>
              <w:t>⑺主要原辅材料用量及能源消耗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b/>
                <w:color w:val="000000" w:themeColor="text1"/>
                <w:szCs w:val="21"/>
              </w:rPr>
            </w:pPr>
            <w:r>
              <w:rPr>
                <w:color w:val="000000" w:themeColor="text1"/>
                <w:sz w:val="24"/>
              </w:rPr>
              <w:t>本项目主要原辅材料和</w:t>
            </w:r>
            <w:r>
              <w:rPr>
                <w:rFonts w:hint="eastAsia"/>
                <w:color w:val="000000" w:themeColor="text1"/>
                <w:sz w:val="24"/>
              </w:rPr>
              <w:t>能源</w:t>
            </w:r>
            <w:r>
              <w:rPr>
                <w:color w:val="000000" w:themeColor="text1"/>
                <w:sz w:val="24"/>
              </w:rPr>
              <w:t>消耗定额见表3，天然气成分见表4。</w:t>
            </w:r>
          </w:p>
          <w:p>
            <w:pPr>
              <w:spacing w:line="480" w:lineRule="exact"/>
              <w:jc w:val="center"/>
              <w:rPr>
                <w:b/>
                <w:color w:val="000000" w:themeColor="text1"/>
                <w:sz w:val="24"/>
                <w:szCs w:val="24"/>
              </w:rPr>
            </w:pPr>
            <w:r>
              <w:rPr>
                <w:b/>
                <w:color w:val="000000" w:themeColor="text1"/>
                <w:sz w:val="24"/>
                <w:szCs w:val="24"/>
              </w:rPr>
              <w:t>表3       生产消耗原辅材料及动力消耗表</w:t>
            </w:r>
          </w:p>
          <w:tbl>
            <w:tblPr>
              <w:tblStyle w:val="15"/>
              <w:tblW w:w="8659" w:type="dxa"/>
              <w:jc w:val="center"/>
              <w:tblInd w:w="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606"/>
              <w:gridCol w:w="1655"/>
              <w:gridCol w:w="1108"/>
              <w:gridCol w:w="1043"/>
              <w:gridCol w:w="801"/>
              <w:gridCol w:w="34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序号</w:t>
                  </w:r>
                </w:p>
              </w:tc>
              <w:tc>
                <w:tcPr>
                  <w:tcW w:w="1655" w:type="dxa"/>
                  <w:vAlign w:val="center"/>
                </w:tcPr>
                <w:p>
                  <w:pPr>
                    <w:adjustRightInd w:val="0"/>
                    <w:snapToGrid w:val="0"/>
                    <w:jc w:val="center"/>
                    <w:rPr>
                      <w:color w:val="000000" w:themeColor="text1"/>
                      <w:szCs w:val="24"/>
                    </w:rPr>
                  </w:pPr>
                  <w:r>
                    <w:rPr>
                      <w:color w:val="000000" w:themeColor="text1"/>
                      <w:szCs w:val="24"/>
                    </w:rPr>
                    <w:t>名称</w:t>
                  </w:r>
                </w:p>
              </w:tc>
              <w:tc>
                <w:tcPr>
                  <w:tcW w:w="1108" w:type="dxa"/>
                  <w:vAlign w:val="center"/>
                </w:tcPr>
                <w:p>
                  <w:pPr>
                    <w:adjustRightInd w:val="0"/>
                    <w:snapToGrid w:val="0"/>
                    <w:jc w:val="center"/>
                    <w:rPr>
                      <w:color w:val="000000" w:themeColor="text1"/>
                      <w:szCs w:val="24"/>
                    </w:rPr>
                  </w:pPr>
                  <w:r>
                    <w:rPr>
                      <w:color w:val="000000" w:themeColor="text1"/>
                      <w:kern w:val="0"/>
                      <w:szCs w:val="24"/>
                    </w:rPr>
                    <w:t>年消耗量</w:t>
                  </w:r>
                </w:p>
              </w:tc>
              <w:tc>
                <w:tcPr>
                  <w:tcW w:w="1043" w:type="dxa"/>
                  <w:vAlign w:val="center"/>
                </w:tcPr>
                <w:p>
                  <w:pPr>
                    <w:adjustRightInd w:val="0"/>
                    <w:snapToGrid w:val="0"/>
                    <w:jc w:val="center"/>
                    <w:rPr>
                      <w:color w:val="000000" w:themeColor="text1"/>
                      <w:szCs w:val="24"/>
                    </w:rPr>
                  </w:pPr>
                  <w:r>
                    <w:rPr>
                      <w:color w:val="000000" w:themeColor="text1"/>
                      <w:szCs w:val="24"/>
                    </w:rPr>
                    <w:t>单位</w:t>
                  </w:r>
                </w:p>
              </w:tc>
              <w:tc>
                <w:tcPr>
                  <w:tcW w:w="801" w:type="dxa"/>
                  <w:vAlign w:val="center"/>
                </w:tcPr>
                <w:p>
                  <w:pPr>
                    <w:adjustRightInd w:val="0"/>
                    <w:snapToGrid w:val="0"/>
                    <w:jc w:val="center"/>
                    <w:rPr>
                      <w:color w:val="000000" w:themeColor="text1"/>
                      <w:szCs w:val="24"/>
                    </w:rPr>
                  </w:pPr>
                  <w:r>
                    <w:rPr>
                      <w:color w:val="000000" w:themeColor="text1"/>
                      <w:szCs w:val="24"/>
                    </w:rPr>
                    <w:t>来源</w:t>
                  </w:r>
                </w:p>
              </w:tc>
              <w:tc>
                <w:tcPr>
                  <w:tcW w:w="3446" w:type="dxa"/>
                  <w:vAlign w:val="center"/>
                </w:tcPr>
                <w:p>
                  <w:pPr>
                    <w:adjustRightInd w:val="0"/>
                    <w:snapToGrid w:val="0"/>
                    <w:jc w:val="center"/>
                    <w:rPr>
                      <w:color w:val="000000" w:themeColor="text1"/>
                      <w:szCs w:val="24"/>
                    </w:rPr>
                  </w:pPr>
                  <w:r>
                    <w:rPr>
                      <w:color w:val="000000" w:themeColor="text1"/>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rFonts w:hint="eastAsia"/>
                      <w:color w:val="000000" w:themeColor="text1"/>
                      <w:szCs w:val="24"/>
                    </w:rPr>
                    <w:t>一</w:t>
                  </w:r>
                </w:p>
              </w:tc>
              <w:tc>
                <w:tcPr>
                  <w:tcW w:w="8053" w:type="dxa"/>
                  <w:gridSpan w:val="5"/>
                  <w:vAlign w:val="center"/>
                </w:tcPr>
                <w:p>
                  <w:pPr>
                    <w:adjustRightInd w:val="0"/>
                    <w:snapToGrid w:val="0"/>
                    <w:jc w:val="left"/>
                    <w:rPr>
                      <w:color w:val="000000" w:themeColor="text1"/>
                      <w:szCs w:val="24"/>
                    </w:rPr>
                  </w:pPr>
                  <w:r>
                    <w:rPr>
                      <w:rFonts w:hint="eastAsia"/>
                      <w:color w:val="000000" w:themeColor="text1"/>
                      <w:szCs w:val="24"/>
                    </w:rPr>
                    <w:t>原辅料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1</w:t>
                  </w:r>
                </w:p>
              </w:tc>
              <w:tc>
                <w:tcPr>
                  <w:tcW w:w="1655" w:type="dxa"/>
                  <w:vAlign w:val="center"/>
                </w:tcPr>
                <w:p>
                  <w:pPr>
                    <w:jc w:val="center"/>
                    <w:rPr>
                      <w:color w:val="000000" w:themeColor="text1"/>
                      <w:szCs w:val="24"/>
                    </w:rPr>
                  </w:pPr>
                  <w:r>
                    <w:rPr>
                      <w:color w:val="000000" w:themeColor="text1"/>
                    </w:rPr>
                    <w:t>玻璃原片</w:t>
                  </w:r>
                </w:p>
              </w:tc>
              <w:tc>
                <w:tcPr>
                  <w:tcW w:w="1108" w:type="dxa"/>
                  <w:vAlign w:val="center"/>
                </w:tcPr>
                <w:p>
                  <w:pPr>
                    <w:spacing w:line="240" w:lineRule="exact"/>
                    <w:jc w:val="center"/>
                    <w:rPr>
                      <w:color w:val="000000" w:themeColor="text1"/>
                      <w:szCs w:val="24"/>
                    </w:rPr>
                  </w:pPr>
                  <w:r>
                    <w:rPr>
                      <w:color w:val="000000" w:themeColor="text1"/>
                    </w:rPr>
                    <w:t xml:space="preserve">56.25万 </w:t>
                  </w:r>
                </w:p>
              </w:tc>
              <w:tc>
                <w:tcPr>
                  <w:tcW w:w="1043" w:type="dxa"/>
                  <w:vAlign w:val="center"/>
                </w:tcPr>
                <w:p>
                  <w:pPr>
                    <w:jc w:val="center"/>
                    <w:rPr>
                      <w:rFonts w:hint="eastAsia"/>
                      <w:color w:val="000000" w:themeColor="text1"/>
                      <w:szCs w:val="22"/>
                      <w:lang w:val="en-US" w:eastAsia="zh-CN"/>
                    </w:rPr>
                  </w:pPr>
                  <w:r>
                    <w:rPr>
                      <w:rFonts w:hint="eastAsia"/>
                      <w:color w:val="000000" w:themeColor="text1"/>
                      <w:szCs w:val="22"/>
                      <w:lang w:val="en-US" w:eastAsia="zh-CN"/>
                    </w:rPr>
                    <w:t>㎡/a</w:t>
                  </w:r>
                </w:p>
              </w:tc>
              <w:tc>
                <w:tcPr>
                  <w:tcW w:w="801" w:type="dxa"/>
                  <w:vAlign w:val="center"/>
                </w:tcPr>
                <w:p>
                  <w:pPr>
                    <w:spacing w:line="240" w:lineRule="exact"/>
                    <w:jc w:val="center"/>
                    <w:rPr>
                      <w:color w:val="000000" w:themeColor="text1"/>
                      <w:szCs w:val="24"/>
                    </w:rPr>
                  </w:pPr>
                  <w:r>
                    <w:rPr>
                      <w:color w:val="000000" w:themeColor="text1"/>
                    </w:rPr>
                    <w:t>外购</w:t>
                  </w:r>
                </w:p>
              </w:tc>
              <w:tc>
                <w:tcPr>
                  <w:tcW w:w="3446" w:type="dxa"/>
                  <w:vAlign w:val="center"/>
                </w:tcPr>
                <w:p>
                  <w:pPr>
                    <w:adjustRightInd w:val="0"/>
                    <w:snapToGrid w:val="0"/>
                    <w:jc w:val="center"/>
                    <w:rPr>
                      <w:color w:val="000000" w:themeColor="text1"/>
                      <w:szCs w:val="24"/>
                    </w:rPr>
                  </w:pPr>
                  <w:r>
                    <w:rPr>
                      <w:rFonts w:hint="eastAsia"/>
                      <w:color w:val="000000" w:themeColor="text1"/>
                    </w:rPr>
                    <w:t>3660×2440、1860×2440、3300×2440、4880×3300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2</w:t>
                  </w:r>
                </w:p>
              </w:tc>
              <w:tc>
                <w:tcPr>
                  <w:tcW w:w="1655" w:type="dxa"/>
                  <w:vAlign w:val="center"/>
                </w:tcPr>
                <w:p>
                  <w:pPr>
                    <w:jc w:val="center"/>
                    <w:rPr>
                      <w:color w:val="000000" w:themeColor="text1"/>
                      <w:szCs w:val="24"/>
                    </w:rPr>
                  </w:pPr>
                  <w:r>
                    <w:rPr>
                      <w:color w:val="000000" w:themeColor="text1"/>
                    </w:rPr>
                    <w:t>结构胶</w:t>
                  </w:r>
                </w:p>
              </w:tc>
              <w:tc>
                <w:tcPr>
                  <w:tcW w:w="1108" w:type="dxa"/>
                  <w:vAlign w:val="center"/>
                </w:tcPr>
                <w:p>
                  <w:pPr>
                    <w:spacing w:line="240" w:lineRule="exact"/>
                    <w:jc w:val="center"/>
                    <w:rPr>
                      <w:color w:val="000000" w:themeColor="text1"/>
                      <w:szCs w:val="24"/>
                    </w:rPr>
                  </w:pPr>
                  <w:r>
                    <w:rPr>
                      <w:color w:val="000000" w:themeColor="text1"/>
                    </w:rPr>
                    <w:t>200</w:t>
                  </w:r>
                </w:p>
              </w:tc>
              <w:tc>
                <w:tcPr>
                  <w:tcW w:w="1043" w:type="dxa"/>
                  <w:vAlign w:val="center"/>
                </w:tcPr>
                <w:p>
                  <w:pPr>
                    <w:jc w:val="center"/>
                    <w:rPr>
                      <w:rFonts w:hint="eastAsia"/>
                      <w:color w:val="000000" w:themeColor="text1"/>
                      <w:szCs w:val="22"/>
                      <w:lang w:val="en-US" w:eastAsia="zh-CN"/>
                    </w:rPr>
                  </w:pPr>
                  <w:r>
                    <w:rPr>
                      <w:rFonts w:hint="eastAsia"/>
                      <w:color w:val="000000" w:themeColor="text1"/>
                      <w:szCs w:val="22"/>
                      <w:lang w:val="en-US" w:eastAsia="zh-CN"/>
                    </w:rPr>
                    <w:t>t/a</w:t>
                  </w:r>
                </w:p>
              </w:tc>
              <w:tc>
                <w:tcPr>
                  <w:tcW w:w="801" w:type="dxa"/>
                  <w:vAlign w:val="center"/>
                </w:tcPr>
                <w:p>
                  <w:pPr>
                    <w:spacing w:line="240" w:lineRule="exact"/>
                    <w:jc w:val="center"/>
                    <w:rPr>
                      <w:color w:val="000000" w:themeColor="text1"/>
                      <w:szCs w:val="24"/>
                    </w:rPr>
                  </w:pPr>
                  <w:r>
                    <w:rPr>
                      <w:color w:val="000000" w:themeColor="text1"/>
                    </w:rPr>
                    <w:t>外购</w:t>
                  </w:r>
                </w:p>
              </w:tc>
              <w:tc>
                <w:tcPr>
                  <w:tcW w:w="3446" w:type="dxa"/>
                  <w:vAlign w:val="center"/>
                </w:tcPr>
                <w:p>
                  <w:pPr>
                    <w:adjustRightInd w:val="0"/>
                    <w:snapToGrid w:val="0"/>
                    <w:jc w:val="center"/>
                    <w:rPr>
                      <w:rFonts w:hint="eastAsia" w:eastAsia="宋体"/>
                      <w:color w:val="000000" w:themeColor="text1"/>
                      <w:szCs w:val="24"/>
                      <w:lang w:eastAsia="zh-CN"/>
                    </w:rPr>
                  </w:pPr>
                  <w:r>
                    <w:rPr>
                      <w:rFonts w:hint="eastAsia"/>
                      <w:color w:val="000000" w:themeColor="text1"/>
                      <w:szCs w:val="24"/>
                      <w:lang w:eastAsia="zh-CN"/>
                    </w:rPr>
                    <w:t>硅酮胶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3</w:t>
                  </w:r>
                </w:p>
              </w:tc>
              <w:tc>
                <w:tcPr>
                  <w:tcW w:w="1655" w:type="dxa"/>
                  <w:vAlign w:val="center"/>
                </w:tcPr>
                <w:p>
                  <w:pPr>
                    <w:jc w:val="center"/>
                    <w:rPr>
                      <w:color w:val="000000" w:themeColor="text1"/>
                      <w:szCs w:val="24"/>
                    </w:rPr>
                  </w:pPr>
                  <w:r>
                    <w:rPr>
                      <w:color w:val="000000" w:themeColor="text1"/>
                    </w:rPr>
                    <w:t>热熔丁基胶</w:t>
                  </w:r>
                </w:p>
              </w:tc>
              <w:tc>
                <w:tcPr>
                  <w:tcW w:w="1108" w:type="dxa"/>
                  <w:vAlign w:val="center"/>
                </w:tcPr>
                <w:p>
                  <w:pPr>
                    <w:spacing w:line="240" w:lineRule="exact"/>
                    <w:jc w:val="center"/>
                    <w:rPr>
                      <w:color w:val="000000" w:themeColor="text1"/>
                      <w:szCs w:val="24"/>
                    </w:rPr>
                  </w:pPr>
                  <w:r>
                    <w:rPr>
                      <w:color w:val="000000" w:themeColor="text1"/>
                    </w:rPr>
                    <w:t>20</w:t>
                  </w:r>
                </w:p>
              </w:tc>
              <w:tc>
                <w:tcPr>
                  <w:tcW w:w="1043" w:type="dxa"/>
                  <w:vAlign w:val="center"/>
                </w:tcPr>
                <w:p>
                  <w:pPr>
                    <w:jc w:val="center"/>
                    <w:rPr>
                      <w:rFonts w:hint="eastAsia"/>
                      <w:color w:val="000000" w:themeColor="text1"/>
                      <w:szCs w:val="22"/>
                      <w:lang w:val="en-US" w:eastAsia="zh-CN"/>
                    </w:rPr>
                  </w:pPr>
                  <w:r>
                    <w:rPr>
                      <w:rFonts w:hint="eastAsia"/>
                      <w:color w:val="000000" w:themeColor="text1"/>
                      <w:szCs w:val="22"/>
                      <w:lang w:val="en-US" w:eastAsia="zh-CN"/>
                    </w:rPr>
                    <w:t>t/a</w:t>
                  </w:r>
                </w:p>
              </w:tc>
              <w:tc>
                <w:tcPr>
                  <w:tcW w:w="801" w:type="dxa"/>
                  <w:vAlign w:val="center"/>
                </w:tcPr>
                <w:p>
                  <w:pPr>
                    <w:spacing w:line="240" w:lineRule="exact"/>
                    <w:jc w:val="center"/>
                    <w:rPr>
                      <w:color w:val="000000" w:themeColor="text1"/>
                      <w:szCs w:val="24"/>
                    </w:rPr>
                  </w:pPr>
                  <w:r>
                    <w:rPr>
                      <w:color w:val="000000" w:themeColor="text1"/>
                    </w:rPr>
                    <w:t>外购</w:t>
                  </w:r>
                </w:p>
              </w:tc>
              <w:tc>
                <w:tcPr>
                  <w:tcW w:w="3446" w:type="dxa"/>
                  <w:vAlign w:val="center"/>
                </w:tcPr>
                <w:p>
                  <w:pPr>
                    <w:adjustRightInd w:val="0"/>
                    <w:snapToGrid w:val="0"/>
                    <w:jc w:val="center"/>
                    <w:rPr>
                      <w:color w:val="000000" w:themeColor="text1"/>
                      <w:szCs w:val="24"/>
                    </w:rPr>
                  </w:pPr>
                  <w:r>
                    <w:rPr>
                      <w:rFonts w:hint="eastAsia"/>
                      <w:color w:val="000000" w:themeColor="text1"/>
                      <w:szCs w:val="24"/>
                    </w:rPr>
                    <w:t>异丁烯弹性体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rFonts w:hint="eastAsia"/>
                      <w:color w:val="000000" w:themeColor="text1"/>
                      <w:szCs w:val="24"/>
                    </w:rPr>
                    <w:t>4</w:t>
                  </w:r>
                </w:p>
              </w:tc>
              <w:tc>
                <w:tcPr>
                  <w:tcW w:w="1655" w:type="dxa"/>
                  <w:vAlign w:val="center"/>
                </w:tcPr>
                <w:p>
                  <w:pPr>
                    <w:jc w:val="center"/>
                    <w:rPr>
                      <w:color w:val="000000" w:themeColor="text1"/>
                    </w:rPr>
                  </w:pPr>
                  <w:r>
                    <w:rPr>
                      <w:rFonts w:hint="eastAsia"/>
                      <w:color w:val="000000" w:themeColor="text1"/>
                    </w:rPr>
                    <w:t>PVB胶膜</w:t>
                  </w:r>
                </w:p>
              </w:tc>
              <w:tc>
                <w:tcPr>
                  <w:tcW w:w="1108" w:type="dxa"/>
                  <w:vAlign w:val="center"/>
                </w:tcPr>
                <w:p>
                  <w:pPr>
                    <w:spacing w:line="240" w:lineRule="exact"/>
                    <w:jc w:val="center"/>
                    <w:rPr>
                      <w:color w:val="000000" w:themeColor="text1"/>
                    </w:rPr>
                  </w:pPr>
                  <w:r>
                    <w:rPr>
                      <w:rFonts w:hint="eastAsia"/>
                      <w:color w:val="000000" w:themeColor="text1"/>
                    </w:rPr>
                    <w:t>10.5万</w:t>
                  </w:r>
                </w:p>
              </w:tc>
              <w:tc>
                <w:tcPr>
                  <w:tcW w:w="1043" w:type="dxa"/>
                  <w:vAlign w:val="center"/>
                </w:tcPr>
                <w:p>
                  <w:pPr>
                    <w:jc w:val="center"/>
                    <w:rPr>
                      <w:rFonts w:hint="eastAsia"/>
                      <w:color w:val="000000" w:themeColor="text1"/>
                      <w:szCs w:val="22"/>
                      <w:lang w:val="en-US" w:eastAsia="zh-CN"/>
                    </w:rPr>
                  </w:pPr>
                  <w:r>
                    <w:rPr>
                      <w:rFonts w:hint="eastAsia"/>
                      <w:color w:val="000000" w:themeColor="text1"/>
                      <w:szCs w:val="22"/>
                      <w:lang w:val="en-US" w:eastAsia="zh-CN"/>
                    </w:rPr>
                    <w:t>㎡/a</w:t>
                  </w:r>
                </w:p>
              </w:tc>
              <w:tc>
                <w:tcPr>
                  <w:tcW w:w="801" w:type="dxa"/>
                  <w:vAlign w:val="center"/>
                </w:tcPr>
                <w:p>
                  <w:pPr>
                    <w:spacing w:line="240" w:lineRule="exact"/>
                    <w:jc w:val="center"/>
                    <w:rPr>
                      <w:color w:val="000000" w:themeColor="text1"/>
                    </w:rPr>
                  </w:pPr>
                  <w:r>
                    <w:rPr>
                      <w:color w:val="000000" w:themeColor="text1"/>
                    </w:rPr>
                    <w:t>外购</w:t>
                  </w:r>
                </w:p>
              </w:tc>
              <w:tc>
                <w:tcPr>
                  <w:tcW w:w="3446" w:type="dxa"/>
                  <w:vAlign w:val="center"/>
                </w:tcPr>
                <w:p>
                  <w:pPr>
                    <w:adjustRightInd w:val="0"/>
                    <w:snapToGrid w:val="0"/>
                    <w:jc w:val="center"/>
                    <w:rPr>
                      <w:color w:val="000000" w:themeColor="text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4</w:t>
                  </w:r>
                </w:p>
              </w:tc>
              <w:tc>
                <w:tcPr>
                  <w:tcW w:w="1655" w:type="dxa"/>
                  <w:vAlign w:val="center"/>
                </w:tcPr>
                <w:p>
                  <w:pPr>
                    <w:jc w:val="center"/>
                    <w:rPr>
                      <w:color w:val="000000" w:themeColor="text1"/>
                      <w:szCs w:val="24"/>
                    </w:rPr>
                  </w:pPr>
                  <w:r>
                    <w:rPr>
                      <w:color w:val="000000" w:themeColor="text1"/>
                    </w:rPr>
                    <w:t>油墨</w:t>
                  </w:r>
                </w:p>
              </w:tc>
              <w:tc>
                <w:tcPr>
                  <w:tcW w:w="1108" w:type="dxa"/>
                  <w:vAlign w:val="center"/>
                </w:tcPr>
                <w:p>
                  <w:pPr>
                    <w:spacing w:line="240" w:lineRule="exact"/>
                    <w:jc w:val="center"/>
                    <w:rPr>
                      <w:color w:val="000000" w:themeColor="text1"/>
                      <w:szCs w:val="24"/>
                    </w:rPr>
                  </w:pPr>
                  <w:r>
                    <w:rPr>
                      <w:color w:val="000000" w:themeColor="text1"/>
                    </w:rPr>
                    <w:t>200</w:t>
                  </w:r>
                </w:p>
              </w:tc>
              <w:tc>
                <w:tcPr>
                  <w:tcW w:w="1043" w:type="dxa"/>
                  <w:vAlign w:val="center"/>
                </w:tcPr>
                <w:p>
                  <w:pPr>
                    <w:jc w:val="center"/>
                    <w:rPr>
                      <w:rFonts w:hint="eastAsia" w:eastAsia="宋体"/>
                      <w:color w:val="000000" w:themeColor="text1"/>
                      <w:szCs w:val="24"/>
                      <w:lang w:val="en-US" w:eastAsia="zh-CN"/>
                    </w:rPr>
                  </w:pPr>
                  <w:r>
                    <w:rPr>
                      <w:rFonts w:hint="eastAsia"/>
                      <w:color w:val="000000" w:themeColor="text1"/>
                      <w:lang w:val="en-US" w:eastAsia="zh-CN"/>
                    </w:rPr>
                    <w:t>k</w:t>
                  </w:r>
                  <w:r>
                    <w:rPr>
                      <w:color w:val="000000" w:themeColor="text1"/>
                    </w:rPr>
                    <w:t>g</w:t>
                  </w:r>
                  <w:r>
                    <w:rPr>
                      <w:rFonts w:hint="eastAsia"/>
                      <w:color w:val="000000" w:themeColor="text1"/>
                      <w:lang w:val="en-US" w:eastAsia="zh-CN"/>
                    </w:rPr>
                    <w:t>/a</w:t>
                  </w:r>
                </w:p>
              </w:tc>
              <w:tc>
                <w:tcPr>
                  <w:tcW w:w="801" w:type="dxa"/>
                  <w:vAlign w:val="center"/>
                </w:tcPr>
                <w:p>
                  <w:pPr>
                    <w:spacing w:line="240" w:lineRule="exact"/>
                    <w:jc w:val="center"/>
                    <w:rPr>
                      <w:color w:val="000000" w:themeColor="text1"/>
                      <w:szCs w:val="24"/>
                    </w:rPr>
                  </w:pPr>
                  <w:r>
                    <w:rPr>
                      <w:color w:val="000000" w:themeColor="text1"/>
                    </w:rPr>
                    <w:t>外购</w:t>
                  </w:r>
                </w:p>
              </w:tc>
              <w:tc>
                <w:tcPr>
                  <w:tcW w:w="3446" w:type="dxa"/>
                  <w:vAlign w:val="center"/>
                </w:tcPr>
                <w:p>
                  <w:pPr>
                    <w:adjustRightInd w:val="0"/>
                    <w:snapToGrid w:val="0"/>
                    <w:jc w:val="center"/>
                    <w:rPr>
                      <w:color w:val="000000" w:themeColor="text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adjustRightInd w:val="0"/>
                    <w:snapToGrid w:val="0"/>
                    <w:jc w:val="center"/>
                    <w:rPr>
                      <w:color w:val="000000" w:themeColor="text1"/>
                      <w:szCs w:val="24"/>
                    </w:rPr>
                  </w:pPr>
                  <w:r>
                    <w:rPr>
                      <w:color w:val="000000" w:themeColor="text1"/>
                      <w:szCs w:val="24"/>
                    </w:rPr>
                    <w:t>5</w:t>
                  </w:r>
                </w:p>
              </w:tc>
              <w:tc>
                <w:tcPr>
                  <w:tcW w:w="1655" w:type="dxa"/>
                  <w:vAlign w:val="center"/>
                </w:tcPr>
                <w:p>
                  <w:pPr>
                    <w:spacing w:line="280" w:lineRule="exact"/>
                    <w:jc w:val="center"/>
                    <w:rPr>
                      <w:color w:val="000000" w:themeColor="text1"/>
                      <w:szCs w:val="24"/>
                    </w:rPr>
                  </w:pPr>
                  <w:r>
                    <w:rPr>
                      <w:color w:val="000000" w:themeColor="text1"/>
                    </w:rPr>
                    <w:t>润滑油</w:t>
                  </w:r>
                </w:p>
              </w:tc>
              <w:tc>
                <w:tcPr>
                  <w:tcW w:w="1108" w:type="dxa"/>
                  <w:vAlign w:val="center"/>
                </w:tcPr>
                <w:p>
                  <w:pPr>
                    <w:spacing w:line="240" w:lineRule="exact"/>
                    <w:jc w:val="center"/>
                    <w:rPr>
                      <w:color w:val="000000" w:themeColor="text1"/>
                      <w:szCs w:val="24"/>
                    </w:rPr>
                  </w:pPr>
                  <w:r>
                    <w:rPr>
                      <w:color w:val="000000" w:themeColor="text1"/>
                    </w:rPr>
                    <w:t>5</w:t>
                  </w:r>
                </w:p>
              </w:tc>
              <w:tc>
                <w:tcPr>
                  <w:tcW w:w="1043" w:type="dxa"/>
                  <w:vAlign w:val="center"/>
                </w:tcPr>
                <w:p>
                  <w:pPr>
                    <w:spacing w:line="280" w:lineRule="exact"/>
                    <w:jc w:val="center"/>
                    <w:rPr>
                      <w:rFonts w:hint="eastAsia" w:eastAsia="宋体"/>
                      <w:color w:val="000000" w:themeColor="text1"/>
                      <w:szCs w:val="24"/>
                      <w:lang w:val="en-US" w:eastAsia="zh-CN"/>
                    </w:rPr>
                  </w:pPr>
                  <w:r>
                    <w:rPr>
                      <w:rFonts w:hint="eastAsia"/>
                      <w:color w:val="000000" w:themeColor="text1"/>
                      <w:lang w:val="en-US" w:eastAsia="zh-CN"/>
                    </w:rPr>
                    <w:t>k</w:t>
                  </w:r>
                  <w:r>
                    <w:rPr>
                      <w:color w:val="000000" w:themeColor="text1"/>
                    </w:rPr>
                    <w:t>g</w:t>
                  </w:r>
                  <w:r>
                    <w:rPr>
                      <w:rFonts w:hint="eastAsia"/>
                      <w:color w:val="000000" w:themeColor="text1"/>
                      <w:lang w:val="en-US" w:eastAsia="zh-CN"/>
                    </w:rPr>
                    <w:t>/a</w:t>
                  </w:r>
                </w:p>
              </w:tc>
              <w:tc>
                <w:tcPr>
                  <w:tcW w:w="801" w:type="dxa"/>
                  <w:vAlign w:val="center"/>
                </w:tcPr>
                <w:p>
                  <w:pPr>
                    <w:spacing w:line="240" w:lineRule="exact"/>
                    <w:jc w:val="center"/>
                    <w:rPr>
                      <w:color w:val="000000" w:themeColor="text1"/>
                      <w:szCs w:val="24"/>
                    </w:rPr>
                  </w:pPr>
                  <w:r>
                    <w:rPr>
                      <w:color w:val="000000" w:themeColor="text1"/>
                    </w:rPr>
                    <w:t>外购</w:t>
                  </w:r>
                </w:p>
              </w:tc>
              <w:tc>
                <w:tcPr>
                  <w:tcW w:w="3446" w:type="dxa"/>
                  <w:vAlign w:val="center"/>
                </w:tcPr>
                <w:p>
                  <w:pPr>
                    <w:adjustRightInd w:val="0"/>
                    <w:snapToGrid w:val="0"/>
                    <w:jc w:val="center"/>
                    <w:rPr>
                      <w:color w:val="000000" w:themeColor="text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widowControl/>
                    <w:adjustRightInd w:val="0"/>
                    <w:snapToGrid w:val="0"/>
                    <w:jc w:val="center"/>
                    <w:rPr>
                      <w:b/>
                      <w:bCs/>
                      <w:color w:val="000000" w:themeColor="text1"/>
                      <w:kern w:val="0"/>
                      <w:szCs w:val="24"/>
                    </w:rPr>
                  </w:pPr>
                  <w:r>
                    <w:rPr>
                      <w:b/>
                      <w:bCs/>
                      <w:color w:val="000000" w:themeColor="text1"/>
                      <w:kern w:val="0"/>
                      <w:szCs w:val="24"/>
                    </w:rPr>
                    <w:t>二</w:t>
                  </w:r>
                </w:p>
              </w:tc>
              <w:tc>
                <w:tcPr>
                  <w:tcW w:w="8053" w:type="dxa"/>
                  <w:gridSpan w:val="5"/>
                  <w:vAlign w:val="center"/>
                </w:tcPr>
                <w:p>
                  <w:pPr>
                    <w:widowControl/>
                    <w:adjustRightInd w:val="0"/>
                    <w:snapToGrid w:val="0"/>
                    <w:jc w:val="left"/>
                    <w:rPr>
                      <w:color w:val="000000" w:themeColor="text1"/>
                      <w:kern w:val="0"/>
                      <w:szCs w:val="24"/>
                    </w:rPr>
                  </w:pPr>
                  <w:r>
                    <w:rPr>
                      <w:rFonts w:hint="eastAsia"/>
                      <w:b w:val="0"/>
                      <w:bCs w:val="0"/>
                      <w:color w:val="000000" w:themeColor="text1"/>
                      <w:kern w:val="0"/>
                      <w:szCs w:val="24"/>
                    </w:rPr>
                    <w:t>能源消耗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widowControl/>
                    <w:adjustRightInd w:val="0"/>
                    <w:snapToGrid w:val="0"/>
                    <w:jc w:val="center"/>
                    <w:rPr>
                      <w:color w:val="000000" w:themeColor="text1"/>
                      <w:kern w:val="0"/>
                      <w:szCs w:val="24"/>
                    </w:rPr>
                  </w:pPr>
                  <w:r>
                    <w:rPr>
                      <w:color w:val="000000" w:themeColor="text1"/>
                      <w:kern w:val="0"/>
                      <w:szCs w:val="24"/>
                    </w:rPr>
                    <w:t>1</w:t>
                  </w:r>
                </w:p>
              </w:tc>
              <w:tc>
                <w:tcPr>
                  <w:tcW w:w="1655" w:type="dxa"/>
                  <w:vAlign w:val="center"/>
                </w:tcPr>
                <w:p>
                  <w:pPr>
                    <w:widowControl/>
                    <w:adjustRightInd w:val="0"/>
                    <w:snapToGrid w:val="0"/>
                    <w:jc w:val="center"/>
                    <w:rPr>
                      <w:color w:val="000000" w:themeColor="text1"/>
                      <w:kern w:val="0"/>
                      <w:szCs w:val="24"/>
                    </w:rPr>
                  </w:pPr>
                  <w:r>
                    <w:rPr>
                      <w:color w:val="000000" w:themeColor="text1"/>
                      <w:kern w:val="0"/>
                      <w:szCs w:val="24"/>
                    </w:rPr>
                    <w:t>新鲜水</w:t>
                  </w:r>
                </w:p>
              </w:tc>
              <w:tc>
                <w:tcPr>
                  <w:tcW w:w="1108" w:type="dxa"/>
                  <w:vAlign w:val="center"/>
                </w:tcPr>
                <w:p>
                  <w:pPr>
                    <w:widowControl/>
                    <w:adjustRightInd w:val="0"/>
                    <w:snapToGrid w:val="0"/>
                    <w:jc w:val="center"/>
                    <w:rPr>
                      <w:rFonts w:hint="eastAsia" w:eastAsia="宋体"/>
                      <w:color w:val="000000" w:themeColor="text1"/>
                      <w:kern w:val="0"/>
                      <w:szCs w:val="24"/>
                      <w:highlight w:val="yellow"/>
                      <w:lang w:val="en-US" w:eastAsia="zh-CN"/>
                    </w:rPr>
                  </w:pPr>
                  <w:r>
                    <w:rPr>
                      <w:rFonts w:hint="eastAsia"/>
                      <w:color w:val="000000" w:themeColor="text1"/>
                      <w:kern w:val="0"/>
                      <w:szCs w:val="24"/>
                      <w:lang w:val="en-US" w:eastAsia="zh-CN"/>
                    </w:rPr>
                    <w:t>4245</w:t>
                  </w:r>
                </w:p>
              </w:tc>
              <w:tc>
                <w:tcPr>
                  <w:tcW w:w="1043" w:type="dxa"/>
                  <w:vAlign w:val="center"/>
                </w:tcPr>
                <w:p>
                  <w:pPr>
                    <w:widowControl/>
                    <w:adjustRightInd w:val="0"/>
                    <w:snapToGrid w:val="0"/>
                    <w:jc w:val="center"/>
                    <w:rPr>
                      <w:rFonts w:hint="eastAsia" w:eastAsia="宋体"/>
                      <w:color w:val="000000" w:themeColor="text1"/>
                      <w:kern w:val="0"/>
                      <w:szCs w:val="24"/>
                      <w:vertAlign w:val="baseline"/>
                      <w:lang w:val="en-US" w:eastAsia="zh-CN"/>
                    </w:rPr>
                  </w:pPr>
                  <w:r>
                    <w:rPr>
                      <w:color w:val="000000" w:themeColor="text1"/>
                      <w:kern w:val="0"/>
                      <w:szCs w:val="24"/>
                    </w:rPr>
                    <w:t>m</w:t>
                  </w:r>
                  <w:r>
                    <w:rPr>
                      <w:color w:val="000000" w:themeColor="text1"/>
                      <w:kern w:val="0"/>
                      <w:szCs w:val="24"/>
                      <w:vertAlign w:val="superscript"/>
                    </w:rPr>
                    <w:t>3</w:t>
                  </w:r>
                  <w:r>
                    <w:rPr>
                      <w:rFonts w:hint="eastAsia"/>
                      <w:color w:val="000000" w:themeColor="text1"/>
                      <w:kern w:val="0"/>
                      <w:szCs w:val="24"/>
                      <w:vertAlign w:val="baseline"/>
                      <w:lang w:val="en-US" w:eastAsia="zh-CN"/>
                    </w:rPr>
                    <w:t>/a</w:t>
                  </w:r>
                </w:p>
              </w:tc>
              <w:tc>
                <w:tcPr>
                  <w:tcW w:w="4247" w:type="dxa"/>
                  <w:gridSpan w:val="2"/>
                </w:tcPr>
                <w:p>
                  <w:pPr>
                    <w:widowControl/>
                    <w:adjustRightInd w:val="0"/>
                    <w:snapToGrid w:val="0"/>
                    <w:jc w:val="center"/>
                    <w:rPr>
                      <w:color w:val="000000" w:themeColor="text1"/>
                      <w:kern w:val="0"/>
                      <w:szCs w:val="24"/>
                    </w:rPr>
                  </w:pPr>
                  <w:r>
                    <w:rPr>
                      <w:color w:val="000000" w:themeColor="text1"/>
                      <w:szCs w:val="21"/>
                    </w:rPr>
                    <w:t>村镇</w:t>
                  </w:r>
                  <w:r>
                    <w:rPr>
                      <w:color w:val="000000" w:themeColor="text1"/>
                      <w:kern w:val="0"/>
                      <w:szCs w:val="24"/>
                    </w:rPr>
                    <w:t>自来水管网供给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Ex>
              <w:trPr>
                <w:trHeight w:val="340" w:hRule="atLeast"/>
                <w:jc w:val="center"/>
              </w:trPr>
              <w:tc>
                <w:tcPr>
                  <w:tcW w:w="606" w:type="dxa"/>
                  <w:vAlign w:val="center"/>
                </w:tcPr>
                <w:p>
                  <w:pPr>
                    <w:widowControl/>
                    <w:adjustRightInd w:val="0"/>
                    <w:snapToGrid w:val="0"/>
                    <w:jc w:val="center"/>
                    <w:rPr>
                      <w:color w:val="000000" w:themeColor="text1"/>
                      <w:kern w:val="0"/>
                      <w:szCs w:val="24"/>
                    </w:rPr>
                  </w:pPr>
                  <w:r>
                    <w:rPr>
                      <w:color w:val="000000" w:themeColor="text1"/>
                      <w:kern w:val="0"/>
                      <w:szCs w:val="24"/>
                    </w:rPr>
                    <w:t>2</w:t>
                  </w:r>
                </w:p>
              </w:tc>
              <w:tc>
                <w:tcPr>
                  <w:tcW w:w="1655" w:type="dxa"/>
                  <w:vAlign w:val="center"/>
                </w:tcPr>
                <w:p>
                  <w:pPr>
                    <w:widowControl/>
                    <w:adjustRightInd w:val="0"/>
                    <w:snapToGrid w:val="0"/>
                    <w:jc w:val="center"/>
                    <w:rPr>
                      <w:color w:val="000000" w:themeColor="text1"/>
                      <w:kern w:val="0"/>
                      <w:szCs w:val="24"/>
                    </w:rPr>
                  </w:pPr>
                  <w:r>
                    <w:rPr>
                      <w:color w:val="000000" w:themeColor="text1"/>
                      <w:kern w:val="0"/>
                      <w:szCs w:val="24"/>
                    </w:rPr>
                    <w:t>电</w:t>
                  </w:r>
                </w:p>
              </w:tc>
              <w:tc>
                <w:tcPr>
                  <w:tcW w:w="1108" w:type="dxa"/>
                  <w:vAlign w:val="center"/>
                </w:tcPr>
                <w:p>
                  <w:pPr>
                    <w:widowControl/>
                    <w:adjustRightInd w:val="0"/>
                    <w:snapToGrid w:val="0"/>
                    <w:jc w:val="center"/>
                    <w:rPr>
                      <w:color w:val="000000" w:themeColor="text1"/>
                      <w:kern w:val="0"/>
                      <w:szCs w:val="24"/>
                      <w:highlight w:val="yellow"/>
                    </w:rPr>
                  </w:pPr>
                  <w:r>
                    <w:rPr>
                      <w:color w:val="000000" w:themeColor="text1"/>
                    </w:rPr>
                    <w:t>448.65</w:t>
                  </w:r>
                </w:p>
              </w:tc>
              <w:tc>
                <w:tcPr>
                  <w:tcW w:w="1043" w:type="dxa"/>
                  <w:vAlign w:val="center"/>
                </w:tcPr>
                <w:p>
                  <w:pPr>
                    <w:widowControl/>
                    <w:adjustRightInd w:val="0"/>
                    <w:snapToGrid w:val="0"/>
                    <w:jc w:val="center"/>
                    <w:rPr>
                      <w:rFonts w:hint="eastAsia" w:eastAsia="宋体"/>
                      <w:color w:val="000000" w:themeColor="text1"/>
                      <w:kern w:val="0"/>
                      <w:szCs w:val="24"/>
                      <w:lang w:val="en-US" w:eastAsia="zh-CN"/>
                    </w:rPr>
                  </w:pPr>
                  <w:r>
                    <w:rPr>
                      <w:color w:val="000000" w:themeColor="text1"/>
                      <w:szCs w:val="24"/>
                    </w:rPr>
                    <w:t>万</w:t>
                  </w:r>
                  <w:r>
                    <w:rPr>
                      <w:color w:val="000000" w:themeColor="text1"/>
                      <w:kern w:val="0"/>
                      <w:szCs w:val="24"/>
                    </w:rPr>
                    <w:t>kWh</w:t>
                  </w:r>
                  <w:r>
                    <w:rPr>
                      <w:rFonts w:hint="eastAsia"/>
                      <w:color w:val="000000" w:themeColor="text1"/>
                      <w:kern w:val="0"/>
                      <w:szCs w:val="24"/>
                      <w:lang w:val="en-US" w:eastAsia="zh-CN"/>
                    </w:rPr>
                    <w:t>/a</w:t>
                  </w:r>
                </w:p>
              </w:tc>
              <w:tc>
                <w:tcPr>
                  <w:tcW w:w="4247" w:type="dxa"/>
                  <w:gridSpan w:val="2"/>
                  <w:vAlign w:val="center"/>
                </w:tcPr>
                <w:p>
                  <w:pPr>
                    <w:widowControl/>
                    <w:adjustRightInd w:val="0"/>
                    <w:snapToGrid w:val="0"/>
                    <w:jc w:val="center"/>
                    <w:rPr>
                      <w:color w:val="000000" w:themeColor="text1"/>
                      <w:kern w:val="0"/>
                      <w:szCs w:val="24"/>
                    </w:rPr>
                  </w:pPr>
                  <w:r>
                    <w:rPr>
                      <w:color w:val="000000" w:themeColor="text1"/>
                      <w:kern w:val="0"/>
                      <w:szCs w:val="24"/>
                    </w:rPr>
                    <w:t>当地供电所供给</w:t>
                  </w:r>
                </w:p>
              </w:tc>
            </w:tr>
          </w:tbl>
          <w:p>
            <w:pPr>
              <w:spacing w:line="480" w:lineRule="exact"/>
              <w:jc w:val="center"/>
              <w:rPr>
                <w:b/>
                <w:color w:val="000000" w:themeColor="text1"/>
                <w:sz w:val="24"/>
                <w:szCs w:val="24"/>
              </w:rPr>
            </w:pPr>
            <w:r>
              <w:rPr>
                <w:b/>
                <w:color w:val="000000" w:themeColor="text1"/>
                <w:sz w:val="24"/>
                <w:szCs w:val="24"/>
              </w:rPr>
              <w:t>表</w:t>
            </w:r>
            <w:r>
              <w:rPr>
                <w:rFonts w:hint="eastAsia"/>
                <w:b/>
                <w:color w:val="000000" w:themeColor="text1"/>
                <w:sz w:val="24"/>
                <w:szCs w:val="24"/>
              </w:rPr>
              <w:t xml:space="preserve">4        油墨成分表 </w:t>
            </w:r>
          </w:p>
          <w:tbl>
            <w:tblPr>
              <w:tblStyle w:val="16"/>
              <w:tblW w:w="8598" w:type="dxa"/>
              <w:jc w:val="center"/>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417"/>
              <w:gridCol w:w="1417"/>
              <w:gridCol w:w="1418"/>
              <w:gridCol w:w="1416"/>
              <w:gridCol w:w="151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1417"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氧化铋</w:t>
                  </w:r>
                </w:p>
              </w:tc>
              <w:tc>
                <w:tcPr>
                  <w:tcW w:w="1417"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二氧化硅</w:t>
                  </w:r>
                </w:p>
              </w:tc>
              <w:tc>
                <w:tcPr>
                  <w:tcW w:w="1417"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氧化铜</w:t>
                  </w:r>
                </w:p>
              </w:tc>
              <w:tc>
                <w:tcPr>
                  <w:tcW w:w="1418"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氧化锂</w:t>
                  </w:r>
                </w:p>
              </w:tc>
              <w:tc>
                <w:tcPr>
                  <w:tcW w:w="1416"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松油醇</w:t>
                  </w:r>
                </w:p>
              </w:tc>
              <w:tc>
                <w:tcPr>
                  <w:tcW w:w="1513" w:type="dxa"/>
                  <w:tcBorders>
                    <w:tl2br w:val="nil"/>
                    <w:tr2bl w:val="nil"/>
                  </w:tcBorders>
                </w:tcPr>
                <w:p>
                  <w:pPr>
                    <w:pStyle w:val="2"/>
                    <w:spacing w:line="480" w:lineRule="exact"/>
                    <w:ind w:left="0" w:firstLine="0"/>
                    <w:jc w:val="center"/>
                    <w:rPr>
                      <w:color w:val="000000" w:themeColor="text1"/>
                      <w:sz w:val="21"/>
                      <w:szCs w:val="21"/>
                    </w:rPr>
                  </w:pPr>
                  <w:r>
                    <w:rPr>
                      <w:rFonts w:hint="eastAsia"/>
                      <w:color w:val="000000" w:themeColor="text1"/>
                      <w:sz w:val="21"/>
                      <w:szCs w:val="21"/>
                    </w:rPr>
                    <w:t>乙基纤维素</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417"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55%</w:t>
                  </w:r>
                </w:p>
              </w:tc>
              <w:tc>
                <w:tcPr>
                  <w:tcW w:w="1417"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5%</w:t>
                  </w:r>
                </w:p>
              </w:tc>
              <w:tc>
                <w:tcPr>
                  <w:tcW w:w="1417"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15%</w:t>
                  </w:r>
                </w:p>
              </w:tc>
              <w:tc>
                <w:tcPr>
                  <w:tcW w:w="1418"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5%</w:t>
                  </w:r>
                </w:p>
              </w:tc>
              <w:tc>
                <w:tcPr>
                  <w:tcW w:w="1416"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19%</w:t>
                  </w:r>
                </w:p>
              </w:tc>
              <w:tc>
                <w:tcPr>
                  <w:tcW w:w="1513" w:type="dxa"/>
                  <w:tcBorders>
                    <w:tl2br w:val="nil"/>
                    <w:tr2bl w:val="nil"/>
                  </w:tcBorders>
                </w:tcPr>
                <w:p>
                  <w:pPr>
                    <w:pStyle w:val="2"/>
                    <w:spacing w:line="480" w:lineRule="exact"/>
                    <w:ind w:left="0" w:firstLine="420" w:firstLineChars="200"/>
                    <w:jc w:val="both"/>
                    <w:rPr>
                      <w:color w:val="000000" w:themeColor="text1"/>
                      <w:sz w:val="21"/>
                      <w:szCs w:val="21"/>
                    </w:rPr>
                  </w:pPr>
                  <w:r>
                    <w:rPr>
                      <w:rFonts w:hint="eastAsia"/>
                      <w:color w:val="000000" w:themeColor="text1"/>
                      <w:sz w:val="21"/>
                      <w:szCs w:val="21"/>
                    </w:rPr>
                    <w:t>1%</w:t>
                  </w:r>
                </w:p>
              </w:tc>
            </w:tr>
          </w:tbl>
          <w:p>
            <w:pPr>
              <w:spacing w:line="480" w:lineRule="exact"/>
              <w:jc w:val="center"/>
              <w:rPr>
                <w:b/>
                <w:color w:val="000000" w:themeColor="text1"/>
                <w:sz w:val="24"/>
                <w:szCs w:val="24"/>
              </w:rPr>
            </w:pPr>
            <w:r>
              <w:rPr>
                <w:b/>
                <w:color w:val="000000" w:themeColor="text1"/>
                <w:sz w:val="24"/>
                <w:szCs w:val="24"/>
              </w:rPr>
              <w:t>表</w:t>
            </w:r>
            <w:r>
              <w:rPr>
                <w:rFonts w:hint="eastAsia"/>
                <w:b/>
                <w:color w:val="000000" w:themeColor="text1"/>
                <w:sz w:val="24"/>
                <w:szCs w:val="24"/>
                <w:lang w:val="en-US" w:eastAsia="zh-CN"/>
              </w:rPr>
              <w:t>5</w:t>
            </w:r>
            <w:r>
              <w:rPr>
                <w:rFonts w:hint="eastAsia"/>
                <w:b/>
                <w:color w:val="000000" w:themeColor="text1"/>
                <w:sz w:val="24"/>
                <w:szCs w:val="24"/>
              </w:rPr>
              <w:t xml:space="preserve">       </w:t>
            </w:r>
            <w:r>
              <w:rPr>
                <w:rFonts w:hint="eastAsia"/>
                <w:b/>
                <w:color w:val="000000" w:themeColor="text1"/>
                <w:sz w:val="24"/>
                <w:szCs w:val="24"/>
                <w:lang w:eastAsia="zh-CN"/>
              </w:rPr>
              <w:t>结构胶（硅酮胶）</w:t>
            </w:r>
            <w:r>
              <w:rPr>
                <w:rFonts w:hint="eastAsia"/>
                <w:b/>
                <w:color w:val="000000" w:themeColor="text1"/>
                <w:sz w:val="24"/>
                <w:szCs w:val="24"/>
              </w:rPr>
              <w:t xml:space="preserve">成分表 </w:t>
            </w:r>
          </w:p>
          <w:tbl>
            <w:tblPr>
              <w:tblStyle w:val="16"/>
              <w:tblW w:w="8629" w:type="dxa"/>
              <w:jc w:val="center"/>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1081"/>
              <w:gridCol w:w="1275"/>
              <w:gridCol w:w="975"/>
              <w:gridCol w:w="1450"/>
              <w:gridCol w:w="1100"/>
              <w:gridCol w:w="1200"/>
              <w:gridCol w:w="1548"/>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PrEx>
              <w:trPr>
                <w:jc w:val="center"/>
              </w:trPr>
              <w:tc>
                <w:tcPr>
                  <w:tcW w:w="1081" w:type="dxa"/>
                  <w:tcBorders>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有机羟基硅酮</w:t>
                  </w:r>
                </w:p>
              </w:tc>
              <w:tc>
                <w:tcPr>
                  <w:tcW w:w="1275" w:type="dxa"/>
                  <w:tcBorders>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有机甲基硅酮</w:t>
                  </w:r>
                </w:p>
              </w:tc>
              <w:tc>
                <w:tcPr>
                  <w:tcW w:w="975" w:type="dxa"/>
                  <w:tcBorders>
                    <w:right w:val="single" w:color="auto" w:sz="4" w:space="0"/>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甲基硅烷</w:t>
                  </w:r>
                </w:p>
              </w:tc>
              <w:tc>
                <w:tcPr>
                  <w:tcW w:w="1450" w:type="dxa"/>
                  <w:tcBorders>
                    <w:left w:val="single" w:color="auto" w:sz="4" w:space="0"/>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气相二氧化硅</w:t>
                  </w:r>
                </w:p>
              </w:tc>
              <w:tc>
                <w:tcPr>
                  <w:tcW w:w="1100" w:type="dxa"/>
                  <w:tcBorders>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碳酸钙</w:t>
                  </w:r>
                </w:p>
              </w:tc>
              <w:tc>
                <w:tcPr>
                  <w:tcW w:w="1200" w:type="dxa"/>
                  <w:tcBorders>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二丁基二月硅酸锡</w:t>
                  </w:r>
                </w:p>
              </w:tc>
              <w:tc>
                <w:tcPr>
                  <w:tcW w:w="1548" w:type="dxa"/>
                  <w:tcBorders>
                    <w:tl2br w:val="nil"/>
                    <w:tr2bl w:val="nil"/>
                  </w:tcBorders>
                  <w:vAlign w:val="center"/>
                </w:tcPr>
                <w:p>
                  <w:pPr>
                    <w:pStyle w:val="2"/>
                    <w:spacing w:line="480" w:lineRule="exact"/>
                    <w:ind w:left="0" w:firstLine="0"/>
                    <w:jc w:val="center"/>
                    <w:rPr>
                      <w:rFonts w:hint="eastAsia" w:eastAsia="宋体"/>
                      <w:color w:val="000000" w:themeColor="text1"/>
                      <w:sz w:val="21"/>
                      <w:szCs w:val="21"/>
                      <w:lang w:eastAsia="zh-CN"/>
                    </w:rPr>
                  </w:pPr>
                  <w:r>
                    <w:rPr>
                      <w:rFonts w:hint="eastAsia"/>
                      <w:color w:val="000000" w:themeColor="text1"/>
                      <w:sz w:val="21"/>
                      <w:szCs w:val="21"/>
                      <w:lang w:eastAsia="zh-CN"/>
                    </w:rPr>
                    <w:t>氨基硅烷</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1081" w:type="dxa"/>
                  <w:tcBorders>
                    <w:tl2br w:val="nil"/>
                    <w:tr2bl w:val="nil"/>
                  </w:tcBorders>
                  <w:vAlign w:val="center"/>
                </w:tcPr>
                <w:p>
                  <w:pPr>
                    <w:pStyle w:val="2"/>
                    <w:spacing w:line="480" w:lineRule="exact"/>
                    <w:ind w:left="0" w:leftChars="0" w:firstLine="0" w:firstLineChars="0"/>
                    <w:jc w:val="center"/>
                    <w:rPr>
                      <w:color w:val="000000" w:themeColor="text1"/>
                      <w:sz w:val="21"/>
                      <w:szCs w:val="21"/>
                    </w:rPr>
                  </w:pPr>
                  <w:r>
                    <w:rPr>
                      <w:rFonts w:hint="eastAsia"/>
                      <w:color w:val="000000" w:themeColor="text1"/>
                      <w:sz w:val="21"/>
                      <w:szCs w:val="21"/>
                      <w:lang w:val="en-US" w:eastAsia="zh-CN"/>
                    </w:rPr>
                    <w:t>4</w:t>
                  </w:r>
                  <w:r>
                    <w:rPr>
                      <w:rFonts w:hint="eastAsia"/>
                      <w:color w:val="000000" w:themeColor="text1"/>
                      <w:sz w:val="21"/>
                      <w:szCs w:val="21"/>
                    </w:rPr>
                    <w:t>5%</w:t>
                  </w:r>
                </w:p>
              </w:tc>
              <w:tc>
                <w:tcPr>
                  <w:tcW w:w="1275" w:type="dxa"/>
                  <w:tcBorders>
                    <w:tl2br w:val="nil"/>
                    <w:tr2bl w:val="nil"/>
                  </w:tcBorders>
                  <w:vAlign w:val="center"/>
                </w:tcPr>
                <w:p>
                  <w:pPr>
                    <w:pStyle w:val="2"/>
                    <w:spacing w:line="480" w:lineRule="exact"/>
                    <w:ind w:left="0" w:firstLine="420" w:firstLineChars="200"/>
                    <w:jc w:val="center"/>
                    <w:rPr>
                      <w:rFonts w:hint="eastAsia"/>
                      <w:color w:val="000000" w:themeColor="text1"/>
                      <w:sz w:val="21"/>
                      <w:szCs w:val="21"/>
                    </w:rPr>
                  </w:pPr>
                  <w:r>
                    <w:rPr>
                      <w:rFonts w:hint="eastAsia"/>
                      <w:color w:val="000000" w:themeColor="text1"/>
                      <w:sz w:val="21"/>
                      <w:szCs w:val="21"/>
                      <w:lang w:val="en-US" w:eastAsia="zh-CN"/>
                    </w:rPr>
                    <w:t>15</w:t>
                  </w:r>
                  <w:r>
                    <w:rPr>
                      <w:rFonts w:hint="eastAsia"/>
                      <w:color w:val="000000" w:themeColor="text1"/>
                      <w:sz w:val="21"/>
                      <w:szCs w:val="21"/>
                    </w:rPr>
                    <w:t>%</w:t>
                  </w:r>
                </w:p>
              </w:tc>
              <w:tc>
                <w:tcPr>
                  <w:tcW w:w="975" w:type="dxa"/>
                  <w:tcBorders>
                    <w:right w:val="single" w:color="auto" w:sz="4" w:space="0"/>
                    <w:tl2br w:val="nil"/>
                    <w:tr2bl w:val="nil"/>
                  </w:tcBorders>
                  <w:vAlign w:val="center"/>
                </w:tcPr>
                <w:p>
                  <w:pPr>
                    <w:pStyle w:val="2"/>
                    <w:spacing w:line="480" w:lineRule="exact"/>
                    <w:ind w:left="0" w:leftChars="0" w:firstLine="0" w:firstLineChars="0"/>
                    <w:jc w:val="center"/>
                    <w:rPr>
                      <w:color w:val="000000" w:themeColor="text1"/>
                      <w:sz w:val="21"/>
                      <w:szCs w:val="21"/>
                    </w:rPr>
                  </w:pPr>
                  <w:r>
                    <w:rPr>
                      <w:rFonts w:hint="eastAsia"/>
                      <w:color w:val="000000" w:themeColor="text1"/>
                      <w:sz w:val="21"/>
                      <w:szCs w:val="21"/>
                      <w:lang w:val="en-US" w:eastAsia="zh-CN"/>
                    </w:rPr>
                    <w:t>3</w:t>
                  </w:r>
                  <w:r>
                    <w:rPr>
                      <w:rFonts w:hint="eastAsia"/>
                      <w:color w:val="000000" w:themeColor="text1"/>
                      <w:sz w:val="21"/>
                      <w:szCs w:val="21"/>
                    </w:rPr>
                    <w:t>%</w:t>
                  </w:r>
                </w:p>
              </w:tc>
              <w:tc>
                <w:tcPr>
                  <w:tcW w:w="1450" w:type="dxa"/>
                  <w:tcBorders>
                    <w:left w:val="single" w:color="auto" w:sz="4" w:space="0"/>
                    <w:tl2br w:val="nil"/>
                    <w:tr2bl w:val="nil"/>
                  </w:tcBorders>
                  <w:vAlign w:val="center"/>
                </w:tcPr>
                <w:p>
                  <w:pPr>
                    <w:pStyle w:val="2"/>
                    <w:spacing w:line="480" w:lineRule="exact"/>
                    <w:ind w:left="0" w:firstLine="420" w:firstLineChars="200"/>
                    <w:jc w:val="center"/>
                    <w:rPr>
                      <w:rFonts w:hint="eastAsia" w:eastAsia="宋体"/>
                      <w:color w:val="000000" w:themeColor="text1"/>
                      <w:sz w:val="21"/>
                      <w:szCs w:val="21"/>
                      <w:lang w:val="en-US" w:eastAsia="zh-CN"/>
                    </w:rPr>
                  </w:pPr>
                  <w:r>
                    <w:rPr>
                      <w:rFonts w:hint="eastAsia"/>
                      <w:color w:val="000000" w:themeColor="text1"/>
                      <w:sz w:val="21"/>
                      <w:szCs w:val="21"/>
                      <w:lang w:val="en-US" w:eastAsia="zh-CN"/>
                    </w:rPr>
                    <w:t>6%</w:t>
                  </w:r>
                </w:p>
              </w:tc>
              <w:tc>
                <w:tcPr>
                  <w:tcW w:w="1100" w:type="dxa"/>
                  <w:tcBorders>
                    <w:tl2br w:val="nil"/>
                    <w:tr2bl w:val="nil"/>
                  </w:tcBorders>
                  <w:vAlign w:val="center"/>
                </w:tcPr>
                <w:p>
                  <w:pPr>
                    <w:pStyle w:val="2"/>
                    <w:spacing w:line="480" w:lineRule="exact"/>
                    <w:ind w:left="0" w:leftChars="0" w:firstLine="0" w:firstLineChars="0"/>
                    <w:jc w:val="center"/>
                    <w:rPr>
                      <w:color w:val="000000" w:themeColor="text1"/>
                      <w:sz w:val="21"/>
                      <w:szCs w:val="21"/>
                    </w:rPr>
                  </w:pPr>
                  <w:r>
                    <w:rPr>
                      <w:rFonts w:hint="eastAsia"/>
                      <w:color w:val="000000" w:themeColor="text1"/>
                      <w:sz w:val="21"/>
                      <w:szCs w:val="21"/>
                      <w:lang w:val="en-US" w:eastAsia="zh-CN"/>
                    </w:rPr>
                    <w:t>30</w:t>
                  </w:r>
                  <w:r>
                    <w:rPr>
                      <w:rFonts w:hint="eastAsia"/>
                      <w:color w:val="000000" w:themeColor="text1"/>
                      <w:sz w:val="21"/>
                      <w:szCs w:val="21"/>
                    </w:rPr>
                    <w:t>%</w:t>
                  </w:r>
                </w:p>
              </w:tc>
              <w:tc>
                <w:tcPr>
                  <w:tcW w:w="1200" w:type="dxa"/>
                  <w:tcBorders>
                    <w:tl2br w:val="nil"/>
                    <w:tr2bl w:val="nil"/>
                  </w:tcBorders>
                  <w:vAlign w:val="center"/>
                </w:tcPr>
                <w:p>
                  <w:pPr>
                    <w:pStyle w:val="2"/>
                    <w:spacing w:line="480" w:lineRule="exact"/>
                    <w:ind w:left="0" w:leftChars="0" w:firstLine="0" w:firstLineChars="0"/>
                    <w:jc w:val="center"/>
                    <w:rPr>
                      <w:color w:val="000000" w:themeColor="text1"/>
                      <w:sz w:val="21"/>
                      <w:szCs w:val="21"/>
                    </w:rPr>
                  </w:pPr>
                  <w:r>
                    <w:rPr>
                      <w:rFonts w:hint="eastAsia"/>
                      <w:color w:val="000000" w:themeColor="text1"/>
                      <w:sz w:val="21"/>
                      <w:szCs w:val="21"/>
                      <w:lang w:val="en-US" w:eastAsia="zh-CN"/>
                    </w:rPr>
                    <w:t>0.04</w:t>
                  </w:r>
                  <w:r>
                    <w:rPr>
                      <w:rFonts w:hint="eastAsia"/>
                      <w:color w:val="000000" w:themeColor="text1"/>
                      <w:sz w:val="21"/>
                      <w:szCs w:val="21"/>
                    </w:rPr>
                    <w:t>%</w:t>
                  </w:r>
                </w:p>
              </w:tc>
              <w:tc>
                <w:tcPr>
                  <w:tcW w:w="1548" w:type="dxa"/>
                  <w:tcBorders>
                    <w:tl2br w:val="nil"/>
                    <w:tr2bl w:val="nil"/>
                  </w:tcBorders>
                  <w:vAlign w:val="center"/>
                </w:tcPr>
                <w:p>
                  <w:pPr>
                    <w:pStyle w:val="2"/>
                    <w:spacing w:line="480" w:lineRule="exact"/>
                    <w:ind w:left="0" w:firstLine="420" w:firstLineChars="200"/>
                    <w:jc w:val="center"/>
                    <w:rPr>
                      <w:color w:val="000000" w:themeColor="text1"/>
                      <w:sz w:val="21"/>
                      <w:szCs w:val="21"/>
                    </w:rPr>
                  </w:pPr>
                  <w:r>
                    <w:rPr>
                      <w:rFonts w:hint="eastAsia"/>
                      <w:color w:val="000000" w:themeColor="text1"/>
                      <w:sz w:val="21"/>
                      <w:szCs w:val="21"/>
                      <w:lang w:val="en-US" w:eastAsia="zh-CN"/>
                    </w:rPr>
                    <w:t>0.4</w:t>
                  </w:r>
                  <w:r>
                    <w:rPr>
                      <w:rFonts w:hint="eastAsia"/>
                      <w:color w:val="000000" w:themeColor="text1"/>
                      <w:sz w:val="21"/>
                      <w:szCs w:val="21"/>
                    </w:rPr>
                    <w:t>%</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bCs/>
                <w:color w:val="000000" w:themeColor="text1"/>
                <w:sz w:val="24"/>
                <w:szCs w:val="24"/>
                <w:lang w:eastAsia="zh-CN"/>
              </w:rPr>
            </w:pPr>
            <w:r>
              <w:rPr>
                <w:rFonts w:hint="eastAsia"/>
                <w:bCs/>
                <w:color w:val="000000" w:themeColor="text1"/>
                <w:sz w:val="24"/>
                <w:szCs w:val="24"/>
                <w:lang w:eastAsia="zh-CN"/>
              </w:rPr>
              <w:t>物料性质：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bCs/>
                <w:color w:val="000000" w:themeColor="text1"/>
                <w:sz w:val="24"/>
                <w:szCs w:val="24"/>
                <w:lang w:val="en-US" w:eastAsia="zh-CN"/>
              </w:rPr>
            </w:pPr>
            <w:r>
              <w:rPr>
                <w:rFonts w:hint="eastAsia"/>
                <w:bCs/>
                <w:color w:val="000000" w:themeColor="text1"/>
                <w:sz w:val="24"/>
                <w:szCs w:val="24"/>
                <w:lang w:eastAsia="zh-CN"/>
              </w:rPr>
              <w:t>结构胶（硅酮胶）：是以聚二甲基硅氧烷为主要原料，辅以交联剂、填料、增塑剂、偶联剂、催化剂在真空状态下混合而成的膏状物，在室温下通过与空气中的水发生应固化形成弹性硅橡胶。硅酮玻璃胶的粘接力强，拉伸强度大，同时又具有耐候性、抗振性，和防潮、抗臭气和适应冷热变化大的特点。双组分硅酮胶是指硅酮胶分成</w:t>
            </w:r>
            <w:r>
              <w:rPr>
                <w:rFonts w:hint="eastAsia"/>
                <w:bCs/>
                <w:color w:val="000000" w:themeColor="text1"/>
                <w:sz w:val="24"/>
                <w:szCs w:val="24"/>
                <w:lang w:val="en-US" w:eastAsia="zh-CN"/>
              </w:rPr>
              <w:t>A\B两组，任何一组单独存在都不能形成固化，但两组胶浆一旦混合就产生固化。</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bCs/>
                <w:color w:val="000000" w:themeColor="text1"/>
                <w:sz w:val="24"/>
                <w:szCs w:val="24"/>
                <w:lang w:eastAsia="zh-CN"/>
              </w:rPr>
            </w:pPr>
            <w:r>
              <w:rPr>
                <w:rFonts w:hint="eastAsia"/>
                <w:bCs/>
                <w:color w:val="000000" w:themeColor="text1"/>
                <w:sz w:val="24"/>
                <w:szCs w:val="24"/>
                <w:lang w:eastAsia="zh-CN"/>
              </w:rPr>
              <w:t>热熔丁基胶：是以聚异丁烯为主要基料的单组份、无溶剂密封胶。该产品具有优异的抗紫外光老化、极低的水蒸气透过率和对玻璃与金属有良好的粘接强度等特点。已大量用于中空玻璃的内道密封，其技术性能居国内先进。</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bCs/>
                <w:color w:val="000000" w:themeColor="text1"/>
                <w:sz w:val="24"/>
                <w:szCs w:val="24"/>
                <w:lang w:val="en-US" w:eastAsia="zh-CN"/>
              </w:rPr>
            </w:pPr>
            <w:r>
              <w:rPr>
                <w:rFonts w:hint="eastAsia"/>
                <w:bCs/>
                <w:color w:val="000000" w:themeColor="text1"/>
                <w:sz w:val="24"/>
                <w:szCs w:val="24"/>
                <w:lang w:val="en-US" w:eastAsia="zh-CN"/>
              </w:rPr>
              <w:t>PVB胶膜：PVB全称聚乙烯醇缩丁醛，是用试剂盐酸作催化剂使正丁醛与聚乙烯醇纯水溶液进行缩合反应而成的合成树脂，具有很高的粘结性能，属于可燃物质。玻璃化温度57</w:t>
            </w:r>
            <w:r>
              <w:rPr>
                <w:rFonts w:hint="eastAsia" w:ascii="宋体" w:hAnsi="宋体" w:eastAsia="宋体" w:cs="宋体"/>
                <w:bCs/>
                <w:color w:val="000000" w:themeColor="text1"/>
                <w:sz w:val="24"/>
                <w:szCs w:val="24"/>
                <w:lang w:val="en-US" w:eastAsia="zh-CN"/>
              </w:rPr>
              <w:t>℃</w:t>
            </w:r>
            <w:r>
              <w:rPr>
                <w:rFonts w:hint="eastAsia"/>
                <w:bCs/>
                <w:color w:val="000000" w:themeColor="text1"/>
                <w:sz w:val="24"/>
                <w:szCs w:val="24"/>
                <w:lang w:val="en-US" w:eastAsia="zh-CN"/>
              </w:rPr>
              <w:t>、软化温度60-75</w:t>
            </w:r>
            <w:r>
              <w:rPr>
                <w:rFonts w:hint="eastAsia" w:ascii="宋体" w:hAnsi="宋体" w:eastAsia="宋体" w:cs="宋体"/>
                <w:bCs/>
                <w:color w:val="000000" w:themeColor="text1"/>
                <w:sz w:val="24"/>
                <w:szCs w:val="24"/>
                <w:lang w:val="en-US" w:eastAsia="zh-CN"/>
              </w:rPr>
              <w:t>℃</w:t>
            </w:r>
            <w:r>
              <w:rPr>
                <w:rFonts w:hint="eastAsia"/>
                <w:bCs/>
                <w:color w:val="000000" w:themeColor="text1"/>
                <w:sz w:val="24"/>
                <w:szCs w:val="24"/>
                <w:lang w:val="en-US" w:eastAsia="zh-CN"/>
              </w:rPr>
              <w:t>，加热到100</w:t>
            </w:r>
            <w:r>
              <w:rPr>
                <w:rFonts w:hint="eastAsia" w:ascii="宋体" w:hAnsi="宋体" w:eastAsia="宋体" w:cs="宋体"/>
                <w:bCs/>
                <w:color w:val="000000" w:themeColor="text1"/>
                <w:sz w:val="24"/>
                <w:szCs w:val="24"/>
                <w:lang w:val="en-US" w:eastAsia="zh-CN"/>
              </w:rPr>
              <w:t>℃</w:t>
            </w:r>
            <w:r>
              <w:rPr>
                <w:rFonts w:hint="eastAsia"/>
                <w:bCs/>
                <w:color w:val="000000" w:themeColor="text1"/>
                <w:sz w:val="24"/>
                <w:szCs w:val="24"/>
                <w:lang w:val="en-US" w:eastAsia="zh-CN"/>
              </w:rPr>
              <w:t>以后才发生挥发分解，在200-240</w:t>
            </w:r>
            <w:r>
              <w:rPr>
                <w:rFonts w:hint="eastAsia" w:ascii="宋体" w:hAnsi="宋体" w:eastAsia="宋体" w:cs="宋体"/>
                <w:bCs/>
                <w:color w:val="000000" w:themeColor="text1"/>
                <w:sz w:val="24"/>
                <w:szCs w:val="24"/>
                <w:lang w:val="en-US" w:eastAsia="zh-CN"/>
              </w:rPr>
              <w:t>℃</w:t>
            </w:r>
            <w:r>
              <w:rPr>
                <w:rFonts w:hint="eastAsia"/>
                <w:bCs/>
                <w:color w:val="000000" w:themeColor="text1"/>
                <w:sz w:val="24"/>
                <w:szCs w:val="24"/>
                <w:lang w:val="en-US" w:eastAsia="zh-CN"/>
              </w:rPr>
              <w:t>时几乎完全分解。广泛应用于夹层玻璃，当玻璃由于外力作用破碎后，碎片与胶膜紧紧黏在一起，不会脱落。其主要成分为：乙烯、PVB树脂和增塑剂。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bCs/>
                <w:color w:val="000000" w:themeColor="text1"/>
                <w:sz w:val="24"/>
                <w:szCs w:val="24"/>
              </w:rPr>
            </w:pPr>
            <w:r>
              <w:rPr>
                <w:bCs/>
                <w:color w:val="000000" w:themeColor="text1"/>
                <w:sz w:val="24"/>
                <w:szCs w:val="24"/>
              </w:rPr>
              <w:t>⑻生产规模：项目建成后，</w:t>
            </w:r>
            <w:r>
              <w:rPr>
                <w:color w:val="000000" w:themeColor="text1"/>
                <w:sz w:val="24"/>
                <w:szCs w:val="24"/>
              </w:rPr>
              <w:t>加工玻璃45万m</w:t>
            </w:r>
            <w:r>
              <w:rPr>
                <w:color w:val="000000" w:themeColor="text1"/>
                <w:sz w:val="24"/>
                <w:szCs w:val="24"/>
                <w:vertAlign w:val="superscript"/>
              </w:rPr>
              <w:t>2</w:t>
            </w:r>
            <w:r>
              <w:rPr>
                <w:color w:val="000000" w:themeColor="text1"/>
                <w:sz w:val="24"/>
                <w:szCs w:val="24"/>
              </w:rPr>
              <w:t>/a</w:t>
            </w:r>
            <w:r>
              <w:rPr>
                <w:bCs/>
                <w:color w:val="000000" w:themeColor="text1"/>
                <w:sz w:val="24"/>
                <w:szCs w:val="24"/>
              </w:rPr>
              <w:t>，产品方案见表</w:t>
            </w:r>
            <w:r>
              <w:rPr>
                <w:rFonts w:hint="eastAsia"/>
                <w:bCs/>
                <w:color w:val="000000" w:themeColor="text1"/>
                <w:sz w:val="24"/>
                <w:szCs w:val="24"/>
                <w:lang w:val="en-US" w:eastAsia="zh-CN"/>
              </w:rPr>
              <w:t>6</w:t>
            </w:r>
            <w:r>
              <w:rPr>
                <w:bCs/>
                <w:color w:val="000000" w:themeColor="text1"/>
                <w:sz w:val="24"/>
                <w:szCs w:val="24"/>
              </w:rPr>
              <w:t>。</w:t>
            </w:r>
          </w:p>
          <w:p>
            <w:pPr>
              <w:autoSpaceDE w:val="0"/>
              <w:autoSpaceDN w:val="0"/>
              <w:adjustRightInd w:val="0"/>
              <w:snapToGrid w:val="0"/>
              <w:spacing w:line="480" w:lineRule="exact"/>
              <w:jc w:val="center"/>
              <w:rPr>
                <w:b/>
                <w:color w:val="000000" w:themeColor="text1"/>
                <w:sz w:val="24"/>
                <w:szCs w:val="24"/>
              </w:rPr>
            </w:pPr>
            <w:r>
              <w:rPr>
                <w:b/>
                <w:color w:val="000000" w:themeColor="text1"/>
                <w:sz w:val="24"/>
                <w:szCs w:val="24"/>
              </w:rPr>
              <w:t>表</w:t>
            </w:r>
            <w:r>
              <w:rPr>
                <w:rFonts w:hint="eastAsia"/>
                <w:b/>
                <w:color w:val="000000" w:themeColor="text1"/>
                <w:sz w:val="24"/>
                <w:szCs w:val="24"/>
                <w:lang w:val="en-US" w:eastAsia="zh-CN"/>
              </w:rPr>
              <w:t>6</w:t>
            </w:r>
            <w:r>
              <w:rPr>
                <w:b/>
                <w:color w:val="000000" w:themeColor="text1"/>
                <w:sz w:val="24"/>
                <w:szCs w:val="24"/>
              </w:rPr>
              <w:t xml:space="preserve">    产品方案一览表</w:t>
            </w:r>
          </w:p>
          <w:tbl>
            <w:tblPr>
              <w:tblStyle w:val="15"/>
              <w:tblW w:w="85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180"/>
              <w:gridCol w:w="2009"/>
              <w:gridCol w:w="20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序号</w:t>
                  </w:r>
                </w:p>
              </w:tc>
              <w:tc>
                <w:tcPr>
                  <w:tcW w:w="2180"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产品种类</w:t>
                  </w:r>
                </w:p>
              </w:tc>
              <w:tc>
                <w:tcPr>
                  <w:tcW w:w="2009"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产量（</w:t>
                  </w:r>
                  <w:r>
                    <w:rPr>
                      <w:rFonts w:hint="eastAsia"/>
                      <w:snapToGrid w:val="0"/>
                      <w:color w:val="000000" w:themeColor="text1"/>
                      <w:kern w:val="0"/>
                      <w:szCs w:val="21"/>
                    </w:rPr>
                    <w:t>m</w:t>
                  </w:r>
                  <w:r>
                    <w:rPr>
                      <w:rFonts w:hint="eastAsia"/>
                      <w:snapToGrid w:val="0"/>
                      <w:color w:val="000000" w:themeColor="text1"/>
                      <w:kern w:val="0"/>
                      <w:szCs w:val="21"/>
                      <w:vertAlign w:val="superscript"/>
                    </w:rPr>
                    <w:t>3</w:t>
                  </w:r>
                  <w:r>
                    <w:rPr>
                      <w:snapToGrid w:val="0"/>
                      <w:color w:val="000000" w:themeColor="text1"/>
                      <w:kern w:val="0"/>
                      <w:szCs w:val="21"/>
                    </w:rPr>
                    <w:t>/a）</w:t>
                  </w:r>
                </w:p>
              </w:tc>
              <w:tc>
                <w:tcPr>
                  <w:tcW w:w="2088"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1</w:t>
                  </w:r>
                </w:p>
              </w:tc>
              <w:tc>
                <w:tcPr>
                  <w:tcW w:w="2180" w:type="dxa"/>
                  <w:vAlign w:val="center"/>
                </w:tcPr>
                <w:p>
                  <w:pPr>
                    <w:autoSpaceDE w:val="0"/>
                    <w:autoSpaceDN w:val="0"/>
                    <w:adjustRightInd w:val="0"/>
                    <w:snapToGrid w:val="0"/>
                    <w:jc w:val="center"/>
                    <w:rPr>
                      <w:snapToGrid w:val="0"/>
                      <w:color w:val="000000" w:themeColor="text1"/>
                      <w:kern w:val="0"/>
                      <w:szCs w:val="21"/>
                    </w:rPr>
                  </w:pPr>
                  <w:r>
                    <w:rPr>
                      <w:color w:val="000000" w:themeColor="text1"/>
                    </w:rPr>
                    <w:t>中空玻璃</w:t>
                  </w:r>
                </w:p>
              </w:tc>
              <w:tc>
                <w:tcPr>
                  <w:tcW w:w="2009" w:type="dxa"/>
                  <w:vAlign w:val="center"/>
                </w:tcPr>
                <w:p>
                  <w:pPr>
                    <w:autoSpaceDE w:val="0"/>
                    <w:autoSpaceDN w:val="0"/>
                    <w:adjustRightInd w:val="0"/>
                    <w:snapToGrid w:val="0"/>
                    <w:jc w:val="center"/>
                    <w:rPr>
                      <w:snapToGrid w:val="0"/>
                      <w:color w:val="000000" w:themeColor="text1"/>
                      <w:kern w:val="0"/>
                      <w:szCs w:val="21"/>
                    </w:rPr>
                  </w:pPr>
                  <w:r>
                    <w:rPr>
                      <w:color w:val="000000" w:themeColor="text1"/>
                    </w:rPr>
                    <w:t>13万</w:t>
                  </w:r>
                </w:p>
              </w:tc>
              <w:tc>
                <w:tcPr>
                  <w:tcW w:w="2088" w:type="dxa"/>
                  <w:vAlign w:val="center"/>
                </w:tcPr>
                <w:p>
                  <w:pPr>
                    <w:autoSpaceDE w:val="0"/>
                    <w:autoSpaceDN w:val="0"/>
                    <w:adjustRightInd w:val="0"/>
                    <w:snapToGrid w:val="0"/>
                    <w:jc w:val="center"/>
                    <w:rPr>
                      <w:snapToGrid w:val="0"/>
                      <w:color w:val="000000" w:themeColor="text1"/>
                      <w:kern w:val="0"/>
                      <w:szCs w:val="21"/>
                    </w:rPr>
                  </w:pPr>
                  <w:r>
                    <w:rPr>
                      <w:rFonts w:hint="eastAsia"/>
                      <w:color w:val="000000" w:themeColor="text1"/>
                    </w:rPr>
                    <w:t>用于</w:t>
                  </w:r>
                  <w:r>
                    <w:rPr>
                      <w:rFonts w:hint="eastAsia"/>
                      <w:snapToGrid w:val="0"/>
                      <w:color w:val="000000" w:themeColor="text1"/>
                      <w:kern w:val="0"/>
                      <w:szCs w:val="21"/>
                    </w:rPr>
                    <w:t>门窗、幕墙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2</w:t>
                  </w:r>
                </w:p>
              </w:tc>
              <w:tc>
                <w:tcPr>
                  <w:tcW w:w="2180" w:type="dxa"/>
                  <w:vAlign w:val="center"/>
                </w:tcPr>
                <w:p>
                  <w:pPr>
                    <w:autoSpaceDE w:val="0"/>
                    <w:autoSpaceDN w:val="0"/>
                    <w:adjustRightInd w:val="0"/>
                    <w:snapToGrid w:val="0"/>
                    <w:jc w:val="center"/>
                    <w:rPr>
                      <w:snapToGrid w:val="0"/>
                      <w:color w:val="000000" w:themeColor="text1"/>
                      <w:kern w:val="0"/>
                      <w:szCs w:val="21"/>
                    </w:rPr>
                  </w:pPr>
                  <w:r>
                    <w:rPr>
                      <w:color w:val="000000" w:themeColor="text1"/>
                    </w:rPr>
                    <w:t>夹胶玻璃</w:t>
                  </w:r>
                </w:p>
              </w:tc>
              <w:tc>
                <w:tcPr>
                  <w:tcW w:w="2009" w:type="dxa"/>
                  <w:vAlign w:val="center"/>
                </w:tcPr>
                <w:p>
                  <w:pPr>
                    <w:autoSpaceDE w:val="0"/>
                    <w:autoSpaceDN w:val="0"/>
                    <w:adjustRightInd w:val="0"/>
                    <w:snapToGrid w:val="0"/>
                    <w:jc w:val="center"/>
                    <w:rPr>
                      <w:snapToGrid w:val="0"/>
                      <w:color w:val="000000" w:themeColor="text1"/>
                      <w:kern w:val="0"/>
                      <w:szCs w:val="21"/>
                    </w:rPr>
                  </w:pPr>
                  <w:r>
                    <w:rPr>
                      <w:color w:val="000000" w:themeColor="text1"/>
                    </w:rPr>
                    <w:t>9万</w:t>
                  </w:r>
                </w:p>
              </w:tc>
              <w:tc>
                <w:tcPr>
                  <w:tcW w:w="2088" w:type="dxa"/>
                  <w:vAlign w:val="center"/>
                </w:tcPr>
                <w:p>
                  <w:pPr>
                    <w:autoSpaceDE w:val="0"/>
                    <w:autoSpaceDN w:val="0"/>
                    <w:adjustRightInd w:val="0"/>
                    <w:snapToGrid w:val="0"/>
                    <w:jc w:val="center"/>
                    <w:rPr>
                      <w:snapToGrid w:val="0"/>
                      <w:color w:val="000000" w:themeColor="text1"/>
                      <w:kern w:val="0"/>
                      <w:szCs w:val="21"/>
                    </w:rPr>
                  </w:pPr>
                  <w:r>
                    <w:rPr>
                      <w:rFonts w:hint="eastAsia"/>
                      <w:color w:val="000000" w:themeColor="text1"/>
                    </w:rPr>
                    <w:t>用于</w:t>
                  </w:r>
                  <w:r>
                    <w:rPr>
                      <w:rFonts w:hint="eastAsia"/>
                      <w:snapToGrid w:val="0"/>
                      <w:color w:val="000000" w:themeColor="text1"/>
                      <w:kern w:val="0"/>
                      <w:szCs w:val="21"/>
                    </w:rPr>
                    <w:t>护栏、栈道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3</w:t>
                  </w:r>
                </w:p>
              </w:tc>
              <w:tc>
                <w:tcPr>
                  <w:tcW w:w="2180" w:type="dxa"/>
                  <w:vAlign w:val="center"/>
                </w:tcPr>
                <w:p>
                  <w:pPr>
                    <w:autoSpaceDE w:val="0"/>
                    <w:autoSpaceDN w:val="0"/>
                    <w:adjustRightInd w:val="0"/>
                    <w:snapToGrid w:val="0"/>
                    <w:jc w:val="center"/>
                    <w:rPr>
                      <w:snapToGrid w:val="0"/>
                      <w:color w:val="000000" w:themeColor="text1"/>
                      <w:kern w:val="0"/>
                      <w:szCs w:val="21"/>
                    </w:rPr>
                  </w:pPr>
                  <w:r>
                    <w:rPr>
                      <w:color w:val="000000" w:themeColor="text1"/>
                    </w:rPr>
                    <w:t>钢化玻璃</w:t>
                  </w:r>
                </w:p>
              </w:tc>
              <w:tc>
                <w:tcPr>
                  <w:tcW w:w="2009" w:type="dxa"/>
                  <w:vAlign w:val="center"/>
                </w:tcPr>
                <w:p>
                  <w:pPr>
                    <w:autoSpaceDE w:val="0"/>
                    <w:autoSpaceDN w:val="0"/>
                    <w:adjustRightInd w:val="0"/>
                    <w:snapToGrid w:val="0"/>
                    <w:jc w:val="center"/>
                    <w:rPr>
                      <w:snapToGrid w:val="0"/>
                      <w:color w:val="000000" w:themeColor="text1"/>
                      <w:kern w:val="0"/>
                      <w:szCs w:val="21"/>
                    </w:rPr>
                  </w:pPr>
                  <w:r>
                    <w:rPr>
                      <w:color w:val="000000" w:themeColor="text1"/>
                    </w:rPr>
                    <w:t>12万</w:t>
                  </w:r>
                </w:p>
              </w:tc>
              <w:tc>
                <w:tcPr>
                  <w:tcW w:w="2088" w:type="dxa"/>
                  <w:vAlign w:val="center"/>
                </w:tcPr>
                <w:p>
                  <w:pPr>
                    <w:autoSpaceDE w:val="0"/>
                    <w:autoSpaceDN w:val="0"/>
                    <w:adjustRightInd w:val="0"/>
                    <w:snapToGrid w:val="0"/>
                    <w:jc w:val="center"/>
                    <w:rPr>
                      <w:snapToGrid w:val="0"/>
                      <w:color w:val="000000" w:themeColor="text1"/>
                      <w:kern w:val="0"/>
                      <w:szCs w:val="21"/>
                    </w:rPr>
                  </w:pPr>
                  <w:r>
                    <w:rPr>
                      <w:rFonts w:hint="eastAsia"/>
                      <w:color w:val="000000" w:themeColor="text1"/>
                    </w:rPr>
                    <w:t>用于</w:t>
                  </w:r>
                  <w:r>
                    <w:rPr>
                      <w:rFonts w:hint="eastAsia"/>
                      <w:snapToGrid w:val="0"/>
                      <w:color w:val="000000" w:themeColor="text1"/>
                      <w:kern w:val="0"/>
                      <w:szCs w:val="21"/>
                    </w:rPr>
                    <w:t>隔断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4</w:t>
                  </w:r>
                </w:p>
              </w:tc>
              <w:tc>
                <w:tcPr>
                  <w:tcW w:w="2180" w:type="dxa"/>
                  <w:vAlign w:val="center"/>
                </w:tcPr>
                <w:p>
                  <w:pPr>
                    <w:autoSpaceDE w:val="0"/>
                    <w:autoSpaceDN w:val="0"/>
                    <w:adjustRightInd w:val="0"/>
                    <w:snapToGrid w:val="0"/>
                    <w:jc w:val="center"/>
                    <w:rPr>
                      <w:snapToGrid w:val="0"/>
                      <w:color w:val="000000" w:themeColor="text1"/>
                      <w:kern w:val="0"/>
                      <w:szCs w:val="21"/>
                    </w:rPr>
                  </w:pPr>
                  <w:r>
                    <w:rPr>
                      <w:color w:val="000000" w:themeColor="text1"/>
                    </w:rPr>
                    <w:t>防弹玻璃</w:t>
                  </w:r>
                </w:p>
              </w:tc>
              <w:tc>
                <w:tcPr>
                  <w:tcW w:w="2009" w:type="dxa"/>
                  <w:vAlign w:val="center"/>
                </w:tcPr>
                <w:p>
                  <w:pPr>
                    <w:autoSpaceDE w:val="0"/>
                    <w:autoSpaceDN w:val="0"/>
                    <w:adjustRightInd w:val="0"/>
                    <w:snapToGrid w:val="0"/>
                    <w:jc w:val="center"/>
                    <w:rPr>
                      <w:snapToGrid w:val="0"/>
                      <w:color w:val="000000" w:themeColor="text1"/>
                      <w:kern w:val="0"/>
                      <w:szCs w:val="21"/>
                    </w:rPr>
                  </w:pPr>
                  <w:r>
                    <w:rPr>
                      <w:color w:val="000000" w:themeColor="text1"/>
                    </w:rPr>
                    <w:t>5万</w:t>
                  </w:r>
                </w:p>
              </w:tc>
              <w:tc>
                <w:tcPr>
                  <w:tcW w:w="2088" w:type="dxa"/>
                  <w:vAlign w:val="center"/>
                </w:tcPr>
                <w:p>
                  <w:pPr>
                    <w:autoSpaceDE w:val="0"/>
                    <w:autoSpaceDN w:val="0"/>
                    <w:adjustRightInd w:val="0"/>
                    <w:snapToGrid w:val="0"/>
                    <w:jc w:val="center"/>
                    <w:rPr>
                      <w:snapToGrid w:val="0"/>
                      <w:color w:val="000000" w:themeColor="text1"/>
                      <w:kern w:val="0"/>
                      <w:szCs w:val="21"/>
                    </w:rPr>
                  </w:pPr>
                  <w:r>
                    <w:rPr>
                      <w:rFonts w:hint="eastAsia"/>
                      <w:color w:val="000000" w:themeColor="text1"/>
                    </w:rPr>
                    <w:t>用于</w:t>
                  </w:r>
                  <w:r>
                    <w:rPr>
                      <w:rFonts w:hint="eastAsia"/>
                      <w:snapToGrid w:val="0"/>
                      <w:color w:val="000000" w:themeColor="text1"/>
                      <w:kern w:val="0"/>
                      <w:szCs w:val="21"/>
                    </w:rPr>
                    <w:t>银行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snapToGrid w:val="0"/>
                      <w:color w:val="000000" w:themeColor="text1"/>
                      <w:kern w:val="0"/>
                      <w:szCs w:val="21"/>
                    </w:rPr>
                    <w:t>5</w:t>
                  </w:r>
                </w:p>
              </w:tc>
              <w:tc>
                <w:tcPr>
                  <w:tcW w:w="2180" w:type="dxa"/>
                  <w:vAlign w:val="center"/>
                </w:tcPr>
                <w:p>
                  <w:pPr>
                    <w:autoSpaceDE w:val="0"/>
                    <w:autoSpaceDN w:val="0"/>
                    <w:adjustRightInd w:val="0"/>
                    <w:snapToGrid w:val="0"/>
                    <w:jc w:val="center"/>
                    <w:rPr>
                      <w:snapToGrid w:val="0"/>
                      <w:color w:val="000000" w:themeColor="text1"/>
                      <w:kern w:val="0"/>
                      <w:szCs w:val="21"/>
                    </w:rPr>
                  </w:pPr>
                  <w:r>
                    <w:rPr>
                      <w:color w:val="000000" w:themeColor="text1"/>
                    </w:rPr>
                    <w:t>工艺玻璃</w:t>
                  </w:r>
                </w:p>
              </w:tc>
              <w:tc>
                <w:tcPr>
                  <w:tcW w:w="2009" w:type="dxa"/>
                  <w:vAlign w:val="center"/>
                </w:tcPr>
                <w:p>
                  <w:pPr>
                    <w:autoSpaceDE w:val="0"/>
                    <w:autoSpaceDN w:val="0"/>
                    <w:adjustRightInd w:val="0"/>
                    <w:snapToGrid w:val="0"/>
                    <w:jc w:val="center"/>
                    <w:rPr>
                      <w:snapToGrid w:val="0"/>
                      <w:color w:val="000000" w:themeColor="text1"/>
                      <w:kern w:val="0"/>
                      <w:szCs w:val="21"/>
                    </w:rPr>
                  </w:pPr>
                  <w:r>
                    <w:rPr>
                      <w:color w:val="000000" w:themeColor="text1"/>
                    </w:rPr>
                    <w:t>6万</w:t>
                  </w:r>
                </w:p>
              </w:tc>
              <w:tc>
                <w:tcPr>
                  <w:tcW w:w="2088" w:type="dxa"/>
                  <w:vAlign w:val="center"/>
                </w:tcPr>
                <w:p>
                  <w:pPr>
                    <w:autoSpaceDE w:val="0"/>
                    <w:autoSpaceDN w:val="0"/>
                    <w:adjustRightInd w:val="0"/>
                    <w:snapToGrid w:val="0"/>
                    <w:jc w:val="center"/>
                    <w:rPr>
                      <w:snapToGrid w:val="0"/>
                      <w:color w:val="000000" w:themeColor="text1"/>
                      <w:kern w:val="0"/>
                      <w:szCs w:val="21"/>
                    </w:rPr>
                  </w:pPr>
                  <w:r>
                    <w:rPr>
                      <w:rFonts w:hint="eastAsia"/>
                      <w:color w:val="000000" w:themeColor="text1"/>
                    </w:rPr>
                    <w:t>用于</w:t>
                  </w:r>
                  <w:r>
                    <w:rPr>
                      <w:rFonts w:hint="eastAsia"/>
                      <w:snapToGrid w:val="0"/>
                      <w:color w:val="000000" w:themeColor="text1"/>
                      <w:kern w:val="0"/>
                      <w:szCs w:val="21"/>
                    </w:rPr>
                    <w:t>装饰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27" w:type="dxa"/>
                  <w:vAlign w:val="center"/>
                </w:tcPr>
                <w:p>
                  <w:pPr>
                    <w:autoSpaceDE w:val="0"/>
                    <w:autoSpaceDN w:val="0"/>
                    <w:adjustRightInd w:val="0"/>
                    <w:snapToGrid w:val="0"/>
                    <w:jc w:val="center"/>
                    <w:rPr>
                      <w:snapToGrid w:val="0"/>
                      <w:color w:val="000000" w:themeColor="text1"/>
                      <w:kern w:val="0"/>
                      <w:szCs w:val="21"/>
                    </w:rPr>
                  </w:pPr>
                  <w:r>
                    <w:rPr>
                      <w:rFonts w:hint="eastAsia"/>
                      <w:snapToGrid w:val="0"/>
                      <w:color w:val="000000" w:themeColor="text1"/>
                      <w:kern w:val="0"/>
                      <w:szCs w:val="21"/>
                    </w:rPr>
                    <w:t>合计</w:t>
                  </w:r>
                </w:p>
              </w:tc>
              <w:tc>
                <w:tcPr>
                  <w:tcW w:w="2180" w:type="dxa"/>
                  <w:vAlign w:val="center"/>
                </w:tcPr>
                <w:p>
                  <w:pPr>
                    <w:autoSpaceDE w:val="0"/>
                    <w:autoSpaceDN w:val="0"/>
                    <w:adjustRightInd w:val="0"/>
                    <w:snapToGrid w:val="0"/>
                    <w:jc w:val="center"/>
                    <w:rPr>
                      <w:color w:val="000000" w:themeColor="text1"/>
                    </w:rPr>
                  </w:pPr>
                </w:p>
              </w:tc>
              <w:tc>
                <w:tcPr>
                  <w:tcW w:w="2009" w:type="dxa"/>
                  <w:vAlign w:val="center"/>
                </w:tcPr>
                <w:p>
                  <w:pPr>
                    <w:autoSpaceDE w:val="0"/>
                    <w:autoSpaceDN w:val="0"/>
                    <w:adjustRightInd w:val="0"/>
                    <w:snapToGrid w:val="0"/>
                    <w:jc w:val="center"/>
                    <w:rPr>
                      <w:color w:val="000000" w:themeColor="text1"/>
                    </w:rPr>
                  </w:pPr>
                  <w:r>
                    <w:rPr>
                      <w:rFonts w:hint="eastAsia"/>
                      <w:color w:val="000000" w:themeColor="text1"/>
                    </w:rPr>
                    <w:t>45万</w:t>
                  </w:r>
                </w:p>
              </w:tc>
              <w:tc>
                <w:tcPr>
                  <w:tcW w:w="2088" w:type="dxa"/>
                  <w:vAlign w:val="center"/>
                </w:tcPr>
                <w:p>
                  <w:pPr>
                    <w:autoSpaceDE w:val="0"/>
                    <w:autoSpaceDN w:val="0"/>
                    <w:adjustRightInd w:val="0"/>
                    <w:snapToGrid w:val="0"/>
                    <w:jc w:val="center"/>
                    <w:rPr>
                      <w:color w:val="000000" w:themeColor="text1"/>
                    </w:rPr>
                  </w:pPr>
                </w:p>
              </w:tc>
            </w:tr>
          </w:tbl>
          <w:p>
            <w:pPr>
              <w:pStyle w:val="2"/>
              <w:rPr>
                <w:color w:val="000000" w:themeColor="text1"/>
              </w:rPr>
            </w:pPr>
          </w:p>
          <w:p>
            <w:pPr>
              <w:spacing w:line="360" w:lineRule="auto"/>
              <w:ind w:firstLine="480" w:firstLineChars="200"/>
              <w:rPr>
                <w:bCs/>
                <w:color w:val="000000" w:themeColor="text1"/>
                <w:sz w:val="24"/>
                <w:szCs w:val="24"/>
              </w:rPr>
            </w:pPr>
            <w:r>
              <w:rPr>
                <w:color w:val="000000" w:themeColor="text1"/>
                <w:kern w:val="24"/>
                <w:sz w:val="24"/>
                <w:lang w:val="zh-CN"/>
              </w:rPr>
              <w:t>⑼</w:t>
            </w:r>
            <w:r>
              <w:rPr>
                <w:bCs/>
                <w:color w:val="000000" w:themeColor="text1"/>
                <w:sz w:val="24"/>
                <w:szCs w:val="24"/>
              </w:rPr>
              <w:t>主要生产设备</w:t>
            </w:r>
          </w:p>
          <w:p>
            <w:pPr>
              <w:spacing w:line="360" w:lineRule="auto"/>
              <w:ind w:firstLine="480" w:firstLineChars="200"/>
              <w:rPr>
                <w:color w:val="000000" w:themeColor="text1"/>
                <w:sz w:val="24"/>
              </w:rPr>
            </w:pPr>
            <w:r>
              <w:rPr>
                <w:color w:val="000000" w:themeColor="text1"/>
                <w:sz w:val="24"/>
              </w:rPr>
              <w:t>主要生产设备见表</w:t>
            </w:r>
            <w:r>
              <w:rPr>
                <w:rFonts w:hint="eastAsia"/>
                <w:color w:val="000000" w:themeColor="text1"/>
                <w:sz w:val="24"/>
                <w:lang w:val="en-US" w:eastAsia="zh-CN"/>
              </w:rPr>
              <w:t>7</w:t>
            </w:r>
            <w:r>
              <w:rPr>
                <w:color w:val="000000" w:themeColor="text1"/>
                <w:sz w:val="24"/>
              </w:rPr>
              <w:t>：</w:t>
            </w:r>
          </w:p>
          <w:p>
            <w:pPr>
              <w:adjustRightInd w:val="0"/>
              <w:snapToGrid w:val="0"/>
              <w:jc w:val="center"/>
              <w:textAlignment w:val="baseline"/>
              <w:rPr>
                <w:b/>
                <w:color w:val="000000" w:themeColor="text1"/>
                <w:kern w:val="0"/>
                <w:sz w:val="24"/>
                <w:szCs w:val="24"/>
              </w:rPr>
            </w:pPr>
          </w:p>
          <w:p>
            <w:pPr>
              <w:adjustRightInd w:val="0"/>
              <w:snapToGrid w:val="0"/>
              <w:jc w:val="center"/>
              <w:textAlignment w:val="baseline"/>
              <w:rPr>
                <w:b/>
                <w:color w:val="000000" w:themeColor="text1"/>
                <w:kern w:val="0"/>
                <w:sz w:val="24"/>
                <w:szCs w:val="24"/>
              </w:rPr>
            </w:pPr>
          </w:p>
          <w:p>
            <w:pPr>
              <w:adjustRightInd w:val="0"/>
              <w:snapToGrid w:val="0"/>
              <w:jc w:val="center"/>
              <w:textAlignment w:val="baseline"/>
              <w:rPr>
                <w:b/>
                <w:color w:val="000000" w:themeColor="text1"/>
                <w:kern w:val="0"/>
                <w:sz w:val="24"/>
                <w:szCs w:val="24"/>
              </w:rPr>
            </w:pPr>
          </w:p>
          <w:p>
            <w:pPr>
              <w:adjustRightInd w:val="0"/>
              <w:snapToGrid w:val="0"/>
              <w:jc w:val="center"/>
              <w:textAlignment w:val="baseline"/>
              <w:rPr>
                <w:b/>
                <w:color w:val="000000" w:themeColor="text1"/>
                <w:kern w:val="0"/>
                <w:sz w:val="24"/>
                <w:szCs w:val="24"/>
              </w:rPr>
            </w:pPr>
            <w:r>
              <w:rPr>
                <w:b/>
                <w:color w:val="000000" w:themeColor="text1"/>
                <w:kern w:val="0"/>
                <w:sz w:val="24"/>
                <w:szCs w:val="24"/>
              </w:rPr>
              <w:t>表</w:t>
            </w:r>
            <w:r>
              <w:rPr>
                <w:rFonts w:hint="eastAsia"/>
                <w:b/>
                <w:color w:val="000000" w:themeColor="text1"/>
                <w:kern w:val="0"/>
                <w:sz w:val="24"/>
                <w:szCs w:val="24"/>
                <w:lang w:val="en-US" w:eastAsia="zh-CN"/>
              </w:rPr>
              <w:t>7</w:t>
            </w:r>
            <w:r>
              <w:rPr>
                <w:b/>
                <w:color w:val="000000" w:themeColor="text1"/>
                <w:kern w:val="0"/>
                <w:sz w:val="24"/>
                <w:szCs w:val="24"/>
              </w:rPr>
              <w:t xml:space="preserve"> </w:t>
            </w:r>
            <w:r>
              <w:rPr>
                <w:rFonts w:hint="eastAsia"/>
                <w:b/>
                <w:color w:val="000000" w:themeColor="text1"/>
                <w:kern w:val="0"/>
                <w:sz w:val="24"/>
                <w:szCs w:val="24"/>
                <w:lang w:val="en-US" w:eastAsia="zh-CN"/>
              </w:rPr>
              <w:t xml:space="preserve">   </w:t>
            </w:r>
            <w:r>
              <w:rPr>
                <w:b/>
                <w:color w:val="000000" w:themeColor="text1"/>
                <w:kern w:val="0"/>
                <w:sz w:val="24"/>
                <w:szCs w:val="24"/>
              </w:rPr>
              <w:t xml:space="preserve"> 主要生产设备表</w:t>
            </w:r>
          </w:p>
          <w:tbl>
            <w:tblPr>
              <w:tblStyle w:val="15"/>
              <w:tblW w:w="8556" w:type="dxa"/>
              <w:jc w:val="center"/>
              <w:tblInd w:w="169"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95"/>
              <w:gridCol w:w="2875"/>
              <w:gridCol w:w="2825"/>
              <w:gridCol w:w="196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序号</w:t>
                  </w:r>
                </w:p>
              </w:tc>
              <w:tc>
                <w:tcPr>
                  <w:tcW w:w="2875" w:type="dxa"/>
                  <w:vAlign w:val="center"/>
                </w:tcPr>
                <w:p>
                  <w:pPr>
                    <w:jc w:val="center"/>
                    <w:rPr>
                      <w:color w:val="000000" w:themeColor="text1"/>
                      <w:szCs w:val="21"/>
                    </w:rPr>
                  </w:pPr>
                  <w:r>
                    <w:rPr>
                      <w:color w:val="000000" w:themeColor="text1"/>
                      <w:szCs w:val="21"/>
                    </w:rPr>
                    <w:t>设备名称</w:t>
                  </w:r>
                </w:p>
              </w:tc>
              <w:tc>
                <w:tcPr>
                  <w:tcW w:w="2825" w:type="dxa"/>
                  <w:vAlign w:val="center"/>
                </w:tcPr>
                <w:p>
                  <w:pPr>
                    <w:jc w:val="center"/>
                    <w:rPr>
                      <w:color w:val="000000" w:themeColor="text1"/>
                      <w:szCs w:val="21"/>
                    </w:rPr>
                  </w:pPr>
                  <w:r>
                    <w:rPr>
                      <w:color w:val="000000" w:themeColor="text1"/>
                      <w:szCs w:val="21"/>
                    </w:rPr>
                    <w:t>型号</w:t>
                  </w:r>
                </w:p>
              </w:tc>
              <w:tc>
                <w:tcPr>
                  <w:tcW w:w="1961" w:type="dxa"/>
                  <w:vAlign w:val="center"/>
                </w:tcPr>
                <w:p>
                  <w:pPr>
                    <w:jc w:val="center"/>
                    <w:rPr>
                      <w:color w:val="000000" w:themeColor="text1"/>
                      <w:szCs w:val="21"/>
                    </w:rPr>
                  </w:pPr>
                  <w:r>
                    <w:rPr>
                      <w:color w:val="000000" w:themeColor="text1"/>
                      <w:szCs w:val="21"/>
                    </w:rPr>
                    <w:t>数量（台/套）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1</w:t>
                  </w:r>
                </w:p>
              </w:tc>
              <w:tc>
                <w:tcPr>
                  <w:tcW w:w="2875" w:type="dxa"/>
                  <w:vAlign w:val="center"/>
                </w:tcPr>
                <w:p>
                  <w:pPr>
                    <w:jc w:val="center"/>
                    <w:rPr>
                      <w:color w:val="000000" w:themeColor="text1"/>
                      <w:kern w:val="0"/>
                      <w:szCs w:val="21"/>
                    </w:rPr>
                  </w:pPr>
                  <w:r>
                    <w:rPr>
                      <w:color w:val="000000" w:themeColor="text1"/>
                    </w:rPr>
                    <w:t>仓储设备</w:t>
                  </w:r>
                </w:p>
              </w:tc>
              <w:tc>
                <w:tcPr>
                  <w:tcW w:w="2825" w:type="dxa"/>
                  <w:vAlign w:val="center"/>
                </w:tcPr>
                <w:p>
                  <w:pPr>
                    <w:jc w:val="center"/>
                    <w:rPr>
                      <w:color w:val="000000" w:themeColor="text1"/>
                      <w:kern w:val="0"/>
                      <w:szCs w:val="21"/>
                    </w:rPr>
                  </w:pPr>
                  <w:r>
                    <w:rPr>
                      <w:rFonts w:hint="eastAsia"/>
                      <w:color w:val="000000" w:themeColor="text1"/>
                      <w:kern w:val="0"/>
                      <w:szCs w:val="21"/>
                    </w:rPr>
                    <w:t>欧姆综合性设备</w:t>
                  </w:r>
                </w:p>
              </w:tc>
              <w:tc>
                <w:tcPr>
                  <w:tcW w:w="1961" w:type="dxa"/>
                  <w:vAlign w:val="center"/>
                </w:tcPr>
                <w:p>
                  <w:pPr>
                    <w:spacing w:line="240" w:lineRule="exact"/>
                    <w:jc w:val="center"/>
                    <w:rPr>
                      <w:color w:val="000000" w:themeColor="text1"/>
                      <w:szCs w:val="21"/>
                    </w:rPr>
                  </w:pPr>
                  <w:r>
                    <w:rPr>
                      <w:color w:val="000000" w:themeColor="text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2</w:t>
                  </w:r>
                </w:p>
              </w:tc>
              <w:tc>
                <w:tcPr>
                  <w:tcW w:w="2875" w:type="dxa"/>
                  <w:vAlign w:val="center"/>
                </w:tcPr>
                <w:p>
                  <w:pPr>
                    <w:jc w:val="center"/>
                    <w:rPr>
                      <w:color w:val="000000" w:themeColor="text1"/>
                      <w:kern w:val="0"/>
                      <w:szCs w:val="21"/>
                    </w:rPr>
                  </w:pPr>
                  <w:r>
                    <w:rPr>
                      <w:color w:val="000000" w:themeColor="text1"/>
                    </w:rPr>
                    <w:t>玻璃切割机</w:t>
                  </w:r>
                </w:p>
              </w:tc>
              <w:tc>
                <w:tcPr>
                  <w:tcW w:w="2825" w:type="dxa"/>
                  <w:vAlign w:val="center"/>
                </w:tcPr>
                <w:p>
                  <w:pPr>
                    <w:adjustRightInd w:val="0"/>
                    <w:snapToGrid w:val="0"/>
                    <w:jc w:val="center"/>
                    <w:rPr>
                      <w:color w:val="000000" w:themeColor="text1"/>
                      <w:kern w:val="0"/>
                      <w:szCs w:val="21"/>
                    </w:rPr>
                  </w:pPr>
                  <w:r>
                    <w:rPr>
                      <w:color w:val="000000" w:themeColor="text1"/>
                    </w:rPr>
                    <w:t>340BCS-J352BCS343</w:t>
                  </w:r>
                </w:p>
              </w:tc>
              <w:tc>
                <w:tcPr>
                  <w:tcW w:w="1961" w:type="dxa"/>
                  <w:vAlign w:val="center"/>
                </w:tcPr>
                <w:p>
                  <w:pPr>
                    <w:spacing w:line="240" w:lineRule="exact"/>
                    <w:jc w:val="center"/>
                    <w:rPr>
                      <w:color w:val="000000" w:themeColor="text1"/>
                      <w:szCs w:val="21"/>
                    </w:rPr>
                  </w:pPr>
                  <w:r>
                    <w:rPr>
                      <w:color w:val="000000" w:themeColor="text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3</w:t>
                  </w:r>
                </w:p>
              </w:tc>
              <w:tc>
                <w:tcPr>
                  <w:tcW w:w="2875" w:type="dxa"/>
                  <w:vAlign w:val="center"/>
                </w:tcPr>
                <w:p>
                  <w:pPr>
                    <w:jc w:val="center"/>
                    <w:rPr>
                      <w:color w:val="000000" w:themeColor="text1"/>
                      <w:kern w:val="0"/>
                      <w:szCs w:val="21"/>
                    </w:rPr>
                  </w:pPr>
                  <w:r>
                    <w:rPr>
                      <w:color w:val="000000" w:themeColor="text1"/>
                    </w:rPr>
                    <w:t>玻璃清洗机</w:t>
                  </w:r>
                </w:p>
              </w:tc>
              <w:tc>
                <w:tcPr>
                  <w:tcW w:w="2825" w:type="dxa"/>
                  <w:vAlign w:val="center"/>
                </w:tcPr>
                <w:p>
                  <w:pPr>
                    <w:jc w:val="center"/>
                    <w:rPr>
                      <w:color w:val="000000" w:themeColor="text1"/>
                      <w:kern w:val="0"/>
                      <w:szCs w:val="21"/>
                    </w:rPr>
                  </w:pPr>
                  <w:r>
                    <w:rPr>
                      <w:color w:val="000000" w:themeColor="text1"/>
                    </w:rPr>
                    <w:t>JXY-300C</w:t>
                  </w:r>
                </w:p>
              </w:tc>
              <w:tc>
                <w:tcPr>
                  <w:tcW w:w="1961" w:type="dxa"/>
                  <w:vAlign w:val="center"/>
                </w:tcPr>
                <w:p>
                  <w:pPr>
                    <w:spacing w:line="240" w:lineRule="exact"/>
                    <w:jc w:val="center"/>
                    <w:rPr>
                      <w:color w:val="000000" w:themeColor="text1"/>
                      <w:szCs w:val="21"/>
                    </w:rPr>
                  </w:pPr>
                  <w:r>
                    <w:rPr>
                      <w:color w:val="000000" w:themeColor="text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4</w:t>
                  </w:r>
                </w:p>
              </w:tc>
              <w:tc>
                <w:tcPr>
                  <w:tcW w:w="2875" w:type="dxa"/>
                  <w:vAlign w:val="center"/>
                </w:tcPr>
                <w:p>
                  <w:pPr>
                    <w:jc w:val="center"/>
                    <w:rPr>
                      <w:color w:val="000000" w:themeColor="text1"/>
                      <w:kern w:val="0"/>
                      <w:szCs w:val="21"/>
                    </w:rPr>
                  </w:pPr>
                  <w:r>
                    <w:rPr>
                      <w:color w:val="000000" w:themeColor="text1"/>
                    </w:rPr>
                    <w:t>玻璃磨边机</w:t>
                  </w:r>
                </w:p>
              </w:tc>
              <w:tc>
                <w:tcPr>
                  <w:tcW w:w="2825" w:type="dxa"/>
                  <w:vAlign w:val="center"/>
                </w:tcPr>
                <w:p>
                  <w:pPr>
                    <w:jc w:val="center"/>
                    <w:rPr>
                      <w:color w:val="000000" w:themeColor="text1"/>
                      <w:kern w:val="0"/>
                      <w:szCs w:val="21"/>
                    </w:rPr>
                  </w:pPr>
                  <w:r>
                    <w:rPr>
                      <w:color w:val="000000" w:themeColor="text1"/>
                    </w:rPr>
                    <w:t>LCH4026</w:t>
                  </w:r>
                </w:p>
              </w:tc>
              <w:tc>
                <w:tcPr>
                  <w:tcW w:w="1961" w:type="dxa"/>
                  <w:vAlign w:val="center"/>
                </w:tcPr>
                <w:p>
                  <w:pPr>
                    <w:spacing w:line="240" w:lineRule="exact"/>
                    <w:jc w:val="center"/>
                    <w:rPr>
                      <w:color w:val="000000" w:themeColor="text1"/>
                      <w:szCs w:val="21"/>
                    </w:rPr>
                  </w:pPr>
                  <w:r>
                    <w:rPr>
                      <w:color w:val="000000" w:themeColor="text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5</w:t>
                  </w:r>
                </w:p>
              </w:tc>
              <w:tc>
                <w:tcPr>
                  <w:tcW w:w="2875" w:type="dxa"/>
                  <w:vAlign w:val="center"/>
                </w:tcPr>
                <w:p>
                  <w:pPr>
                    <w:jc w:val="center"/>
                    <w:rPr>
                      <w:color w:val="000000" w:themeColor="text1"/>
                      <w:kern w:val="0"/>
                      <w:szCs w:val="21"/>
                    </w:rPr>
                  </w:pPr>
                  <w:r>
                    <w:rPr>
                      <w:color w:val="000000" w:themeColor="text1"/>
                    </w:rPr>
                    <w:t>玻璃打孔机</w:t>
                  </w:r>
                </w:p>
              </w:tc>
              <w:tc>
                <w:tcPr>
                  <w:tcW w:w="2825" w:type="dxa"/>
                  <w:vAlign w:val="center"/>
                </w:tcPr>
                <w:p>
                  <w:pPr>
                    <w:adjustRightInd w:val="0"/>
                    <w:snapToGrid w:val="0"/>
                    <w:jc w:val="center"/>
                    <w:rPr>
                      <w:color w:val="000000" w:themeColor="text1"/>
                      <w:kern w:val="0"/>
                      <w:szCs w:val="21"/>
                    </w:rPr>
                  </w:pPr>
                  <w:r>
                    <w:rPr>
                      <w:color w:val="000000" w:themeColor="text1"/>
                    </w:rPr>
                    <w:t>SZK2550A-2ZK2100</w:t>
                  </w:r>
                </w:p>
              </w:tc>
              <w:tc>
                <w:tcPr>
                  <w:tcW w:w="1961" w:type="dxa"/>
                  <w:vAlign w:val="center"/>
                </w:tcPr>
                <w:p>
                  <w:pPr>
                    <w:spacing w:line="240" w:lineRule="exact"/>
                    <w:jc w:val="center"/>
                    <w:rPr>
                      <w:color w:val="000000" w:themeColor="text1"/>
                      <w:szCs w:val="21"/>
                    </w:rPr>
                  </w:pPr>
                  <w:r>
                    <w:rPr>
                      <w:color w:val="000000" w:themeColor="text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6</w:t>
                  </w:r>
                </w:p>
              </w:tc>
              <w:tc>
                <w:tcPr>
                  <w:tcW w:w="2875" w:type="dxa"/>
                  <w:vAlign w:val="center"/>
                </w:tcPr>
                <w:p>
                  <w:pPr>
                    <w:jc w:val="center"/>
                    <w:rPr>
                      <w:color w:val="000000" w:themeColor="text1"/>
                      <w:kern w:val="0"/>
                      <w:szCs w:val="21"/>
                    </w:rPr>
                  </w:pPr>
                  <w:r>
                    <w:rPr>
                      <w:color w:val="000000" w:themeColor="text1"/>
                    </w:rPr>
                    <w:t>玻璃钢化炉</w:t>
                  </w:r>
                </w:p>
              </w:tc>
              <w:tc>
                <w:tcPr>
                  <w:tcW w:w="2825" w:type="dxa"/>
                  <w:vAlign w:val="center"/>
                </w:tcPr>
                <w:p>
                  <w:pPr>
                    <w:adjustRightInd w:val="0"/>
                    <w:snapToGrid w:val="0"/>
                    <w:jc w:val="center"/>
                    <w:rPr>
                      <w:color w:val="000000" w:themeColor="text1"/>
                      <w:kern w:val="0"/>
                      <w:szCs w:val="21"/>
                    </w:rPr>
                  </w:pPr>
                  <w:r>
                    <w:rPr>
                      <w:color w:val="000000" w:themeColor="text1"/>
                    </w:rPr>
                    <w:t>JGF-FC-UD-130240-6T</w:t>
                  </w:r>
                </w:p>
              </w:tc>
              <w:tc>
                <w:tcPr>
                  <w:tcW w:w="1961" w:type="dxa"/>
                  <w:vAlign w:val="center"/>
                </w:tcPr>
                <w:p>
                  <w:pPr>
                    <w:spacing w:line="240" w:lineRule="exact"/>
                    <w:jc w:val="center"/>
                    <w:rPr>
                      <w:color w:val="000000" w:themeColor="text1"/>
                      <w:szCs w:val="21"/>
                    </w:rPr>
                  </w:pPr>
                  <w:r>
                    <w:rPr>
                      <w:color w:val="000000" w:themeColor="text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7</w:t>
                  </w:r>
                </w:p>
              </w:tc>
              <w:tc>
                <w:tcPr>
                  <w:tcW w:w="2875" w:type="dxa"/>
                  <w:vAlign w:val="center"/>
                </w:tcPr>
                <w:p>
                  <w:pPr>
                    <w:jc w:val="center"/>
                    <w:rPr>
                      <w:color w:val="000000" w:themeColor="text1"/>
                      <w:kern w:val="0"/>
                      <w:szCs w:val="21"/>
                    </w:rPr>
                  </w:pPr>
                  <w:r>
                    <w:rPr>
                      <w:color w:val="000000" w:themeColor="text1"/>
                    </w:rPr>
                    <w:t>玻璃均质炉</w:t>
                  </w:r>
                </w:p>
              </w:tc>
              <w:tc>
                <w:tcPr>
                  <w:tcW w:w="2825" w:type="dxa"/>
                  <w:vAlign w:val="center"/>
                </w:tcPr>
                <w:p>
                  <w:pPr>
                    <w:adjustRightInd w:val="0"/>
                    <w:snapToGrid w:val="0"/>
                    <w:jc w:val="center"/>
                    <w:rPr>
                      <w:color w:val="000000" w:themeColor="text1"/>
                      <w:kern w:val="0"/>
                      <w:szCs w:val="21"/>
                    </w:rPr>
                  </w:pPr>
                  <w:r>
                    <w:rPr>
                      <w:color w:val="000000" w:themeColor="text1"/>
                    </w:rPr>
                    <w:t>FY-JZ2500/5000</w:t>
                  </w:r>
                </w:p>
              </w:tc>
              <w:tc>
                <w:tcPr>
                  <w:tcW w:w="1961" w:type="dxa"/>
                  <w:vAlign w:val="center"/>
                </w:tcPr>
                <w:p>
                  <w:pPr>
                    <w:spacing w:line="240" w:lineRule="exact"/>
                    <w:jc w:val="center"/>
                    <w:rPr>
                      <w:color w:val="000000" w:themeColor="text1"/>
                      <w:szCs w:val="21"/>
                    </w:rPr>
                  </w:pPr>
                  <w:r>
                    <w:rPr>
                      <w:color w:val="000000" w:themeColor="text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8</w:t>
                  </w:r>
                </w:p>
              </w:tc>
              <w:tc>
                <w:tcPr>
                  <w:tcW w:w="2875" w:type="dxa"/>
                  <w:vAlign w:val="center"/>
                </w:tcPr>
                <w:p>
                  <w:pPr>
                    <w:jc w:val="center"/>
                    <w:rPr>
                      <w:color w:val="000000" w:themeColor="text1"/>
                      <w:kern w:val="0"/>
                      <w:szCs w:val="21"/>
                    </w:rPr>
                  </w:pPr>
                  <w:r>
                    <w:rPr>
                      <w:color w:val="000000" w:themeColor="text1"/>
                    </w:rPr>
                    <w:t>玻璃蒸压釜</w:t>
                  </w:r>
                </w:p>
              </w:tc>
              <w:tc>
                <w:tcPr>
                  <w:tcW w:w="2825" w:type="dxa"/>
                  <w:vAlign w:val="center"/>
                </w:tcPr>
                <w:p>
                  <w:pPr>
                    <w:adjustRightInd w:val="0"/>
                    <w:snapToGrid w:val="0"/>
                    <w:jc w:val="center"/>
                    <w:rPr>
                      <w:color w:val="000000" w:themeColor="text1"/>
                      <w:kern w:val="0"/>
                      <w:szCs w:val="21"/>
                    </w:rPr>
                  </w:pPr>
                </w:p>
              </w:tc>
              <w:tc>
                <w:tcPr>
                  <w:tcW w:w="1961" w:type="dxa"/>
                  <w:vAlign w:val="center"/>
                </w:tcPr>
                <w:p>
                  <w:pPr>
                    <w:spacing w:line="240" w:lineRule="exact"/>
                    <w:jc w:val="center"/>
                    <w:rPr>
                      <w:color w:val="000000" w:themeColor="text1"/>
                      <w:szCs w:val="21"/>
                    </w:rPr>
                  </w:pPr>
                  <w:r>
                    <w:rPr>
                      <w:color w:val="000000" w:themeColor="text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9</w:t>
                  </w:r>
                </w:p>
              </w:tc>
              <w:tc>
                <w:tcPr>
                  <w:tcW w:w="2875" w:type="dxa"/>
                  <w:vAlign w:val="center"/>
                </w:tcPr>
                <w:p>
                  <w:pPr>
                    <w:jc w:val="center"/>
                    <w:rPr>
                      <w:color w:val="000000" w:themeColor="text1"/>
                      <w:kern w:val="0"/>
                      <w:szCs w:val="21"/>
                    </w:rPr>
                  </w:pPr>
                  <w:r>
                    <w:rPr>
                      <w:color w:val="000000" w:themeColor="text1"/>
                    </w:rPr>
                    <w:t>中空设备</w:t>
                  </w:r>
                </w:p>
              </w:tc>
              <w:tc>
                <w:tcPr>
                  <w:tcW w:w="2825" w:type="dxa"/>
                  <w:vAlign w:val="center"/>
                </w:tcPr>
                <w:p>
                  <w:pPr>
                    <w:adjustRightInd w:val="0"/>
                    <w:snapToGrid w:val="0"/>
                    <w:jc w:val="center"/>
                    <w:rPr>
                      <w:color w:val="000000" w:themeColor="text1"/>
                      <w:kern w:val="0"/>
                      <w:szCs w:val="21"/>
                    </w:rPr>
                  </w:pPr>
                  <w:r>
                    <w:rPr>
                      <w:color w:val="000000" w:themeColor="text1"/>
                    </w:rPr>
                    <w:t>HJ-LINE-P-GF-6012S</w:t>
                  </w:r>
                </w:p>
              </w:tc>
              <w:tc>
                <w:tcPr>
                  <w:tcW w:w="1961" w:type="dxa"/>
                  <w:vAlign w:val="center"/>
                </w:tcPr>
                <w:p>
                  <w:pPr>
                    <w:spacing w:line="240" w:lineRule="exact"/>
                    <w:jc w:val="center"/>
                    <w:rPr>
                      <w:color w:val="000000" w:themeColor="text1"/>
                      <w:szCs w:val="21"/>
                    </w:rPr>
                  </w:pPr>
                  <w:r>
                    <w:rPr>
                      <w:color w:val="000000" w:themeColor="text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10</w:t>
                  </w:r>
                </w:p>
              </w:tc>
              <w:tc>
                <w:tcPr>
                  <w:tcW w:w="2875" w:type="dxa"/>
                  <w:vAlign w:val="center"/>
                </w:tcPr>
                <w:p>
                  <w:pPr>
                    <w:jc w:val="center"/>
                    <w:rPr>
                      <w:color w:val="000000" w:themeColor="text1"/>
                      <w:kern w:val="0"/>
                      <w:szCs w:val="21"/>
                    </w:rPr>
                  </w:pPr>
                  <w:r>
                    <w:rPr>
                      <w:color w:val="000000" w:themeColor="text1"/>
                    </w:rPr>
                    <w:t>玻璃丝印设备</w:t>
                  </w:r>
                </w:p>
              </w:tc>
              <w:tc>
                <w:tcPr>
                  <w:tcW w:w="2825" w:type="dxa"/>
                  <w:vAlign w:val="center"/>
                </w:tcPr>
                <w:p>
                  <w:pPr>
                    <w:adjustRightInd w:val="0"/>
                    <w:snapToGrid w:val="0"/>
                    <w:jc w:val="center"/>
                    <w:rPr>
                      <w:color w:val="000000" w:themeColor="text1"/>
                      <w:kern w:val="0"/>
                      <w:szCs w:val="21"/>
                    </w:rPr>
                  </w:pPr>
                  <w:r>
                    <w:rPr>
                      <w:color w:val="000000" w:themeColor="text1"/>
                    </w:rPr>
                    <w:t>JS-GL2551SD</w:t>
                  </w:r>
                </w:p>
              </w:tc>
              <w:tc>
                <w:tcPr>
                  <w:tcW w:w="1961" w:type="dxa"/>
                  <w:vAlign w:val="center"/>
                </w:tcPr>
                <w:p>
                  <w:pPr>
                    <w:spacing w:line="240" w:lineRule="exact"/>
                    <w:jc w:val="center"/>
                    <w:rPr>
                      <w:color w:val="000000" w:themeColor="text1"/>
                      <w:szCs w:val="21"/>
                    </w:rPr>
                  </w:pPr>
                  <w:r>
                    <w:rPr>
                      <w:color w:val="000000" w:themeColor="text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40" w:hRule="atLeast"/>
                <w:jc w:val="center"/>
              </w:trPr>
              <w:tc>
                <w:tcPr>
                  <w:tcW w:w="895" w:type="dxa"/>
                  <w:vAlign w:val="center"/>
                </w:tcPr>
                <w:p>
                  <w:pPr>
                    <w:jc w:val="center"/>
                    <w:rPr>
                      <w:color w:val="000000" w:themeColor="text1"/>
                      <w:szCs w:val="21"/>
                    </w:rPr>
                  </w:pPr>
                  <w:r>
                    <w:rPr>
                      <w:color w:val="000000" w:themeColor="text1"/>
                      <w:szCs w:val="21"/>
                    </w:rPr>
                    <w:t>合计</w:t>
                  </w:r>
                </w:p>
              </w:tc>
              <w:tc>
                <w:tcPr>
                  <w:tcW w:w="2875" w:type="dxa"/>
                  <w:vAlign w:val="center"/>
                </w:tcPr>
                <w:p>
                  <w:pPr>
                    <w:jc w:val="center"/>
                    <w:rPr>
                      <w:color w:val="000000" w:themeColor="text1"/>
                      <w:kern w:val="0"/>
                      <w:szCs w:val="21"/>
                    </w:rPr>
                  </w:pPr>
                </w:p>
              </w:tc>
              <w:tc>
                <w:tcPr>
                  <w:tcW w:w="2825" w:type="dxa"/>
                  <w:vAlign w:val="center"/>
                </w:tcPr>
                <w:p>
                  <w:pPr>
                    <w:jc w:val="center"/>
                    <w:rPr>
                      <w:color w:val="000000" w:themeColor="text1"/>
                      <w:kern w:val="0"/>
                      <w:szCs w:val="21"/>
                    </w:rPr>
                  </w:pPr>
                </w:p>
              </w:tc>
              <w:tc>
                <w:tcPr>
                  <w:tcW w:w="1961" w:type="dxa"/>
                  <w:vAlign w:val="center"/>
                </w:tcPr>
                <w:p>
                  <w:pPr>
                    <w:jc w:val="center"/>
                    <w:rPr>
                      <w:color w:val="000000" w:themeColor="text1"/>
                      <w:szCs w:val="21"/>
                    </w:rPr>
                  </w:pPr>
                  <w:r>
                    <w:rPr>
                      <w:color w:val="000000" w:themeColor="text1"/>
                      <w:szCs w:val="21"/>
                    </w:rPr>
                    <w:t>24</w:t>
                  </w:r>
                </w:p>
              </w:tc>
            </w:tr>
          </w:tbl>
          <w:p>
            <w:pPr>
              <w:spacing w:line="480" w:lineRule="exact"/>
              <w:ind w:firstLine="470" w:firstLineChars="196"/>
              <w:rPr>
                <w:color w:val="000000" w:themeColor="text1"/>
                <w:kern w:val="24"/>
                <w:sz w:val="24"/>
              </w:rPr>
            </w:pPr>
            <w:r>
              <w:rPr>
                <w:color w:val="000000" w:themeColor="text1"/>
                <w:kern w:val="24"/>
                <w:sz w:val="24"/>
                <w:lang w:val="zh-CN"/>
              </w:rPr>
              <w:t>⑽</w:t>
            </w:r>
            <w:r>
              <w:rPr>
                <w:color w:val="000000" w:themeColor="text1"/>
                <w:kern w:val="24"/>
                <w:sz w:val="24"/>
              </w:rPr>
              <w:t>地理位置、平面布置及周边关系</w:t>
            </w:r>
          </w:p>
          <w:p>
            <w:pPr>
              <w:spacing w:line="480" w:lineRule="exact"/>
              <w:ind w:firstLine="470" w:firstLineChars="196"/>
              <w:rPr>
                <w:snapToGrid w:val="0"/>
                <w:color w:val="000000" w:themeColor="text1"/>
                <w:kern w:val="0"/>
                <w:sz w:val="24"/>
                <w:szCs w:val="24"/>
              </w:rPr>
            </w:pPr>
            <w:r>
              <w:rPr>
                <w:color w:val="000000" w:themeColor="text1"/>
                <w:kern w:val="24"/>
                <w:sz w:val="24"/>
              </w:rPr>
              <w:t>地理位置：</w:t>
            </w:r>
            <w:r>
              <w:rPr>
                <w:bCs/>
                <w:color w:val="000000" w:themeColor="text1"/>
                <w:kern w:val="24"/>
                <w:sz w:val="24"/>
              </w:rPr>
              <w:t>本项目位于</w:t>
            </w:r>
            <w:r>
              <w:rPr>
                <w:color w:val="000000" w:themeColor="text1"/>
                <w:kern w:val="0"/>
                <w:sz w:val="24"/>
              </w:rPr>
              <w:t>河北省廊坊市大城县北魏乡邱庄村</w:t>
            </w:r>
            <w:r>
              <w:rPr>
                <w:color w:val="000000" w:themeColor="text1"/>
                <w:sz w:val="24"/>
              </w:rPr>
              <w:t>，</w:t>
            </w:r>
            <w:r>
              <w:rPr>
                <w:color w:val="000000" w:themeColor="text1"/>
                <w:sz w:val="24"/>
                <w:szCs w:val="24"/>
              </w:rPr>
              <w:t>厂址中心坐标为东经116°29′02.10″，北纬38°39′08.47″</w:t>
            </w:r>
            <w:r>
              <w:rPr>
                <w:snapToGrid w:val="0"/>
                <w:color w:val="000000" w:themeColor="text1"/>
                <w:kern w:val="0"/>
                <w:sz w:val="24"/>
                <w:szCs w:val="24"/>
              </w:rPr>
              <w:t>。</w:t>
            </w:r>
          </w:p>
          <w:p>
            <w:pPr>
              <w:spacing w:line="480" w:lineRule="exact"/>
              <w:ind w:firstLine="470" w:firstLineChars="196"/>
              <w:rPr>
                <w:bCs/>
                <w:color w:val="auto"/>
                <w:kern w:val="24"/>
                <w:sz w:val="24"/>
              </w:rPr>
            </w:pPr>
            <w:r>
              <w:rPr>
                <w:bCs/>
                <w:color w:val="auto"/>
                <w:kern w:val="24"/>
                <w:sz w:val="24"/>
              </w:rPr>
              <w:t>平面布置：本项目办公楼位于厂</w:t>
            </w:r>
            <w:r>
              <w:rPr>
                <w:rFonts w:hint="eastAsia"/>
                <w:bCs/>
                <w:color w:val="auto"/>
                <w:kern w:val="24"/>
                <w:sz w:val="24"/>
                <w:lang w:eastAsia="zh-CN"/>
              </w:rPr>
              <w:t>区</w:t>
            </w:r>
            <w:r>
              <w:rPr>
                <w:bCs/>
                <w:color w:val="auto"/>
                <w:kern w:val="24"/>
                <w:sz w:val="24"/>
              </w:rPr>
              <w:t>南侧，</w:t>
            </w:r>
            <w:r>
              <w:rPr>
                <w:rFonts w:hint="eastAsia"/>
                <w:bCs/>
                <w:color w:val="auto"/>
                <w:kern w:val="24"/>
                <w:sz w:val="24"/>
              </w:rPr>
              <w:t>厂房</w:t>
            </w:r>
            <w:r>
              <w:rPr>
                <w:rFonts w:hint="eastAsia"/>
                <w:bCs/>
                <w:color w:val="auto"/>
                <w:kern w:val="24"/>
                <w:sz w:val="24"/>
                <w:lang w:eastAsia="zh-CN"/>
              </w:rPr>
              <w:t>位于厂区北侧，厂房</w:t>
            </w:r>
            <w:r>
              <w:rPr>
                <w:rFonts w:hint="eastAsia"/>
                <w:bCs/>
                <w:color w:val="auto"/>
                <w:kern w:val="24"/>
                <w:sz w:val="24"/>
              </w:rPr>
              <w:t>内南侧为成品区，北侧</w:t>
            </w:r>
            <w:r>
              <w:rPr>
                <w:rFonts w:hint="eastAsia"/>
                <w:bCs/>
                <w:color w:val="auto"/>
                <w:kern w:val="24"/>
                <w:sz w:val="24"/>
                <w:lang w:eastAsia="zh-CN"/>
              </w:rPr>
              <w:t>和东北角</w:t>
            </w:r>
            <w:r>
              <w:rPr>
                <w:rFonts w:hint="eastAsia"/>
                <w:bCs/>
                <w:color w:val="auto"/>
                <w:kern w:val="24"/>
                <w:sz w:val="24"/>
              </w:rPr>
              <w:t>为原</w:t>
            </w:r>
            <w:r>
              <w:rPr>
                <w:rFonts w:hint="eastAsia"/>
                <w:bCs/>
                <w:color w:val="auto"/>
                <w:kern w:val="24"/>
                <w:sz w:val="24"/>
                <w:lang w:eastAsia="zh-CN"/>
              </w:rPr>
              <w:t>片</w:t>
            </w:r>
            <w:r>
              <w:rPr>
                <w:rFonts w:hint="eastAsia"/>
                <w:bCs/>
                <w:color w:val="auto"/>
                <w:kern w:val="24"/>
                <w:sz w:val="24"/>
              </w:rPr>
              <w:t>区，循环水池位于厂房内西</w:t>
            </w:r>
            <w:r>
              <w:rPr>
                <w:rFonts w:hint="eastAsia"/>
                <w:bCs/>
                <w:color w:val="auto"/>
                <w:kern w:val="24"/>
                <w:sz w:val="24"/>
                <w:lang w:eastAsia="zh-CN"/>
              </w:rPr>
              <w:t>侧</w:t>
            </w:r>
            <w:r>
              <w:rPr>
                <w:rFonts w:hint="eastAsia"/>
                <w:bCs/>
                <w:color w:val="auto"/>
                <w:kern w:val="24"/>
                <w:sz w:val="24"/>
              </w:rPr>
              <w:t>，</w:t>
            </w:r>
            <w:r>
              <w:rPr>
                <w:rFonts w:hint="eastAsia"/>
                <w:bCs/>
                <w:color w:val="auto"/>
                <w:kern w:val="24"/>
                <w:sz w:val="24"/>
                <w:lang w:eastAsia="zh-CN"/>
              </w:rPr>
              <w:t>库房</w:t>
            </w:r>
            <w:r>
              <w:rPr>
                <w:rFonts w:hint="eastAsia"/>
                <w:bCs/>
                <w:color w:val="auto"/>
                <w:kern w:val="24"/>
                <w:sz w:val="24"/>
              </w:rPr>
              <w:t>位于厂房内东南角，</w:t>
            </w:r>
            <w:r>
              <w:rPr>
                <w:rFonts w:hint="eastAsia"/>
                <w:bCs/>
                <w:color w:val="auto"/>
                <w:kern w:val="24"/>
                <w:sz w:val="24"/>
                <w:lang w:eastAsia="zh-CN"/>
              </w:rPr>
              <w:t>成品存放区位于厂房南侧</w:t>
            </w:r>
            <w:r>
              <w:rPr>
                <w:rFonts w:hint="eastAsia"/>
                <w:bCs/>
                <w:color w:val="auto"/>
                <w:kern w:val="24"/>
                <w:sz w:val="24"/>
              </w:rPr>
              <w:t>。</w:t>
            </w:r>
            <w:r>
              <w:rPr>
                <w:bCs/>
                <w:color w:val="auto"/>
                <w:kern w:val="24"/>
                <w:sz w:val="24"/>
              </w:rPr>
              <w:t>大门设置在厂区南侧</w:t>
            </w:r>
            <w:r>
              <w:rPr>
                <w:color w:val="auto"/>
                <w:sz w:val="24"/>
              </w:rPr>
              <w:t>。</w:t>
            </w:r>
          </w:p>
          <w:p>
            <w:pPr>
              <w:spacing w:line="480" w:lineRule="exact"/>
              <w:ind w:firstLine="470" w:firstLineChars="196"/>
              <w:rPr>
                <w:bCs/>
                <w:color w:val="000000" w:themeColor="text1"/>
                <w:kern w:val="24"/>
                <w:sz w:val="24"/>
              </w:rPr>
            </w:pPr>
            <w:r>
              <w:rPr>
                <w:bCs/>
                <w:color w:val="000000" w:themeColor="text1"/>
                <w:kern w:val="24"/>
                <w:sz w:val="24"/>
              </w:rPr>
              <w:t>周边关系：</w:t>
            </w:r>
            <w:r>
              <w:rPr>
                <w:color w:val="000000" w:themeColor="text1"/>
                <w:sz w:val="24"/>
                <w:szCs w:val="24"/>
              </w:rPr>
              <w:t>项目所在厂区北侧为空地，南侧为大石线，西侧为廊坊朗坤防水材料有限公司，东侧为废品收购站。距本项目</w:t>
            </w:r>
            <w:r>
              <w:rPr>
                <w:snapToGrid w:val="0"/>
                <w:color w:val="000000" w:themeColor="text1"/>
                <w:kern w:val="0"/>
                <w:sz w:val="24"/>
                <w:szCs w:val="24"/>
              </w:rPr>
              <w:t>最近的敏感点为东南</w:t>
            </w:r>
            <w:r>
              <w:rPr>
                <w:color w:val="000000" w:themeColor="text1"/>
                <w:sz w:val="24"/>
                <w:szCs w:val="24"/>
              </w:rPr>
              <w:t>侧1.03km的</w:t>
            </w:r>
            <w:r>
              <w:rPr>
                <w:snapToGrid w:val="0"/>
                <w:color w:val="000000" w:themeColor="text1"/>
                <w:kern w:val="0"/>
                <w:sz w:val="24"/>
                <w:szCs w:val="24"/>
              </w:rPr>
              <w:t>后张村</w:t>
            </w:r>
            <w:r>
              <w:rPr>
                <w:rFonts w:hint="eastAsia"/>
                <w:snapToGrid w:val="0"/>
                <w:color w:val="000000" w:themeColor="text1"/>
                <w:kern w:val="0"/>
                <w:sz w:val="24"/>
                <w:szCs w:val="24"/>
                <w:lang w:eastAsia="zh-CN"/>
              </w:rPr>
              <w:t>。</w:t>
            </w:r>
            <w:r>
              <w:rPr>
                <w:bCs/>
                <w:color w:val="000000" w:themeColor="text1"/>
                <w:kern w:val="24"/>
                <w:sz w:val="24"/>
              </w:rPr>
              <w:t>项目厂址周围无饮用水水源地保护区、自然保护区、风景名胜区、生态功能保护区、文物保护地等法律、法规规定的环境敏感区。</w:t>
            </w:r>
          </w:p>
          <w:p>
            <w:pPr>
              <w:spacing w:line="480" w:lineRule="exact"/>
              <w:ind w:firstLine="470" w:firstLineChars="196"/>
              <w:rPr>
                <w:bCs/>
                <w:color w:val="000000" w:themeColor="text1"/>
                <w:kern w:val="24"/>
                <w:sz w:val="24"/>
              </w:rPr>
            </w:pPr>
            <w:r>
              <w:rPr>
                <w:bCs/>
                <w:color w:val="000000" w:themeColor="text1"/>
                <w:kern w:val="24"/>
                <w:sz w:val="24"/>
              </w:rPr>
              <w:t>地理位置见附图1，本项目平面布置及周边关系见附图2，项目周边敏感点分布情况见附图3。</w:t>
            </w:r>
          </w:p>
          <w:p>
            <w:pPr>
              <w:spacing w:line="480" w:lineRule="exact"/>
              <w:ind w:firstLine="482"/>
              <w:rPr>
                <w:b/>
                <w:color w:val="000000" w:themeColor="text1"/>
                <w:sz w:val="24"/>
                <w:szCs w:val="24"/>
              </w:rPr>
            </w:pPr>
            <w:r>
              <w:rPr>
                <w:b/>
                <w:color w:val="000000" w:themeColor="text1"/>
                <w:sz w:val="24"/>
                <w:szCs w:val="24"/>
              </w:rPr>
              <w:t>3、公用工程</w:t>
            </w:r>
          </w:p>
          <w:p>
            <w:pPr>
              <w:keepNext w:val="0"/>
              <w:keepLines w:val="0"/>
              <w:pageBreakBefore w:val="0"/>
              <w:widowControl w:val="0"/>
              <w:kinsoku/>
              <w:wordWrap/>
              <w:overflowPunct/>
              <w:topLinePunct w:val="0"/>
              <w:autoSpaceDE/>
              <w:autoSpaceDN/>
              <w:bidi w:val="0"/>
              <w:adjustRightInd/>
              <w:snapToGrid/>
              <w:spacing w:line="480" w:lineRule="exact"/>
              <w:ind w:firstLine="510"/>
              <w:textAlignment w:val="auto"/>
              <w:outlineLvl w:val="9"/>
              <w:rPr>
                <w:color w:val="000000" w:themeColor="text1"/>
                <w:sz w:val="24"/>
              </w:rPr>
            </w:pPr>
            <w:r>
              <w:rPr>
                <w:color w:val="000000" w:themeColor="text1"/>
                <w:sz w:val="24"/>
              </w:rPr>
              <w:t>⑴给排水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sz w:val="24"/>
              </w:rPr>
            </w:pPr>
            <w:r>
              <w:rPr>
                <w:sz w:val="24"/>
              </w:rPr>
              <w:t>本项目生产、生活用水由</w:t>
            </w:r>
            <w:r>
              <w:rPr>
                <w:rFonts w:hint="eastAsia"/>
                <w:sz w:val="24"/>
                <w:lang w:eastAsia="zh-CN"/>
              </w:rPr>
              <w:t>当地</w:t>
            </w:r>
            <w:r>
              <w:rPr>
                <w:sz w:val="24"/>
              </w:rPr>
              <w:t>自来水管网供给，能够满足其生产生活用水要求。项目</w:t>
            </w:r>
            <w:r>
              <w:rPr>
                <w:rFonts w:hint="eastAsia"/>
                <w:sz w:val="24"/>
                <w:lang w:eastAsia="zh-CN"/>
              </w:rPr>
              <w:t>生产过程涉及的用水主要</w:t>
            </w:r>
            <w:r>
              <w:rPr>
                <w:rFonts w:hint="eastAsia"/>
                <w:color w:val="000000" w:themeColor="text1"/>
                <w:sz w:val="24"/>
                <w:lang w:eastAsia="zh-CN"/>
              </w:rPr>
              <w:t>是钻孔用水、</w:t>
            </w:r>
            <w:r>
              <w:rPr>
                <w:rFonts w:hint="eastAsia"/>
                <w:sz w:val="24"/>
                <w:lang w:eastAsia="zh-CN"/>
              </w:rPr>
              <w:t>磨边用水、玻璃清洗用水及设备冷却水；其他用水主要包括职工日常盥洗用水和厕所用水，</w:t>
            </w:r>
            <w:r>
              <w:rPr>
                <w:sz w:val="24"/>
              </w:rPr>
              <w:t>新水总用</w:t>
            </w:r>
            <w:r>
              <w:rPr>
                <w:color w:val="000000"/>
                <w:sz w:val="24"/>
              </w:rPr>
              <w:t>量</w:t>
            </w:r>
            <w:r>
              <w:rPr>
                <w:color w:val="000000" w:themeColor="text1"/>
                <w:sz w:val="24"/>
              </w:rPr>
              <w:t>为</w:t>
            </w:r>
            <w:r>
              <w:rPr>
                <w:rFonts w:hint="eastAsia"/>
                <w:color w:val="000000" w:themeColor="text1"/>
                <w:sz w:val="24"/>
                <w:lang w:val="en-US" w:eastAsia="zh-CN"/>
              </w:rPr>
              <w:t>11.55</w:t>
            </w:r>
            <w:r>
              <w:rPr>
                <w:color w:val="000000" w:themeColor="text1"/>
                <w:sz w:val="24"/>
                <w:szCs w:val="24"/>
              </w:rPr>
              <w:t>m</w:t>
            </w:r>
            <w:r>
              <w:rPr>
                <w:color w:val="000000" w:themeColor="text1"/>
                <w:sz w:val="24"/>
                <w:szCs w:val="24"/>
                <w:vertAlign w:val="superscript"/>
              </w:rPr>
              <w:t>3</w:t>
            </w:r>
            <w:r>
              <w:rPr>
                <w:color w:val="000000" w:themeColor="text1"/>
                <w:sz w:val="24"/>
              </w:rPr>
              <w:t>/d（</w:t>
            </w:r>
            <w:r>
              <w:rPr>
                <w:rFonts w:hint="eastAsia"/>
                <w:color w:val="000000" w:themeColor="text1"/>
                <w:sz w:val="24"/>
                <w:lang w:val="en-US" w:eastAsia="zh-CN"/>
              </w:rPr>
              <w:t>3465</w:t>
            </w:r>
            <w:r>
              <w:rPr>
                <w:color w:val="000000" w:themeColor="text1"/>
                <w:sz w:val="24"/>
                <w:szCs w:val="24"/>
              </w:rPr>
              <w:t>m</w:t>
            </w:r>
            <w:r>
              <w:rPr>
                <w:color w:val="000000" w:themeColor="text1"/>
                <w:sz w:val="24"/>
                <w:szCs w:val="24"/>
                <w:vertAlign w:val="superscript"/>
              </w:rPr>
              <w:t>3</w:t>
            </w:r>
            <w:r>
              <w:rPr>
                <w:color w:val="000000" w:themeColor="text1"/>
                <w:sz w:val="24"/>
              </w:rPr>
              <w:t>/a）</w:t>
            </w:r>
            <w:r>
              <w:rPr>
                <w:color w:val="000000"/>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outlineLvl w:val="9"/>
              <w:rPr>
                <w:sz w:val="24"/>
              </w:rPr>
            </w:pPr>
            <w:r>
              <w:rPr>
                <w:sz w:val="24"/>
              </w:rPr>
              <w:t>生产用水：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rFonts w:hint="eastAsia"/>
                <w:color w:val="000000" w:themeColor="text1"/>
                <w:sz w:val="24"/>
                <w:lang w:val="en-US" w:eastAsia="zh-CN"/>
              </w:rPr>
            </w:pPr>
            <w:r>
              <w:rPr>
                <w:rFonts w:hint="eastAsia"/>
                <w:sz w:val="24"/>
                <w:lang w:eastAsia="zh-CN"/>
              </w:rPr>
              <w:t>钻孔、磨边用水：本项目钻孔、磨边工序采用湿式作业，主要目的是降低磨口温度和避免粉尘产生。生产过程中钻孔、磨边用水量</w:t>
            </w:r>
            <w:r>
              <w:rPr>
                <w:rFonts w:hint="eastAsia"/>
                <w:color w:val="000000" w:themeColor="text1"/>
                <w:sz w:val="24"/>
                <w:lang w:val="en-US" w:eastAsia="zh-CN"/>
              </w:rPr>
              <w:t>6</w:t>
            </w:r>
            <w:r>
              <w:rPr>
                <w:color w:val="000000" w:themeColor="text1"/>
                <w:sz w:val="24"/>
                <w:szCs w:val="24"/>
              </w:rPr>
              <w:t>m</w:t>
            </w:r>
            <w:r>
              <w:rPr>
                <w:color w:val="000000" w:themeColor="text1"/>
                <w:sz w:val="24"/>
                <w:szCs w:val="24"/>
                <w:vertAlign w:val="superscript"/>
              </w:rPr>
              <w:t>3</w:t>
            </w:r>
            <w:r>
              <w:rPr>
                <w:rFonts w:hint="eastAsia"/>
                <w:color w:val="000000" w:themeColor="text1"/>
                <w:sz w:val="24"/>
                <w:lang w:val="en-US" w:eastAsia="zh-CN"/>
              </w:rPr>
              <w:t>/d，环评要求在设备下方设置集水槽，钻孔、磨边过程产生废水经由集水槽收集后排至沉淀池沉淀后上清液回用。钻孔、磨边过程中水分损失按照20%，则钻孔、磨边工序日补充用水量为1.2</w:t>
            </w:r>
            <w:r>
              <w:rPr>
                <w:color w:val="000000" w:themeColor="text1"/>
                <w:sz w:val="24"/>
                <w:szCs w:val="24"/>
              </w:rPr>
              <w:t>m</w:t>
            </w:r>
            <w:r>
              <w:rPr>
                <w:color w:val="000000" w:themeColor="text1"/>
                <w:sz w:val="24"/>
                <w:szCs w:val="24"/>
                <w:vertAlign w:val="superscript"/>
              </w:rPr>
              <w:t>3</w:t>
            </w:r>
            <w:r>
              <w:rPr>
                <w:rFonts w:hint="eastAsia"/>
                <w:color w:val="000000" w:themeColor="text1"/>
                <w:sz w:val="24"/>
                <w:lang w:val="en-US" w:eastAsia="zh-CN"/>
              </w:rPr>
              <w:t>/d，年消耗量为360</w:t>
            </w:r>
            <w:r>
              <w:rPr>
                <w:color w:val="000000" w:themeColor="text1"/>
                <w:sz w:val="24"/>
                <w:szCs w:val="24"/>
              </w:rPr>
              <w:t>m</w:t>
            </w:r>
            <w:r>
              <w:rPr>
                <w:color w:val="000000" w:themeColor="text1"/>
                <w:sz w:val="24"/>
                <w:szCs w:val="24"/>
                <w:vertAlign w:val="superscript"/>
              </w:rPr>
              <w:t>3</w:t>
            </w:r>
            <w:r>
              <w:rPr>
                <w:rFonts w:hint="eastAsia"/>
                <w:color w:val="000000" w:themeColor="text1"/>
                <w:sz w:val="24"/>
                <w:lang w:val="en-US" w:eastAsia="zh-CN"/>
              </w:rPr>
              <w:t>/a，其中来自清洗工序的补充水量为</w:t>
            </w:r>
            <w:r>
              <w:rPr>
                <w:rFonts w:hint="eastAsia"/>
                <w:sz w:val="24"/>
                <w:vertAlign w:val="baseline"/>
                <w:lang w:val="en-US" w:eastAsia="zh-CN"/>
              </w:rPr>
              <w:t>0.07</w:t>
            </w:r>
            <w:r>
              <w:rPr>
                <w:color w:val="000000" w:themeColor="text1"/>
                <w:sz w:val="24"/>
                <w:szCs w:val="24"/>
              </w:rPr>
              <w:t>m</w:t>
            </w:r>
            <w:r>
              <w:rPr>
                <w:color w:val="000000" w:themeColor="text1"/>
                <w:sz w:val="24"/>
                <w:szCs w:val="24"/>
                <w:vertAlign w:val="superscript"/>
              </w:rPr>
              <w:t>3</w:t>
            </w:r>
            <w:r>
              <w:rPr>
                <w:rFonts w:hint="eastAsia"/>
                <w:color w:val="000000" w:themeColor="text1"/>
                <w:sz w:val="24"/>
                <w:lang w:val="en-US" w:eastAsia="zh-CN"/>
              </w:rPr>
              <w:t>/d</w:t>
            </w:r>
            <w:r>
              <w:rPr>
                <w:rFonts w:hint="eastAsia"/>
                <w:sz w:val="24"/>
                <w:vertAlign w:val="baseline"/>
                <w:lang w:val="en-US" w:eastAsia="zh-CN"/>
              </w:rPr>
              <w:t>，即</w:t>
            </w:r>
            <w:r>
              <w:rPr>
                <w:rFonts w:hint="eastAsia"/>
                <w:color w:val="000000" w:themeColor="text1"/>
                <w:sz w:val="24"/>
                <w:lang w:val="en-US" w:eastAsia="zh-CN"/>
              </w:rPr>
              <w:t>20m</w:t>
            </w:r>
            <w:r>
              <w:rPr>
                <w:rFonts w:hint="eastAsia"/>
                <w:color w:val="000000" w:themeColor="text1"/>
                <w:sz w:val="24"/>
                <w:vertAlign w:val="superscript"/>
                <w:lang w:val="en-US" w:eastAsia="zh-CN"/>
              </w:rPr>
              <w:t>3</w:t>
            </w:r>
            <w:r>
              <w:rPr>
                <w:rFonts w:hint="eastAsia"/>
                <w:sz w:val="24"/>
                <w:vertAlign w:val="baseline"/>
                <w:lang w:val="en-US" w:eastAsia="zh-CN"/>
              </w:rPr>
              <w:t>/a</w:t>
            </w:r>
            <w:r>
              <w:rPr>
                <w:rFonts w:hint="eastAsia"/>
                <w:color w:val="000000" w:themeColor="text1"/>
                <w:sz w:val="24"/>
                <w:lang w:val="en-US" w:eastAsia="zh-CN"/>
              </w:rPr>
              <w:t>，因此补充新鲜水量为1.13</w:t>
            </w:r>
            <w:r>
              <w:rPr>
                <w:color w:val="000000" w:themeColor="text1"/>
                <w:sz w:val="24"/>
                <w:szCs w:val="24"/>
              </w:rPr>
              <w:t>m</w:t>
            </w:r>
            <w:r>
              <w:rPr>
                <w:color w:val="000000" w:themeColor="text1"/>
                <w:sz w:val="24"/>
                <w:szCs w:val="24"/>
                <w:vertAlign w:val="superscript"/>
              </w:rPr>
              <w:t>3</w:t>
            </w:r>
            <w:r>
              <w:rPr>
                <w:rFonts w:hint="eastAsia"/>
                <w:color w:val="000000" w:themeColor="text1"/>
                <w:sz w:val="24"/>
                <w:lang w:val="en-US" w:eastAsia="zh-CN"/>
              </w:rPr>
              <w:t>/d，即为339m</w:t>
            </w:r>
            <w:r>
              <w:rPr>
                <w:rFonts w:hint="eastAsia"/>
                <w:color w:val="000000" w:themeColor="text1"/>
                <w:sz w:val="24"/>
                <w:vertAlign w:val="superscript"/>
                <w:lang w:val="en-US" w:eastAsia="zh-CN"/>
              </w:rPr>
              <w:t>3</w:t>
            </w:r>
            <w:r>
              <w:rPr>
                <w:rFonts w:hint="eastAsia"/>
                <w:sz w:val="24"/>
                <w:vertAlign w:val="baseline"/>
                <w:lang w:val="en-US" w:eastAsia="zh-CN"/>
              </w:rPr>
              <w:t>/a</w:t>
            </w:r>
            <w:r>
              <w:rPr>
                <w:rFonts w:hint="eastAsia"/>
                <w:color w:val="000000" w:themeColor="text1"/>
                <w:sz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sz w:val="24"/>
                <w:vertAlign w:val="baseline"/>
                <w:lang w:val="en-US" w:eastAsia="zh-CN"/>
              </w:rPr>
            </w:pPr>
            <w:r>
              <w:rPr>
                <w:rFonts w:hint="eastAsia"/>
                <w:sz w:val="24"/>
                <w:lang w:val="en-US" w:eastAsia="zh-CN"/>
              </w:rPr>
              <w:t>清洗用水：玻璃原片及磨边后的玻璃制品经由清洗机清洗，清洗机自带</w:t>
            </w:r>
            <w:r>
              <w:rPr>
                <w:rFonts w:hint="eastAsia"/>
                <w:color w:val="000000" w:themeColor="text1"/>
                <w:sz w:val="24"/>
                <w:lang w:val="en-US" w:eastAsia="zh-CN"/>
              </w:rPr>
              <w:t>1m</w:t>
            </w:r>
            <w:r>
              <w:rPr>
                <w:rFonts w:hint="eastAsia"/>
                <w:color w:val="000000" w:themeColor="text1"/>
                <w:sz w:val="24"/>
                <w:vertAlign w:val="superscript"/>
                <w:lang w:val="en-US" w:eastAsia="zh-CN"/>
              </w:rPr>
              <w:t>3</w:t>
            </w:r>
            <w:r>
              <w:rPr>
                <w:rFonts w:hint="eastAsia"/>
                <w:sz w:val="24"/>
                <w:vertAlign w:val="baseline"/>
                <w:lang w:val="en-US" w:eastAsia="zh-CN"/>
              </w:rPr>
              <w:t>的循环水箱，清洗用水循环使用，清洗后玻璃通过清洗机自带风刀进行风干，清洗过程中20%的水分被玻璃制品带走，日补充水量0.2</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/d，即60</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/a，循环水箱内的清洗水每15日更换一次，年消耗用水量20</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/a，即0.07</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/d，则清洗工序年用水量为80</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/a，即0.27</w:t>
            </w:r>
            <w:r>
              <w:rPr>
                <w:rFonts w:hint="eastAsia"/>
                <w:color w:val="000000" w:themeColor="text1"/>
                <w:sz w:val="24"/>
                <w:lang w:val="en-US" w:eastAsia="zh-CN"/>
              </w:rPr>
              <w:t>m</w:t>
            </w:r>
            <w:r>
              <w:rPr>
                <w:rFonts w:hint="eastAsia"/>
                <w:color w:val="000000" w:themeColor="text1"/>
                <w:sz w:val="24"/>
                <w:vertAlign w:val="superscript"/>
                <w:lang w:val="en-US" w:eastAsia="zh-CN"/>
              </w:rPr>
              <w:t>3</w:t>
            </w:r>
            <w:r>
              <w:rPr>
                <w:rFonts w:hint="eastAsia"/>
                <w:sz w:val="24"/>
                <w:vertAlign w:val="baseline"/>
                <w:lang w:val="en-US" w:eastAsia="zh-CN"/>
              </w:rPr>
              <w:t>/d。更换的清洗水排入沉淀池沉淀后上清液作为补充水进入钻孔、磨边工序使用。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sz w:val="24"/>
                <w:vertAlign w:val="baseline"/>
                <w:lang w:val="en-US" w:eastAsia="zh-CN"/>
              </w:rPr>
            </w:pPr>
            <w:r>
              <w:rPr>
                <w:rFonts w:hint="eastAsia"/>
                <w:sz w:val="24"/>
                <w:vertAlign w:val="baseline"/>
                <w:lang w:val="en-US" w:eastAsia="zh-CN"/>
              </w:rPr>
              <w:t>设备冷却循环水：夹胶玻璃生产中的蒸压釜配套间接冷却水循环降温系统，循环水量为45m</w:t>
            </w:r>
            <w:r>
              <w:rPr>
                <w:rFonts w:hint="eastAsia"/>
                <w:sz w:val="24"/>
                <w:vertAlign w:val="superscript"/>
                <w:lang w:val="en-US" w:eastAsia="zh-CN"/>
              </w:rPr>
              <w:t>3</w:t>
            </w:r>
            <w:r>
              <w:rPr>
                <w:rFonts w:hint="eastAsia"/>
                <w:sz w:val="24"/>
                <w:vertAlign w:val="baseline"/>
                <w:lang w:val="en-US" w:eastAsia="zh-CN"/>
              </w:rPr>
              <w:t>/h，循环水桶容积</w:t>
            </w:r>
            <w:r>
              <w:rPr>
                <w:rFonts w:hint="eastAsia"/>
                <w:color w:val="000000" w:themeColor="text1"/>
                <w:sz w:val="24"/>
                <w:vertAlign w:val="baseline"/>
                <w:lang w:val="en-US" w:eastAsia="zh-CN"/>
              </w:rPr>
              <w:t>15m</w:t>
            </w:r>
            <w:r>
              <w:rPr>
                <w:rFonts w:hint="eastAsia"/>
                <w:color w:val="000000" w:themeColor="text1"/>
                <w:sz w:val="24"/>
                <w:vertAlign w:val="superscript"/>
                <w:lang w:val="en-US" w:eastAsia="zh-CN"/>
              </w:rPr>
              <w:t>3</w:t>
            </w:r>
            <w:r>
              <w:rPr>
                <w:rFonts w:hint="eastAsia"/>
                <w:color w:val="000000" w:themeColor="text1"/>
                <w:sz w:val="24"/>
                <w:vertAlign w:val="baseline"/>
                <w:lang w:val="en-US" w:eastAsia="zh-CN"/>
              </w:rPr>
              <w:t>，</w:t>
            </w:r>
            <w:r>
              <w:rPr>
                <w:rFonts w:hint="eastAsia"/>
                <w:sz w:val="24"/>
                <w:vertAlign w:val="baseline"/>
                <w:lang w:val="en-US" w:eastAsia="zh-CN"/>
              </w:rPr>
              <w:t>循环系统补充水量按照循环水量1%计，冷却循环系统日用水量为3.6t/d，即1080t/a。则项目冷却循环系统年用水为1095t/a，即3.65t/d。</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0" w:firstLineChars="200"/>
              <w:textAlignment w:val="auto"/>
              <w:outlineLvl w:val="9"/>
            </w:pPr>
            <w:r>
              <w:rPr>
                <w:sz w:val="24"/>
              </w:rPr>
              <w:t>生活用水：</w:t>
            </w:r>
            <w:r>
              <w:rPr>
                <w:rFonts w:hint="eastAsia"/>
                <w:sz w:val="24"/>
                <w:lang w:eastAsia="zh-CN"/>
              </w:rPr>
              <w:t>本项目职工</w:t>
            </w:r>
            <w:r>
              <w:rPr>
                <w:rFonts w:hint="eastAsia"/>
                <w:sz w:val="24"/>
                <w:lang w:val="en-US" w:eastAsia="zh-CN"/>
              </w:rPr>
              <w:t>130人，按照《建筑给水设计规范》（GBJ15-88）所制定的各项用水定额，生活用水量按0.05m</w:t>
            </w:r>
            <w:r>
              <w:rPr>
                <w:rFonts w:hint="eastAsia"/>
                <w:sz w:val="24"/>
                <w:vertAlign w:val="superscript"/>
                <w:lang w:val="en-US" w:eastAsia="zh-CN"/>
              </w:rPr>
              <w:t>3</w:t>
            </w:r>
            <w:r>
              <w:rPr>
                <w:rFonts w:hint="eastAsia"/>
                <w:sz w:val="24"/>
                <w:vertAlign w:val="baseline"/>
                <w:lang w:val="en-US" w:eastAsia="zh-CN"/>
              </w:rPr>
              <w:t>/d</w:t>
            </w:r>
            <w:r>
              <w:rPr>
                <w:rFonts w:hint="eastAsia" w:ascii="宋体" w:hAnsi="宋体" w:eastAsia="宋体" w:cs="宋体"/>
                <w:sz w:val="24"/>
                <w:vertAlign w:val="baseline"/>
                <w:lang w:val="en-US" w:eastAsia="zh-CN"/>
              </w:rPr>
              <w:t>·</w:t>
            </w:r>
            <w:r>
              <w:rPr>
                <w:rFonts w:hint="eastAsia"/>
                <w:sz w:val="24"/>
                <w:vertAlign w:val="baseline"/>
                <w:lang w:val="en-US" w:eastAsia="zh-CN"/>
              </w:rPr>
              <w:t>人计，则员工生活用水量为6.5</w:t>
            </w:r>
            <w:r>
              <w:rPr>
                <w:rFonts w:hint="eastAsia"/>
                <w:sz w:val="24"/>
                <w:lang w:val="en-US" w:eastAsia="zh-CN"/>
              </w:rPr>
              <w:t>m</w:t>
            </w:r>
            <w:r>
              <w:rPr>
                <w:rFonts w:hint="eastAsia"/>
                <w:sz w:val="24"/>
                <w:vertAlign w:val="superscript"/>
                <w:lang w:val="en-US" w:eastAsia="zh-CN"/>
              </w:rPr>
              <w:t>3</w:t>
            </w:r>
            <w:r>
              <w:rPr>
                <w:rFonts w:hint="eastAsia"/>
                <w:sz w:val="24"/>
                <w:vertAlign w:val="baseline"/>
                <w:lang w:val="en-US" w:eastAsia="zh-CN"/>
              </w:rPr>
              <w:t>/d，即1560t/a。</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sz w:val="24"/>
              </w:rPr>
            </w:pPr>
            <w:r>
              <w:rPr>
                <w:rFonts w:hint="eastAsia"/>
                <w:sz w:val="24"/>
                <w:lang w:eastAsia="zh-CN"/>
              </w:rPr>
              <w:t>项目生产废水为循环使用，不外排；生活用水和食堂用水</w:t>
            </w:r>
            <w:r>
              <w:rPr>
                <w:rFonts w:hint="eastAsia"/>
                <w:sz w:val="24"/>
                <w:lang w:val="en-US" w:eastAsia="zh-CN"/>
              </w:rPr>
              <w:t>9.1m</w:t>
            </w:r>
            <w:r>
              <w:rPr>
                <w:rFonts w:hint="eastAsia"/>
                <w:sz w:val="24"/>
                <w:vertAlign w:val="superscript"/>
                <w:lang w:val="en-US" w:eastAsia="zh-CN"/>
              </w:rPr>
              <w:t>3</w:t>
            </w:r>
            <w:r>
              <w:rPr>
                <w:rFonts w:hint="eastAsia"/>
                <w:sz w:val="24"/>
                <w:vertAlign w:val="baseline"/>
                <w:lang w:val="en-US" w:eastAsia="zh-CN"/>
              </w:rPr>
              <w:t>/d，即2184t/a。</w:t>
            </w:r>
            <w:r>
              <w:rPr>
                <w:rFonts w:hint="eastAsia"/>
                <w:color w:val="000000" w:themeColor="text1"/>
                <w:sz w:val="24"/>
                <w:szCs w:val="24"/>
              </w:rPr>
              <w:t>废水量按80%计算，则</w:t>
            </w:r>
            <w:r>
              <w:rPr>
                <w:color w:val="000000" w:themeColor="text1"/>
                <w:sz w:val="24"/>
                <w:szCs w:val="24"/>
              </w:rPr>
              <w:t>污水产生量</w:t>
            </w:r>
            <w:r>
              <w:rPr>
                <w:rFonts w:hint="eastAsia"/>
                <w:color w:val="000000" w:themeColor="text1"/>
                <w:sz w:val="24"/>
                <w:szCs w:val="24"/>
                <w:lang w:val="en-US" w:eastAsia="zh-CN"/>
              </w:rPr>
              <w:t>7.28</w:t>
            </w:r>
            <w:r>
              <w:rPr>
                <w:color w:val="000000" w:themeColor="text1"/>
                <w:sz w:val="24"/>
                <w:szCs w:val="24"/>
              </w:rPr>
              <w:t>m</w:t>
            </w:r>
            <w:r>
              <w:rPr>
                <w:color w:val="000000" w:themeColor="text1"/>
                <w:sz w:val="24"/>
                <w:szCs w:val="24"/>
                <w:vertAlign w:val="superscript"/>
              </w:rPr>
              <w:t>3</w:t>
            </w:r>
            <w:r>
              <w:rPr>
                <w:color w:val="000000" w:themeColor="text1"/>
                <w:sz w:val="24"/>
                <w:szCs w:val="24"/>
              </w:rPr>
              <w:t>/d（</w:t>
            </w:r>
            <w:r>
              <w:rPr>
                <w:rFonts w:hint="eastAsia"/>
                <w:color w:val="000000" w:themeColor="text1"/>
                <w:sz w:val="24"/>
                <w:szCs w:val="24"/>
                <w:lang w:val="en-US" w:eastAsia="zh-CN"/>
              </w:rPr>
              <w:t>1747.2</w:t>
            </w:r>
            <w:r>
              <w:rPr>
                <w:color w:val="000000" w:themeColor="text1"/>
                <w:sz w:val="24"/>
                <w:szCs w:val="24"/>
              </w:rPr>
              <w:t>m</w:t>
            </w:r>
            <w:r>
              <w:rPr>
                <w:color w:val="000000" w:themeColor="text1"/>
                <w:sz w:val="24"/>
                <w:szCs w:val="24"/>
                <w:vertAlign w:val="superscript"/>
              </w:rPr>
              <w:t>3</w:t>
            </w:r>
            <w:r>
              <w:rPr>
                <w:color w:val="000000" w:themeColor="text1"/>
                <w:sz w:val="24"/>
                <w:szCs w:val="24"/>
              </w:rPr>
              <w:t>/a）</w:t>
            </w:r>
            <w:r>
              <w:rPr>
                <w:rFonts w:hint="eastAsia"/>
                <w:color w:val="000000" w:themeColor="text1"/>
                <w:sz w:val="24"/>
                <w:szCs w:val="24"/>
                <w:lang w:eastAsia="zh-CN"/>
              </w:rPr>
              <w:t>。项目生活污水排入化粪池，经化粪池处理后，由环卫部门定期清掏运到指定地点统一处理。</w:t>
            </w:r>
            <w:r>
              <w:rPr>
                <w:color w:val="000000" w:themeColor="text1"/>
                <w:sz w:val="24"/>
              </w:rPr>
              <w:t>项</w:t>
            </w:r>
            <w:r>
              <w:rPr>
                <w:sz w:val="24"/>
              </w:rPr>
              <w:t>目给排水平衡图见图1。</w:t>
            </w: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r>
              <w:rPr>
                <w:color w:val="000000" w:themeColor="text1"/>
              </w:rPr>
              <w:pict>
                <v:shape id="_x0000_s2070" o:spid="_x0000_s2070" o:spt="202" type="#_x0000_t202" style="position:absolute;left:0pt;margin-left:157.4pt;margin-top:11.05pt;height:21.8pt;width:36.85pt;z-index:417600512;mso-width-relative:page;mso-height-relative:page;" filled="f" stroked="f" coordsize="21600,21600" o:gfxdata="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T8Hn3X&#10;AAAACAEAAA8AAAAAAAAAAQAgAAAAIgAAAGRycy9kb3ducmV2LnhtbFBLAQIUABQAAAAIAIdO4kCk&#10;SEXRIQIAABkEAAAOAAAAAAAAAAEAIAAAACYBAABkcnMvZTJvRG9jLnhtbFBLBQYAAAAABgAGAFkB&#10;AAC5BQAAAAA=&#10;">
                  <v:path/>
                  <v:fill on="f" focussize="0,0"/>
                  <v:stroke on="f" weight="0.5pt" joinstyle="miter"/>
                  <v:imagedata o:title=""/>
                  <o:lock v:ext="edit"/>
                  <v:textbox>
                    <w:txbxContent>
                      <w:p>
                        <w:r>
                          <w:rPr>
                            <w:rFonts w:hint="eastAsia"/>
                          </w:rPr>
                          <w:t>1.3</w:t>
                        </w:r>
                      </w:p>
                    </w:txbxContent>
                  </v:textbox>
                </v:shape>
              </w:pict>
            </w:r>
          </w:p>
          <w:p>
            <w:pPr>
              <w:spacing w:line="360" w:lineRule="auto"/>
              <w:ind w:firstLine="422" w:firstLineChars="200"/>
              <w:jc w:val="center"/>
              <w:rPr>
                <w:b/>
                <w:bCs/>
                <w:color w:val="000000" w:themeColor="text1"/>
                <w:szCs w:val="21"/>
              </w:rPr>
            </w:pPr>
          </w:p>
          <w:p>
            <w:pPr>
              <w:spacing w:line="360" w:lineRule="auto"/>
              <w:ind w:firstLine="420" w:firstLineChars="200"/>
              <w:jc w:val="center"/>
              <w:rPr>
                <w:b/>
                <w:bCs/>
                <w:color w:val="000000" w:themeColor="text1"/>
                <w:szCs w:val="21"/>
              </w:rPr>
            </w:pPr>
            <w:r>
              <w:rPr>
                <w:color w:val="000000" w:themeColor="text1"/>
              </w:rPr>
              <w:pict>
                <v:shape id="_x0000_s2071" o:spid="_x0000_s2071" o:spt="202" type="#_x0000_t202" style="position:absolute;left:0pt;margin-left:186.6pt;margin-top:11.25pt;height:20.45pt;width:40.9pt;z-index:254507008;mso-width-relative:page;mso-height-relative:page;" filled="f" stroked="f" coordsize="21600,21600" o:gfxdata="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1N3h9oAAAAJAQAADwAAAAAAAAABACAAAAAiAAAAZHJzL2Rvd25yZXYueG1sUEsBAhQA&#10;FAAAAAgAh07iQKMKFoYpAgAAJwQAAA4AAAAAAAAAAQAgAAAAKQEAAGRycy9lMm9Eb2MueG1sUEsF&#10;BgAAAAAGAAYAWQEAAMQFAAAAAA==&#10;">
                  <v:path/>
                  <v:fill on="f" focussize="0,0"/>
                  <v:stroke on="f" weight="0.5pt" joinstyle="miter"/>
                  <v:imagedata o:title=""/>
                  <o:lock v:ext="edit"/>
                  <v:textbox>
                    <w:txbxContent>
                      <w:p>
                        <w:pPr>
                          <w:rPr>
                            <w:rFonts w:hint="eastAsia" w:eastAsia="宋体"/>
                            <w:lang w:val="en-US" w:eastAsia="zh-CN"/>
                          </w:rPr>
                        </w:pPr>
                        <w:r>
                          <w:rPr>
                            <w:rFonts w:hint="eastAsia"/>
                            <w:lang w:val="en-US" w:eastAsia="zh-CN"/>
                          </w:rPr>
                          <w:t>5.2</w:t>
                        </w:r>
                      </w:p>
                    </w:txbxContent>
                  </v:textbox>
                </v:shape>
              </w:pict>
            </w:r>
            <w:r>
              <w:rPr>
                <w:color w:val="000000" w:themeColor="text1"/>
              </w:rPr>
              <w:pict>
                <v:shape id="_x0000_s2069" o:spid="_x0000_s2069" o:spt="32" type="#_x0000_t32" style="position:absolute;left:0pt;flip:y;margin-left:147.5pt;margin-top:3.45pt;height:15.5pt;width:13.9pt;z-index:414755840;mso-width-relative:page;mso-height-relative:page;" filled="f" stroked="t" coordsize="21600,21600">
                  <v:path arrowok="t"/>
                  <v:fill on="f" focussize="0,0"/>
                  <v:stroke weight="0.5pt" color="#000000 [3213]" joinstyle="miter" dashstyle="dash" endarrow="open"/>
                  <v:imagedata o:title=""/>
                  <o:lock v:ext="edit" aspectratio="f"/>
                </v:shape>
              </w:pict>
            </w:r>
            <w:r>
              <w:rPr>
                <w:color w:val="000000" w:themeColor="text1"/>
                <w:sz w:val="21"/>
              </w:rPr>
              <w:pict>
                <v:shape id="_x0000_s2072" o:spid="_x0000_s2072" o:spt="202" type="#_x0000_t202" style="position:absolute;left:0pt;margin-left:85.8pt;margin-top:13.25pt;height:23.85pt;width:43.65pt;z-index:252366848;mso-width-relative:page;mso-height-relative:page;" filled="f" stroked="f" coordsize="21600,21600" o:gfxdata="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fsrvNoAAAAJAQAADwAAAAAAAAABACAAAAAiAAAAZHJzL2Rvd25yZXYueG1sUEsB&#10;AhQAFAAAAAgAh07iQP3A7OQsAgAAJQQAAA4AAAAAAAAAAQAgAAAAKQEAAGRycy9lMm9Eb2MueG1s&#10;UEsFBgAAAAAGAAYAWQEAAMcFAAAAAA==&#10;">
                  <v:path/>
                  <v:fill on="f" focussize="0,0"/>
                  <v:stroke on="f" weight="0.5pt" joinstyle="miter"/>
                  <v:imagedata o:title=""/>
                  <o:lock v:ext="edit"/>
                  <v:textbox>
                    <w:txbxContent>
                      <w:p>
                        <w:pPr>
                          <w:rPr>
                            <w:rFonts w:hint="eastAsia" w:eastAsia="宋体"/>
                            <w:lang w:val="en-US" w:eastAsia="zh-CN"/>
                          </w:rPr>
                        </w:pPr>
                        <w:r>
                          <w:rPr>
                            <w:rFonts w:hint="eastAsia"/>
                            <w:lang w:val="en-US" w:eastAsia="zh-CN"/>
                          </w:rPr>
                          <w:t>6.5</w:t>
                        </w:r>
                      </w:p>
                    </w:txbxContent>
                  </v:textbox>
                </v:shape>
              </w:pict>
            </w:r>
            <w:r>
              <w:rPr>
                <w:color w:val="000000" w:themeColor="text1"/>
                <w:sz w:val="28"/>
              </w:rPr>
              <w:pict>
                <v:shape id="_x0000_s2080" o:spid="_x0000_s2080" o:spt="202" type="#_x0000_t202" style="position:absolute;left:0pt;margin-left:18.1pt;margin-top:11.05pt;height:18.05pt;width:49.05pt;z-index:252364800;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11.55</w:t>
                        </w:r>
                      </w:p>
                    </w:txbxContent>
                  </v:textbox>
                </v:shape>
              </w:pict>
            </w:r>
          </w:p>
          <w:p>
            <w:pPr>
              <w:spacing w:line="360" w:lineRule="auto"/>
              <w:ind w:firstLine="420" w:firstLineChars="200"/>
              <w:jc w:val="center"/>
              <w:rPr>
                <w:b/>
                <w:bCs/>
                <w:color w:val="000000" w:themeColor="text1"/>
                <w:szCs w:val="21"/>
              </w:rPr>
            </w:pPr>
            <w:r>
              <w:rPr>
                <w:color w:val="000000" w:themeColor="text1"/>
              </w:rPr>
              <w:pict>
                <v:shape id="_x0000_s2074" o:spid="_x0000_s2074" o:spt="202" type="#_x0000_t202" style="position:absolute;left:0pt;margin-left:226.9pt;margin-top:1.15pt;height:19.75pt;width:49.9pt;z-index:253077504;mso-width-relative:page;mso-height-relative:page;" fillcolor="#FFFFFF" filled="t" stroked="t" coordsize="21600,21600" o:gfxdata="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xJi4dYAAAAJAQAADwAAAAAAAAABACAA&#10;AAAiAAAAZHJzL2Rvd25yZXYueG1sUEsBAhQAFAAAAAgAh07iQPxjvlZIAgAAdgQAAA4AAAAAAAAA&#10;AQAgAAAAJQEAAGRycy9lMm9Eb2MueG1sUEsFBgAAAAAGAAYAWQEAAN8FAAAAAA==&#10;">
                  <v:path/>
                  <v:fill on="t" color2="#FFFFFF" focussize="0,0"/>
                  <v:stroke weight="0.5pt" color="#000000" joinstyle="round"/>
                  <v:imagedata o:title=""/>
                  <o:lock v:ext="edit" aspectratio="f"/>
                  <v:textbox>
                    <w:txbxContent>
                      <w:p>
                        <w:pPr>
                          <w:rPr>
                            <w:color w:val="000000" w:themeColor="text1"/>
                          </w:rPr>
                        </w:pPr>
                        <w:r>
                          <w:rPr>
                            <w:rFonts w:hint="eastAsia"/>
                            <w:color w:val="000000" w:themeColor="text1"/>
                            <w:lang w:eastAsia="zh-CN"/>
                          </w:rPr>
                          <w:t>化粪</w:t>
                        </w:r>
                        <w:r>
                          <w:rPr>
                            <w:rFonts w:hint="eastAsia"/>
                            <w:color w:val="000000" w:themeColor="text1"/>
                          </w:rPr>
                          <w:t>池</w:t>
                        </w:r>
                      </w:p>
                    </w:txbxContent>
                  </v:textbox>
                </v:shape>
              </w:pict>
            </w:r>
            <w:r>
              <w:rPr>
                <w:b/>
                <w:color w:val="000000" w:themeColor="text1"/>
                <w:sz w:val="28"/>
              </w:rPr>
              <w:pict>
                <v:shape id="_x0000_s2088" o:spid="_x0000_s2088" o:spt="202" type="#_x0000_t202" style="position:absolute;left:0pt;margin-left:318.6pt;margin-top:1.7pt;height:20.15pt;width:84.7pt;z-index:254509056;mso-width-relative:page;mso-height-relative:page;" coordsize="21600,21600">
                  <v:path/>
                  <v:fill focussize="0,0"/>
                  <v:stroke joinstyle="miter"/>
                  <v:imagedata o:title=""/>
                  <o:lock v:ext="edit"/>
                  <v:textbox>
                    <w:txbxContent>
                      <w:p>
                        <w:pPr>
                          <w:rPr>
                            <w:color w:val="000000" w:themeColor="text1"/>
                          </w:rPr>
                        </w:pPr>
                        <w:r>
                          <w:rPr>
                            <w:rFonts w:hint="eastAsia"/>
                            <w:color w:val="000000" w:themeColor="text1"/>
                          </w:rPr>
                          <w:t>环卫定期清掏</w:t>
                        </w:r>
                      </w:p>
                    </w:txbxContent>
                  </v:textbox>
                </v:shape>
              </w:pict>
            </w:r>
            <w:r>
              <w:rPr>
                <w:sz w:val="28"/>
              </w:rPr>
              <w:pict>
                <v:line id="_x0000_s2081" o:spid="_x0000_s2081" o:spt="20" style="position:absolute;left:0pt;margin-left:278pt;margin-top:12.35pt;height:0.45pt;width:40.85pt;z-index:254576640;mso-width-relative:page;mso-height-relative:page;" filled="f" stroked="t" coordsize="21600,21600">
                  <v:path arrowok="t"/>
                  <v:fill on="f" focussize="0,0"/>
                  <v:stroke color="#000000" endarrow="open"/>
                  <v:imagedata o:title=""/>
                  <o:lock v:ext="edit" aspectratio="f"/>
                </v:line>
              </w:pict>
            </w:r>
            <w:r>
              <w:rPr>
                <w:color w:val="000000" w:themeColor="text1"/>
              </w:rPr>
              <w:pict>
                <v:shape id="_x0000_s2075" o:spid="_x0000_s2075" o:spt="32" type="#_x0000_t32" style="position:absolute;left:0pt;flip:y;margin-left:177.55pt;margin-top:12.2pt;height:0.1pt;width:49.55pt;z-index:252363776;mso-width-relative:page;mso-height-relative:page;" filled="f" stroked="t" coordsize="21600,21600">
                  <v:path arrowok="t"/>
                  <v:fill on="f" focussize="0,0"/>
                  <v:stroke weight="0.5pt" color="#000000" joinstyle="miter" endarrow="open"/>
                  <v:imagedata o:title=""/>
                  <o:lock v:ext="edit" aspectratio="f"/>
                </v:shape>
              </w:pict>
            </w:r>
            <w:r>
              <w:rPr>
                <w:color w:val="000000" w:themeColor="text1"/>
              </w:rPr>
              <w:pict>
                <v:shape id="_x0000_s2076" o:spid="_x0000_s2076" o:spt="202" type="#_x0000_t202" style="position:absolute;left:0pt;margin-left:119.95pt;margin-top:1.7pt;height:21.15pt;width:58.15pt;z-index:251834368;mso-width-relative:page;mso-height-relative:page;" fillcolor="#FFFFFF" filled="t" stroked="t" coordsize="21600,21600" o:gfxdata="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VbdofWAAAACAEAAA8AAAAAAAAA&#10;AQAgAAAAIgAAAGRycy9kb3ducmV2LnhtbFBLAQIUABQAAAAIAIdO4kASqVDFTAIAAHcEAAAOAAAA&#10;AAAAAAEAIAAAACUBAABkcnMvZTJvRG9jLnhtbFBLBQYAAAAABgAGAFkBAADjBQAAAAA=&#10;">
                  <v:path/>
                  <v:fill on="t" color2="#FFFFFF" focussize="0,0"/>
                  <v:stroke weight="0.5pt" color="#000000" joinstyle="round"/>
                  <v:imagedata o:title=""/>
                  <o:lock v:ext="edit" aspectratio="f"/>
                  <v:textbox>
                    <w:txbxContent>
                      <w:p>
                        <w:r>
                          <w:rPr>
                            <w:rFonts w:hint="eastAsia"/>
                            <w:lang w:eastAsia="zh-CN"/>
                          </w:rPr>
                          <w:t>办公</w:t>
                        </w:r>
                        <w:r>
                          <w:rPr>
                            <w:rFonts w:hint="eastAsia"/>
                          </w:rPr>
                          <w:t>用水</w:t>
                        </w:r>
                      </w:p>
                    </w:txbxContent>
                  </v:textbox>
                </v:shape>
              </w:pict>
            </w:r>
            <w:r>
              <w:rPr>
                <w:sz w:val="21"/>
              </w:rPr>
              <w:pict>
                <v:line id="_x0000_s2084" o:spid="_x0000_s2084" o:spt="20" style="position:absolute;left:0pt;flip:x;margin-left:68.75pt;margin-top:13.15pt;height:217.4pt;width:0.55pt;z-index:254575616;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shape id="_x0000_s2085" o:spid="_x0000_s2085" o:spt="202" type="#_x0000_t202" style="position:absolute;left:0pt;margin-left:25.8pt;margin-top:14.9pt;height:18.5pt;width:36.5pt;z-index:252365824;mso-width-relative:page;mso-height-relative:page;" filled="f" stroked="f" coordsize="21600,21600" o:gfxdata="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hlFUNoAAAAJAQAADwAAAAAAAAABACAAAAAiAAAAZHJzL2Rvd25yZXYueG1sUEsBAhQA&#10;FAAAAAgAh07iQPP0xokpAgAAJQQAAA4AAAAAAAAAAQAgAAAAKQEAAGRycy9lMm9Eb2MueG1sUEsF&#10;BgAAAAAGAAYAWQEAAMQFAAAAAA==&#10;">
                  <v:path/>
                  <v:fill on="f" focussize="0,0"/>
                  <v:stroke on="f" weight="0.5pt"/>
                  <v:imagedata o:title=""/>
                  <o:lock v:ext="edit" aspectratio="f"/>
                  <v:textbox>
                    <w:txbxContent>
                      <w:p>
                        <w:r>
                          <w:rPr>
                            <w:rFonts w:hint="eastAsia"/>
                          </w:rPr>
                          <w:t>新水</w:t>
                        </w:r>
                      </w:p>
                    </w:txbxContent>
                  </v:textbox>
                </v:shape>
              </w:pict>
            </w:r>
            <w:r>
              <w:rPr>
                <w:color w:val="000000" w:themeColor="text1"/>
              </w:rPr>
              <w:pict>
                <v:shape id="_x0000_s2086" o:spid="_x0000_s2086" o:spt="32" type="#_x0000_t32" style="position:absolute;left:0pt;flip:y;margin-left:31.6pt;margin-top:12.9pt;height:0.2pt;width:89.05pt;z-index:251743232;mso-width-relative:page;mso-height-relative:page;" filled="f" stroked="t" coordsize="21600,21600">
                  <v:path arrowok="t"/>
                  <v:fill on="f" focussize="0,0"/>
                  <v:stroke weight="0.5pt" color="#000000" joinstyle="miter" endarrow="open"/>
                  <v:imagedata o:title=""/>
                  <o:lock v:ext="edit" aspectratio="f"/>
                </v:shape>
              </w:pict>
            </w:r>
          </w:p>
          <w:p>
            <w:pPr>
              <w:spacing w:line="360" w:lineRule="auto"/>
              <w:ind w:firstLine="422" w:firstLineChars="200"/>
              <w:jc w:val="center"/>
              <w:rPr>
                <w:b/>
                <w:bCs/>
                <w:color w:val="000000" w:themeColor="text1"/>
                <w:szCs w:val="21"/>
              </w:rPr>
            </w:pPr>
          </w:p>
          <w:p>
            <w:pPr>
              <w:spacing w:line="360" w:lineRule="auto"/>
              <w:ind w:firstLine="422" w:firstLineChars="200"/>
              <w:jc w:val="center"/>
              <w:rPr>
                <w:b/>
                <w:bCs/>
                <w:color w:val="000000" w:themeColor="text1"/>
                <w:szCs w:val="21"/>
              </w:rPr>
            </w:pPr>
          </w:p>
          <w:p>
            <w:pPr>
              <w:spacing w:line="360" w:lineRule="auto"/>
              <w:ind w:firstLine="560" w:firstLineChars="200"/>
              <w:jc w:val="center"/>
              <w:rPr>
                <w:b/>
                <w:bCs/>
                <w:color w:val="000000" w:themeColor="text1"/>
                <w:szCs w:val="21"/>
              </w:rPr>
            </w:pPr>
            <w:r>
              <w:rPr>
                <w:color w:val="000000" w:themeColor="text1"/>
                <w:sz w:val="28"/>
              </w:rPr>
              <w:pict>
                <v:shape id="_x0000_s2067" o:spid="_x0000_s2067" o:spt="202" type="#_x0000_t202" style="position:absolute;left:0pt;margin-left:158.85pt;margin-top:14.95pt;height:18.05pt;width:36.1pt;z-index:361810944;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0.23</w:t>
                        </w:r>
                      </w:p>
                    </w:txbxContent>
                  </v:textbox>
                </v:shape>
              </w:pict>
            </w:r>
          </w:p>
          <w:p>
            <w:pPr>
              <w:spacing w:line="360" w:lineRule="auto"/>
              <w:ind w:firstLine="420" w:firstLineChars="200"/>
              <w:jc w:val="center"/>
              <w:rPr>
                <w:rFonts w:hint="eastAsia"/>
                <w:b/>
                <w:bCs/>
                <w:color w:val="000000" w:themeColor="text1"/>
                <w:szCs w:val="21"/>
              </w:rPr>
            </w:pPr>
            <w:r>
              <w:rPr>
                <w:color w:val="000000" w:themeColor="text1"/>
              </w:rPr>
              <w:pict>
                <v:shape id="_x0000_s2061" o:spid="_x0000_s2061" o:spt="32" type="#_x0000_t32" style="position:absolute;left:0pt;flip:y;margin-left:155.45pt;margin-top:16.8pt;height:13.8pt;width:12.4pt;z-index:306017280;mso-width-relative:page;mso-height-relative:page;" filled="f" stroked="t" coordsize="21600,21600">
                  <v:path arrowok="t"/>
                  <v:fill on="f" focussize="0,0"/>
                  <v:stroke weight="0.5pt" color="#000000" joinstyle="miter" dashstyle="dash" endarrow="open"/>
                  <v:imagedata o:title=""/>
                  <o:lock v:ext="edit" aspectratio="f"/>
                </v:shape>
              </w:pict>
            </w:r>
            <w:r>
              <w:rPr>
                <w:rFonts w:hint="eastAsia"/>
                <w:b/>
                <w:bCs/>
                <w:color w:val="000000" w:themeColor="text1"/>
                <w:szCs w:val="21"/>
              </w:rPr>
              <w:t xml:space="preserve">  </w:t>
            </w:r>
          </w:p>
          <w:p>
            <w:pPr>
              <w:spacing w:line="360" w:lineRule="auto"/>
              <w:ind w:firstLine="560" w:firstLineChars="200"/>
              <w:jc w:val="center"/>
              <w:rPr>
                <w:rFonts w:hint="eastAsia"/>
                <w:b/>
                <w:bCs/>
                <w:color w:val="000000" w:themeColor="text1"/>
                <w:szCs w:val="21"/>
              </w:rPr>
            </w:pPr>
            <w:r>
              <w:rPr>
                <w:color w:val="000000" w:themeColor="text1"/>
                <w:sz w:val="28"/>
              </w:rPr>
              <w:pict>
                <v:shape id="_x0000_s2058" o:spid="_x0000_s2058" o:spt="202" type="#_x0000_t202" style="position:absolute;left:0pt;margin-left:72pt;margin-top:7.3pt;height:18.05pt;width:36.1pt;z-index:301756416;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1.13</w:t>
                        </w:r>
                      </w:p>
                    </w:txbxContent>
                  </v:textbox>
                </v:shape>
              </w:pict>
            </w:r>
            <w:r>
              <w:rPr>
                <w:color w:val="000000" w:themeColor="text1"/>
                <w:sz w:val="28"/>
              </w:rPr>
              <w:pict>
                <v:shape id="_x0000_s2094" o:spid="_x0000_s2094" o:spt="202" type="#_x0000_t202" style="position:absolute;left:0pt;margin-left:200.7pt;margin-top:5.6pt;height:18.05pt;width:36.1pt;z-index:542841856;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0.97</w:t>
                        </w:r>
                      </w:p>
                    </w:txbxContent>
                  </v:textbox>
                </v:shape>
              </w:pict>
            </w:r>
            <w:r>
              <w:rPr>
                <w:color w:val="000000" w:themeColor="text1"/>
              </w:rPr>
              <w:pict>
                <v:shape id="_x0000_s2051" o:spid="_x0000_s2051" o:spt="202" type="#_x0000_t202" style="position:absolute;left:0pt;margin-left:236.4pt;margin-top:13.85pt;height:21.15pt;width:49.4pt;z-index:261051392;mso-width-relative:page;mso-height-relative:page;" fillcolor="#FFFFFF" filled="t" stroked="t" coordsize="21600,21600" o:gfxdata="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D9ZLVAAAACAEAAA8AAAAAAAAAAQAgAAAAIgAAAGRycy9k&#10;b3ducmV2LnhtbFBLAQIUABQAAAAIAIdO4kBecePBPgIAAGsEAAAOAAAAAAAAAAEAIAAAACQBAABk&#10;cnMvZTJvRG9jLnhtbFBLBQYAAAAABgAGAFkBAADUBQAAAAA=&#10;">
                  <v:path/>
                  <v:fill on="t" color2="#FFFFFF" focussize="0,0"/>
                  <v:stroke weight="0.5pt" color="#000000" joinstyle="round"/>
                  <v:imagedata o:title=""/>
                  <o:lock v:ext="edit" aspectratio="f"/>
                  <v:textbox>
                    <w:txbxContent>
                      <w:p>
                        <w:pPr>
                          <w:jc w:val="both"/>
                          <w:rPr>
                            <w:rFonts w:hint="eastAsia" w:eastAsia="宋体"/>
                            <w:lang w:eastAsia="zh-CN"/>
                          </w:rPr>
                        </w:pPr>
                        <w:r>
                          <w:rPr>
                            <w:rFonts w:hint="eastAsia"/>
                            <w:lang w:eastAsia="zh-CN"/>
                          </w:rPr>
                          <w:t>沉淀池</w:t>
                        </w:r>
                      </w:p>
                    </w:txbxContent>
                  </v:textbox>
                </v:shape>
              </w:pict>
            </w:r>
            <w:r>
              <w:rPr>
                <w:color w:val="000000" w:themeColor="text1"/>
              </w:rPr>
              <w:pict>
                <v:shape id="_x0000_s2095" o:spid="_x0000_s2095" o:spt="202" type="#_x0000_t202" style="position:absolute;left:0pt;margin-left:108.8pt;margin-top:12.45pt;height:21.15pt;width:88.1pt;z-index:254930944;mso-width-relative:page;mso-height-relative:page;" fillcolor="#FFFFFF" filled="t" stroked="t" coordsize="21600,21600" o:gfxdata="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D9ZLVAAAACAEAAA8AAAAAAAAAAQAgAAAAIgAAAGRycy9k&#10;b3ducmV2LnhtbFBLAQIUABQAAAAIAIdO4kBecePBPgIAAGsEAAAOAAAAAAAAAAEAIAAAACQBAABk&#10;cnMvZTJvRG9jLnhtbFBLBQYAAAAABgAGAFkBAADUBQAAAAA=&#10;">
                  <v:path/>
                  <v:fill on="t" color2="#FFFFFF" focussize="0,0"/>
                  <v:stroke weight="0.5pt" color="#000000" joinstyle="round"/>
                  <v:imagedata o:title=""/>
                  <o:lock v:ext="edit" aspectratio="f"/>
                  <v:textbox>
                    <w:txbxContent>
                      <w:p>
                        <w:pPr>
                          <w:jc w:val="both"/>
                        </w:pPr>
                        <w:r>
                          <w:rPr>
                            <w:rFonts w:hint="eastAsia"/>
                            <w:lang w:eastAsia="zh-CN"/>
                          </w:rPr>
                          <w:t>钻孔、磨边</w:t>
                        </w:r>
                        <w:r>
                          <w:rPr>
                            <w:rFonts w:hint="eastAsia"/>
                          </w:rPr>
                          <w:t>用水</w:t>
                        </w:r>
                      </w:p>
                    </w:txbxContent>
                  </v:textbox>
                </v:shape>
              </w:pict>
            </w:r>
          </w:p>
          <w:p>
            <w:pPr>
              <w:spacing w:line="360" w:lineRule="auto"/>
              <w:ind w:firstLine="560" w:firstLineChars="200"/>
              <w:jc w:val="center"/>
              <w:rPr>
                <w:rFonts w:hint="eastAsia"/>
                <w:b/>
                <w:bCs/>
                <w:color w:val="000000" w:themeColor="text1"/>
                <w:szCs w:val="21"/>
              </w:rPr>
            </w:pPr>
            <w:r>
              <w:rPr>
                <w:color w:val="000000" w:themeColor="text1"/>
                <w:sz w:val="28"/>
              </w:rPr>
              <w:pict>
                <v:shape id="_x0000_s2096" o:spid="_x0000_s2096" o:spt="202" type="#_x0000_t202" style="position:absolute;left:0pt;margin-left:192.7pt;margin-top:15.15pt;height:18.05pt;width:36.1pt;z-index:652995584;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0.07</w:t>
                        </w:r>
                      </w:p>
                    </w:txbxContent>
                  </v:textbox>
                </v:shape>
              </w:pict>
            </w:r>
            <w:r>
              <w:rPr>
                <w:sz w:val="21"/>
              </w:rPr>
              <w:pict>
                <v:line id="_x0000_s2066" o:spid="_x0000_s2066" o:spt="20" style="position:absolute;left:0pt;flip:y;margin-left:161.6pt;margin-top:15.6pt;height:16.9pt;width:0.05pt;z-index:311711744;mso-width-relative:page;mso-height-relative:page;" fillcolor="#FFFFFF" filled="t" stroked="t" coordsize="21600,21600">
                  <v:path arrowok="t"/>
                  <v:fill on="t" color2="#FFFFFF" focussize="0,0"/>
                  <v:stroke color="#000000" dashstyle="dash" endarrow="open"/>
                  <v:imagedata o:title=""/>
                  <o:lock v:ext="edit" aspectratio="f"/>
                </v:line>
              </w:pict>
            </w:r>
            <w:r>
              <w:rPr>
                <w:sz w:val="21"/>
              </w:rPr>
              <w:pict>
                <v:line id="_x0000_s2064" o:spid="_x0000_s2064" o:spt="20" style="position:absolute;left:0pt;margin-left:248.45pt;margin-top:16.95pt;height:15pt;width:0.05pt;z-index:311709696;mso-width-relative:page;mso-height-relative:page;" fillcolor="#FFFFFF" filled="t" stroked="t" coordsize="21600,21600">
                  <v:path arrowok="t"/>
                  <v:fill on="t" color2="#FFFFFF" focussize="0,0"/>
                  <v:stroke color="#000000" dashstyle="dash"/>
                  <v:imagedata o:title=""/>
                  <o:lock v:ext="edit" aspectratio="f"/>
                </v:line>
              </w:pict>
            </w:r>
            <w:r>
              <w:rPr>
                <w:color w:val="000000" w:themeColor="text1"/>
              </w:rPr>
              <w:pict>
                <v:shape id="_x0000_s2054" o:spid="_x0000_s2054" o:spt="32" type="#_x0000_t32" style="position:absolute;left:0pt;flip:y;margin-left:260.95pt;margin-top:17.1pt;height:59.85pt;width:0.3pt;z-index:273292288;mso-width-relative:page;mso-height-relative:page;" filled="f" stroked="t" coordsize="21600,21600">
                  <v:path arrowok="t"/>
                  <v:fill on="f" focussize="0,0"/>
                  <v:stroke weight="0.5pt" color="#000000" joinstyle="miter" endarrow="open"/>
                  <v:imagedata o:title=""/>
                  <o:lock v:ext="edit" aspectratio="f"/>
                </v:shape>
              </w:pict>
            </w:r>
            <w:r>
              <w:rPr>
                <w:color w:val="000000" w:themeColor="text1"/>
              </w:rPr>
              <w:pict>
                <v:shape id="_x0000_s2097" o:spid="_x0000_s2097" o:spt="32" type="#_x0000_t32" style="position:absolute;left:0pt;margin-left:196.8pt;margin-top:6.1pt;height:0.2pt;width:40pt;z-index:257777664;mso-width-relative:page;mso-height-relative:page;" filled="f" stroked="t" coordsize="21600,21600">
                  <v:path arrowok="t"/>
                  <v:fill on="f" focussize="0,0"/>
                  <v:stroke weight="0.5pt" color="#000000" joinstyle="miter" endarrow="open"/>
                  <v:imagedata o:title=""/>
                  <o:lock v:ext="edit" aspectratio="f"/>
                </v:shape>
              </w:pict>
            </w:r>
            <w:r>
              <w:rPr>
                <w:color w:val="000000" w:themeColor="text1"/>
              </w:rPr>
              <w:pict>
                <v:shape id="_x0000_s2098" o:spid="_x0000_s2098" o:spt="32" type="#_x0000_t32" style="position:absolute;left:0pt;margin-left:69.75pt;margin-top:6pt;height:0.2pt;width:40pt;z-index:254503936;mso-width-relative:page;mso-height-relative:page;" filled="f" stroked="t" coordsize="21600,21600">
                  <v:path arrowok="t"/>
                  <v:fill on="f" focussize="0,0"/>
                  <v:stroke weight="0.5pt" color="#000000" joinstyle="miter" endarrow="open"/>
                  <v:imagedata o:title=""/>
                  <o:lock v:ext="edit" aspectratio="f"/>
                </v:shape>
              </w:pict>
            </w:r>
          </w:p>
          <w:p>
            <w:pPr>
              <w:spacing w:line="360" w:lineRule="auto"/>
              <w:ind w:firstLine="560" w:firstLineChars="200"/>
              <w:jc w:val="center"/>
              <w:rPr>
                <w:rFonts w:hint="eastAsia"/>
                <w:b/>
                <w:bCs/>
                <w:color w:val="000000" w:themeColor="text1"/>
                <w:szCs w:val="21"/>
              </w:rPr>
            </w:pPr>
            <w:r>
              <w:rPr>
                <w:color w:val="000000" w:themeColor="text1"/>
                <w:sz w:val="28"/>
              </w:rPr>
              <w:pict>
                <v:shape id="_x0000_s2068" o:spid="_x0000_s2068" o:spt="202" type="#_x0000_t202" style="position:absolute;left:0pt;margin-left:137.65pt;margin-top:16.5pt;height:18.05pt;width:36.1pt;z-index:411910144;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0.2</w:t>
                        </w:r>
                      </w:p>
                    </w:txbxContent>
                  </v:textbox>
                </v:shape>
              </w:pict>
            </w:r>
            <w:r>
              <w:rPr>
                <w:sz w:val="21"/>
              </w:rPr>
              <w:pict>
                <v:line id="_x0000_s2065" o:spid="_x0000_s2065" o:spt="20" style="position:absolute;left:0pt;flip:x;margin-left:161.6pt;margin-top:14.5pt;height:0.05pt;width:86.9pt;z-index:311710720;mso-width-relative:page;mso-height-relative:page;" fillcolor="#FFFFFF" filled="t" stroked="t" coordsize="21600,21600">
                  <v:path arrowok="t"/>
                  <v:fill on="t" color2="#FFFFFF" focussize="0,0"/>
                  <v:stroke color="#000000" dashstyle="dash"/>
                  <v:imagedata o:title=""/>
                  <o:lock v:ext="edit" aspectratio="f"/>
                </v:line>
              </w:pict>
            </w:r>
          </w:p>
          <w:p>
            <w:pPr>
              <w:spacing w:line="360" w:lineRule="auto"/>
              <w:ind w:firstLine="420" w:firstLineChars="200"/>
              <w:jc w:val="center"/>
              <w:rPr>
                <w:rFonts w:hint="eastAsia"/>
                <w:b/>
                <w:bCs/>
                <w:color w:val="000000" w:themeColor="text1"/>
                <w:szCs w:val="21"/>
              </w:rPr>
            </w:pPr>
            <w:r>
              <w:rPr>
                <w:color w:val="000000" w:themeColor="text1"/>
              </w:rPr>
              <w:pict>
                <v:shape id="_x0000_s2062" o:spid="_x0000_s2062" o:spt="32" type="#_x0000_t32" style="position:absolute;left:0pt;flip:y;margin-left:137.3pt;margin-top:15.6pt;height:13.75pt;width:13.65pt;z-index:308862976;mso-width-relative:page;mso-height-relative:page;" filled="f" stroked="t" coordsize="21600,21600">
                  <v:path arrowok="t"/>
                  <v:fill on="f" focussize="0,0"/>
                  <v:stroke weight="0.5pt" color="#000000" joinstyle="miter" dashstyle="dash" endarrow="open"/>
                  <v:imagedata o:title=""/>
                  <o:lock v:ext="edit" aspectratio="f"/>
                </v:shape>
              </w:pict>
            </w:r>
          </w:p>
          <w:p>
            <w:pPr>
              <w:spacing w:line="360" w:lineRule="auto"/>
              <w:ind w:firstLine="560" w:firstLineChars="200"/>
              <w:jc w:val="center"/>
              <w:rPr>
                <w:rFonts w:hint="eastAsia"/>
                <w:b/>
                <w:bCs/>
                <w:color w:val="000000" w:themeColor="text1"/>
                <w:szCs w:val="21"/>
              </w:rPr>
            </w:pPr>
            <w:r>
              <w:rPr>
                <w:color w:val="000000" w:themeColor="text1"/>
                <w:sz w:val="28"/>
              </w:rPr>
              <w:pict>
                <v:shape id="_x0000_s2099" o:spid="_x0000_s2099" o:spt="202" type="#_x0000_t202" style="position:absolute;left:0pt;margin-left:191.5pt;margin-top:6.4pt;height:18.05pt;width:36.1pt;z-index:763149312;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0.07</w:t>
                        </w:r>
                      </w:p>
                    </w:txbxContent>
                  </v:textbox>
                </v:shape>
              </w:pict>
            </w:r>
            <w:r>
              <w:rPr>
                <w:color w:val="000000" w:themeColor="text1"/>
                <w:sz w:val="28"/>
              </w:rPr>
              <w:pict>
                <v:shape id="_x0000_s2059" o:spid="_x0000_s2059" o:spt="202" type="#_x0000_t202" style="position:absolute;left:0pt;margin-left:72.5pt;margin-top:1.2pt;height:18.05pt;width:36.1pt;z-index:302464000;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0.27</w:t>
                        </w:r>
                      </w:p>
                    </w:txbxContent>
                  </v:textbox>
                </v:shape>
              </w:pict>
            </w:r>
            <w:r>
              <w:rPr>
                <w:color w:val="000000" w:themeColor="text1"/>
              </w:rPr>
              <w:pict>
                <v:shape id="_x0000_s2053" o:spid="_x0000_s2053" o:spt="202" type="#_x0000_t202" style="position:absolute;left:0pt;margin-left:108.9pt;margin-top:11.35pt;height:21.15pt;width:58.05pt;z-index:267171840;mso-width-relative:page;mso-height-relative:page;" fillcolor="#FFFFFF" filled="t" stroked="t" coordsize="21600,21600" o:gfxdata="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D9ZLVAAAACAEAAA8AAAAAAAAAAQAgAAAAIgAAAGRycy9k&#10;b3ducmV2LnhtbFBLAQIUABQAAAAIAIdO4kBecePBPgIAAGsEAAAOAAAAAAAAAAEAIAAAACQBAABk&#10;cnMvZTJvRG9jLnhtbFBLBQYAAAAABgAGAFkBAADUBQAAAAA=&#10;">
                  <v:path/>
                  <v:fill on="t" color2="#FFFFFF" focussize="0,0"/>
                  <v:stroke weight="0.5pt" color="#000000" joinstyle="round"/>
                  <v:imagedata o:title=""/>
                  <o:lock v:ext="edit" aspectratio="f"/>
                  <v:textbox>
                    <w:txbxContent>
                      <w:p>
                        <w:pPr>
                          <w:jc w:val="both"/>
                        </w:pPr>
                        <w:r>
                          <w:rPr>
                            <w:rFonts w:hint="eastAsia"/>
                            <w:lang w:eastAsia="zh-CN"/>
                          </w:rPr>
                          <w:t>清洗</w:t>
                        </w:r>
                        <w:r>
                          <w:rPr>
                            <w:rFonts w:hint="eastAsia"/>
                          </w:rPr>
                          <w:t>用水</w:t>
                        </w:r>
                      </w:p>
                    </w:txbxContent>
                  </v:textbox>
                </v:shape>
              </w:pict>
            </w:r>
          </w:p>
          <w:p>
            <w:pPr>
              <w:spacing w:line="360" w:lineRule="auto"/>
              <w:ind w:firstLine="420" w:firstLineChars="200"/>
              <w:jc w:val="center"/>
              <w:rPr>
                <w:b/>
                <w:bCs/>
                <w:color w:val="000000" w:themeColor="text1"/>
                <w:szCs w:val="21"/>
              </w:rPr>
            </w:pPr>
            <w:r>
              <w:rPr>
                <w:color w:val="000000" w:themeColor="text1"/>
              </w:rPr>
              <w:pict>
                <v:shape id="_x0000_s2100" o:spid="_x0000_s2100" o:spt="202" type="#_x0000_t202" style="position:absolute;left:0pt;margin-left:183.6pt;margin-top:8.2pt;height:21.8pt;width:36.85pt;z-index:420445184;mso-width-relative:page;mso-height-relative:page;" filled="f" stroked="f" coordsize="21600,21600" o:gfxdata="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T8Hn3X&#10;AAAACAEAAA8AAAAAAAAAAQAgAAAAIgAAAGRycy9kb3ducmV2LnhtbFBLAQIUABQAAAAIAIdO4kCk&#10;SEXRIQIAABkEAAAOAAAAAAAAAAEAIAAAACYBAABkcnMvZTJvRG9jLnhtbFBLBQYAAAAABgAGAFkB&#10;AAC5BQAAAAA=&#10;">
                  <v:path/>
                  <v:fill on="f" focussize="0,0"/>
                  <v:stroke on="f" weight="0.5pt" joinstyle="miter"/>
                  <v:imagedata o:title=""/>
                  <o:lock v:ext="edit"/>
                  <v:textbox>
                    <w:txbxContent>
                      <w:p>
                        <w:pPr>
                          <w:rPr>
                            <w:rFonts w:hint="eastAsia" w:eastAsia="宋体"/>
                            <w:lang w:val="en-US" w:eastAsia="zh-CN"/>
                          </w:rPr>
                        </w:pPr>
                        <w:r>
                          <w:rPr>
                            <w:rFonts w:hint="eastAsia"/>
                            <w:lang w:val="en-US" w:eastAsia="zh-CN"/>
                          </w:rPr>
                          <w:t>3.6</w:t>
                        </w:r>
                      </w:p>
                    </w:txbxContent>
                  </v:textbox>
                </v:shape>
              </w:pict>
            </w:r>
            <w:r>
              <w:rPr>
                <w:color w:val="000000" w:themeColor="text1"/>
              </w:rPr>
              <w:pict>
                <v:shape id="_x0000_s2063" o:spid="_x0000_s2063" o:spt="32" type="#_x0000_t32" style="position:absolute;left:0pt;flip:y;margin-left:183.55pt;margin-top:25.05pt;height:13.15pt;width:12.4pt;z-index:311708672;mso-width-relative:page;mso-height-relative:page;" filled="f" stroked="t" coordsize="21600,21600">
                  <v:path arrowok="t"/>
                  <v:fill on="f" focussize="0,0"/>
                  <v:stroke weight="0.5pt" color="#000000" joinstyle="miter" dashstyle="dash" endarrow="open"/>
                  <v:imagedata o:title=""/>
                  <o:lock v:ext="edit" aspectratio="f"/>
                </v:shape>
              </w:pict>
            </w:r>
            <w:r>
              <w:rPr>
                <w:sz w:val="21"/>
              </w:rPr>
              <w:pict>
                <v:line id="_x0000_s2057" o:spid="_x0000_s2057" o:spt="20" style="position:absolute;left:0pt;margin-left:167.2pt;margin-top:4.45pt;height:0.05pt;width:93.75pt;z-index:301048832;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shape id="_x0000_s2052" o:spid="_x0000_s2052" o:spt="32" type="#_x0000_t32" style="position:absolute;left:0pt;margin-left:69.25pt;margin-top:3.65pt;height:0.2pt;width:40pt;z-index:263898112;mso-width-relative:page;mso-height-relative:page;" filled="f" stroked="t" coordsize="21600,21600">
                  <v:path arrowok="t"/>
                  <v:fill on="f" focussize="0,0"/>
                  <v:stroke weight="0.5pt" color="#000000" joinstyle="miter" endarrow="open"/>
                  <v:imagedata o:title=""/>
                  <o:lock v:ext="edit" aspectratio="f"/>
                </v:shape>
              </w:pict>
            </w:r>
          </w:p>
          <w:p>
            <w:pPr>
              <w:spacing w:line="360" w:lineRule="auto"/>
              <w:ind w:firstLine="560" w:firstLineChars="200"/>
              <w:jc w:val="center"/>
              <w:rPr>
                <w:b/>
                <w:bCs/>
                <w:color w:val="000000" w:themeColor="text1"/>
                <w:szCs w:val="21"/>
              </w:rPr>
            </w:pPr>
            <w:r>
              <w:rPr>
                <w:color w:val="000000" w:themeColor="text1"/>
                <w:sz w:val="28"/>
              </w:rPr>
              <w:pict>
                <v:shape id="_x0000_s2060" o:spid="_x0000_s2060" o:spt="202" type="#_x0000_t202" style="position:absolute;left:0pt;margin-left:72.5pt;margin-top:11.25pt;height:18.05pt;width:36.1pt;z-index:303171584;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3.65</w:t>
                        </w:r>
                      </w:p>
                    </w:txbxContent>
                  </v:textbox>
                </v:shape>
              </w:pict>
            </w:r>
          </w:p>
          <w:p>
            <w:pPr>
              <w:spacing w:line="360" w:lineRule="auto"/>
              <w:ind w:firstLine="420" w:firstLineChars="200"/>
              <w:jc w:val="center"/>
              <w:rPr>
                <w:b/>
                <w:bCs/>
                <w:color w:val="000000" w:themeColor="text1"/>
                <w:szCs w:val="21"/>
              </w:rPr>
            </w:pPr>
            <w:r>
              <w:rPr>
                <w:sz w:val="21"/>
              </w:rPr>
              <w:pict>
                <v:line id="_x0000_s2101" o:spid="_x0000_s2101" o:spt="20" style="position:absolute;left:0pt;margin-left:260.35pt;margin-top:13.85pt;height:28.1pt;width:0.05pt;z-index:432687104;mso-width-relative:page;mso-height-relative:page;" fillcolor="#FFFFFF" filled="t" stroked="t" coordsize="21600,21600">
                  <v:path arrowok="t"/>
                  <v:fill on="t" color2="#FFFFFF" focussize="0,0"/>
                  <v:stroke color="#000000" endarrow="open"/>
                  <v:imagedata o:title=""/>
                  <o:lock v:ext="edit" aspectratio="f"/>
                </v:line>
              </w:pict>
            </w:r>
            <w:r>
              <w:rPr>
                <w:sz w:val="21"/>
              </w:rPr>
              <w:pict>
                <v:line id="_x0000_s2102" o:spid="_x0000_s2102" o:spt="20" style="position:absolute;left:0pt;margin-left:237.25pt;margin-top:13.75pt;height:0.05pt;width:23.15pt;z-index:423290880;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shape id="_x0000_s2056" o:spid="_x0000_s2056" o:spt="202" type="#_x0000_t202" style="position:absolute;left:0pt;margin-left:109pt;margin-top:3.35pt;height:21.15pt;width:128.05pt;z-index:301047808;mso-width-relative:page;mso-height-relative:page;" fillcolor="#FFFFFF" filled="t" stroked="t" coordsize="21600,21600" o:gfxdata="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D9ZLVAAAACAEAAA8AAAAAAAAAAQAgAAAAIgAAAGRycy9k&#10;b3ducmV2LnhtbFBLAQIUABQAAAAIAIdO4kBecePBPgIAAGsEAAAOAAAAAAAAAAEAIAAAACQBAABk&#10;cnMvZTJvRG9jLnhtbFBLBQYAAAAABgAGAFkBAADUBQAAAAA=&#10;">
                  <v:path/>
                  <v:fill on="t" color2="#FFFFFF" focussize="0,0"/>
                  <v:stroke weight="0.5pt" color="#000000" joinstyle="round"/>
                  <v:imagedata o:title=""/>
                  <o:lock v:ext="edit" aspectratio="f"/>
                  <v:textbox>
                    <w:txbxContent>
                      <w:p>
                        <w:pPr>
                          <w:jc w:val="both"/>
                        </w:pPr>
                        <w:r>
                          <w:rPr>
                            <w:rFonts w:hint="eastAsia"/>
                            <w:lang w:eastAsia="zh-CN"/>
                          </w:rPr>
                          <w:t>冷却循环系统补充</w:t>
                        </w:r>
                        <w:r>
                          <w:rPr>
                            <w:rFonts w:hint="eastAsia"/>
                          </w:rPr>
                          <w:t>用水</w:t>
                        </w:r>
                      </w:p>
                    </w:txbxContent>
                  </v:textbox>
                </v:shape>
              </w:pict>
            </w:r>
            <w:r>
              <w:rPr>
                <w:color w:val="000000" w:themeColor="text1"/>
              </w:rPr>
              <w:pict>
                <v:shape id="_x0000_s2055" o:spid="_x0000_s2055" o:spt="32" type="#_x0000_t32" style="position:absolute;left:0pt;margin-left:70pt;margin-top:13.8pt;height:0.2pt;width:40pt;z-index:285533184;mso-width-relative:page;mso-height-relative:page;" filled="f" stroked="t" coordsize="21600,21600">
                  <v:path arrowok="t"/>
                  <v:fill on="f" focussize="0,0"/>
                  <v:stroke weight="0.5pt" color="#000000" joinstyle="miter" endarrow="open"/>
                  <v:imagedata o:title=""/>
                  <o:lock v:ext="edit" aspectratio="f"/>
                </v:shape>
              </w:pict>
            </w:r>
          </w:p>
          <w:p>
            <w:pPr>
              <w:spacing w:line="360" w:lineRule="auto"/>
              <w:ind w:firstLine="560" w:firstLineChars="200"/>
              <w:jc w:val="center"/>
              <w:rPr>
                <w:b/>
                <w:bCs/>
                <w:color w:val="000000" w:themeColor="text1"/>
                <w:szCs w:val="21"/>
              </w:rPr>
            </w:pPr>
            <w:r>
              <w:rPr>
                <w:color w:val="000000" w:themeColor="text1"/>
                <w:sz w:val="28"/>
              </w:rPr>
              <w:pict>
                <v:shape id="_x0000_s2103" o:spid="_x0000_s2103" o:spt="202" type="#_x0000_t202" style="position:absolute;left:0pt;margin-left:185.5pt;margin-top:16.25pt;height:23.8pt;width:49.85pt;z-index:1274641408;mso-width-relative:page;mso-height-relative:page;" filled="f" stroked="f" coordsize="21600,21600" o:gfxdata="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NtEadkAAAAJAQAADwAAAAAAAAABACAAAAAiAAAAZHJzL2Rvd25yZXYueG1sUEsBAhQA&#10;FAAAAAgAh07iQD0IkmcqAgAAJQQAAA4AAAAAAAAAAQAgAAAAKAEAAGRycy9lMm9Eb2MueG1sUEsF&#10;BgAAAAAGAAYAWQEAAMQFAAAAAA==&#10;">
                  <v:path/>
                  <v:fill on="f" focussize="0,0"/>
                  <v:stroke on="f" weight="0.5pt"/>
                  <v:imagedata o:title=""/>
                  <o:lock v:ext="edit" aspectratio="f"/>
                  <v:textbox>
                    <w:txbxContent>
                      <w:p>
                        <w:pPr>
                          <w:rPr>
                            <w:rFonts w:hint="eastAsia" w:eastAsia="宋体"/>
                            <w:lang w:val="en-US" w:eastAsia="zh-CN"/>
                          </w:rPr>
                        </w:pPr>
                        <w:r>
                          <w:rPr>
                            <w:rFonts w:hint="eastAsia"/>
                            <w:lang w:val="en-US" w:eastAsia="zh-CN"/>
                          </w:rPr>
                          <w:t>45</w:t>
                        </w:r>
                        <w:r>
                          <w:rPr>
                            <w:rFonts w:hint="eastAsia"/>
                            <w:sz w:val="24"/>
                            <w:vertAlign w:val="baseline"/>
                            <w:lang w:val="en-US" w:eastAsia="zh-CN"/>
                          </w:rPr>
                          <w:t>m</w:t>
                        </w:r>
                        <w:r>
                          <w:rPr>
                            <w:rFonts w:hint="eastAsia"/>
                            <w:sz w:val="24"/>
                            <w:vertAlign w:val="superscript"/>
                            <w:lang w:val="en-US" w:eastAsia="zh-CN"/>
                          </w:rPr>
                          <w:t>3</w:t>
                        </w:r>
                        <w:r>
                          <w:rPr>
                            <w:rFonts w:hint="eastAsia"/>
                            <w:sz w:val="24"/>
                            <w:vertAlign w:val="baseline"/>
                            <w:lang w:val="en-US" w:eastAsia="zh-CN"/>
                          </w:rPr>
                          <w:t>/h</w:t>
                        </w:r>
                      </w:p>
                    </w:txbxContent>
                  </v:textbox>
                </v:shape>
              </w:pict>
            </w:r>
            <w:r>
              <w:rPr>
                <w:sz w:val="21"/>
              </w:rPr>
              <w:pict>
                <v:line id="_x0000_s2104" o:spid="_x0000_s2104" o:spt="20" style="position:absolute;left:0pt;flip:y;margin-left:184.7pt;margin-top:8.2pt;height:27.5pt;width:0.05pt;z-index:432688128;mso-width-relative:page;mso-height-relative:page;" fillcolor="#FFFFFF" filled="t" stroked="t" coordsize="21600,21600">
                  <v:path arrowok="t"/>
                  <v:fill on="t" color2="#FFFFFF" focussize="0,0"/>
                  <v:stroke color="#000000" endarrow="open"/>
                  <v:imagedata o:title=""/>
                  <o:lock v:ext="edit" aspectratio="f"/>
                </v:line>
              </w:pict>
            </w:r>
          </w:p>
          <w:p>
            <w:pPr>
              <w:spacing w:line="360" w:lineRule="auto"/>
              <w:ind w:firstLine="420" w:firstLineChars="200"/>
              <w:jc w:val="center"/>
              <w:rPr>
                <w:b/>
                <w:bCs/>
                <w:color w:val="000000" w:themeColor="text1"/>
                <w:szCs w:val="21"/>
              </w:rPr>
            </w:pPr>
            <w:r>
              <w:rPr>
                <w:sz w:val="21"/>
              </w:rPr>
              <w:pict>
                <v:line id="_x0000_s2105" o:spid="_x0000_s2105" o:spt="20" style="position:absolute;left:0pt;margin-left:185.3pt;margin-top:17pt;height:0.05pt;width:45.65pt;z-index:423291904;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shape id="_x0000_s2106" o:spid="_x0000_s2106" o:spt="202" type="#_x0000_t202" style="position:absolute;left:0pt;margin-left:230.9pt;margin-top:7.2pt;height:21.15pt;width:56.9pt;z-index:432686080;mso-width-relative:page;mso-height-relative:page;" fillcolor="#FFFFFF" filled="t" stroked="t" coordsize="21600,21600" o:gfxdata="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D9ZLVAAAACAEAAA8AAAAAAAAAAQAgAAAAIgAAAGRycy9k&#10;b3ducmV2LnhtbFBLAQIUABQAAAAIAIdO4kBecePBPgIAAGsEAAAOAAAAAAAAAAEAIAAAACQBAABk&#10;cnMvZTJvRG9jLnhtbFBLBQYAAAAABgAGAFkBAADUBQAAAAA=&#10;">
                  <v:path/>
                  <v:fill on="t" color2="#FFFFFF" focussize="0,0"/>
                  <v:stroke weight="0.5pt" color="#000000" joinstyle="round"/>
                  <v:imagedata o:title=""/>
                  <o:lock v:ext="edit" aspectratio="f"/>
                  <v:textbox>
                    <w:txbxContent>
                      <w:p>
                        <w:pPr>
                          <w:jc w:val="both"/>
                          <w:rPr>
                            <w:rFonts w:hint="eastAsia" w:eastAsia="宋体"/>
                            <w:lang w:eastAsia="zh-CN"/>
                          </w:rPr>
                        </w:pPr>
                        <w:r>
                          <w:rPr>
                            <w:rFonts w:hint="eastAsia"/>
                            <w:lang w:eastAsia="zh-CN"/>
                          </w:rPr>
                          <w:t>循环水池</w:t>
                        </w:r>
                      </w:p>
                    </w:txbxContent>
                  </v:textbox>
                </v:shape>
              </w:pict>
            </w:r>
          </w:p>
          <w:p>
            <w:pPr>
              <w:spacing w:line="360" w:lineRule="auto"/>
              <w:ind w:firstLine="422" w:firstLineChars="200"/>
              <w:jc w:val="center"/>
              <w:rPr>
                <w:b/>
                <w:bCs/>
                <w:color w:val="000000" w:themeColor="text1"/>
                <w:szCs w:val="21"/>
              </w:rPr>
            </w:pPr>
          </w:p>
          <w:p>
            <w:pPr>
              <w:spacing w:line="360" w:lineRule="auto"/>
              <w:jc w:val="both"/>
              <w:rPr>
                <w:b/>
                <w:bCs/>
                <w:color w:val="000000" w:themeColor="text1"/>
                <w:szCs w:val="21"/>
              </w:rPr>
            </w:pPr>
          </w:p>
          <w:p>
            <w:pPr>
              <w:spacing w:line="360" w:lineRule="auto"/>
              <w:ind w:firstLine="422" w:firstLineChars="200"/>
              <w:jc w:val="center"/>
              <w:rPr>
                <w:b/>
                <w:color w:val="000000" w:themeColor="text1"/>
                <w:sz w:val="24"/>
              </w:rPr>
            </w:pPr>
            <w:r>
              <w:rPr>
                <w:rFonts w:hint="eastAsia"/>
                <w:b/>
                <w:bCs/>
                <w:color w:val="000000" w:themeColor="text1"/>
                <w:szCs w:val="21"/>
                <w:lang w:eastAsia="zh-CN"/>
              </w:rPr>
              <w:t>图</w:t>
            </w:r>
            <w:r>
              <w:rPr>
                <w:rFonts w:hint="eastAsia"/>
                <w:b/>
                <w:bCs/>
                <w:color w:val="000000" w:themeColor="text1"/>
                <w:szCs w:val="21"/>
                <w:lang w:val="en-US" w:eastAsia="zh-CN"/>
              </w:rPr>
              <w:t xml:space="preserve">1           </w:t>
            </w:r>
            <w:r>
              <w:rPr>
                <w:b/>
                <w:bCs/>
                <w:color w:val="000000" w:themeColor="text1"/>
                <w:szCs w:val="21"/>
              </w:rPr>
              <w:t xml:space="preserve">项目水量平衡图   </w:t>
            </w:r>
            <w:r>
              <w:rPr>
                <w:rFonts w:hint="eastAsia"/>
                <w:b/>
                <w:bCs/>
                <w:color w:val="000000" w:themeColor="text1"/>
                <w:szCs w:val="21"/>
                <w:lang w:val="en-US" w:eastAsia="zh-CN"/>
              </w:rPr>
              <w:t xml:space="preserve">  </w:t>
            </w:r>
            <w:r>
              <w:rPr>
                <w:b/>
                <w:bCs/>
                <w:color w:val="000000" w:themeColor="text1"/>
                <w:szCs w:val="21"/>
              </w:rPr>
              <w:t xml:space="preserve"> 单位：m</w:t>
            </w:r>
            <w:r>
              <w:rPr>
                <w:b/>
                <w:bCs/>
                <w:color w:val="000000" w:themeColor="text1"/>
                <w:szCs w:val="21"/>
                <w:vertAlign w:val="superscript"/>
              </w:rPr>
              <w:t>3</w:t>
            </w:r>
            <w:r>
              <w:rPr>
                <w:b/>
                <w:bCs/>
                <w:color w:val="000000" w:themeColor="text1"/>
                <w:szCs w:val="21"/>
              </w:rPr>
              <w:t>/d</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b/>
                <w:color w:val="000000" w:themeColor="text1"/>
                <w:sz w:val="24"/>
              </w:rPr>
            </w:pPr>
            <w:r>
              <w:rPr>
                <w:b/>
                <w:color w:val="000000" w:themeColor="text1"/>
                <w:sz w:val="24"/>
              </w:rPr>
              <w:t>⑵供电</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color w:val="000000" w:themeColor="text1"/>
                <w:sz w:val="24"/>
              </w:rPr>
            </w:pPr>
            <w:r>
              <w:rPr>
                <w:color w:val="000000" w:themeColor="text1"/>
                <w:sz w:val="24"/>
                <w:szCs w:val="24"/>
              </w:rPr>
              <w:t>本项目耗电量448.65万kW·h，由当地电网提供保障</w:t>
            </w:r>
            <w:r>
              <w:rPr>
                <w:color w:val="000000" w:themeColor="text1"/>
                <w:sz w:val="24"/>
              </w:rPr>
              <w:t>，完全能够保证本项目生产、生活用电。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b/>
                <w:color w:val="000000" w:themeColor="text1"/>
                <w:sz w:val="24"/>
              </w:rPr>
            </w:pPr>
            <w:r>
              <w:rPr>
                <w:b/>
                <w:color w:val="000000" w:themeColor="text1"/>
                <w:sz w:val="24"/>
              </w:rPr>
              <w:t>⑶采暖、供热</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b/>
                <w:color w:val="000000" w:themeColor="text1"/>
                <w:sz w:val="24"/>
              </w:rPr>
            </w:pPr>
            <w:r>
              <w:rPr>
                <w:color w:val="000000" w:themeColor="text1"/>
                <w:sz w:val="24"/>
                <w:szCs w:val="24"/>
              </w:rPr>
              <w:t>本项目车间冬季不供暖，办公室采用</w:t>
            </w:r>
            <w:r>
              <w:rPr>
                <w:rFonts w:hint="eastAsia"/>
                <w:color w:val="000000" w:themeColor="text1"/>
                <w:sz w:val="24"/>
                <w:szCs w:val="24"/>
              </w:rPr>
              <w:t>电</w:t>
            </w:r>
            <w:r>
              <w:rPr>
                <w:color w:val="000000" w:themeColor="text1"/>
                <w:sz w:val="24"/>
                <w:szCs w:val="24"/>
              </w:rPr>
              <w:t>空调取暖。</w:t>
            </w:r>
          </w:p>
          <w:p>
            <w:pPr>
              <w:spacing w:line="480" w:lineRule="exact"/>
              <w:ind w:firstLine="480" w:firstLineChars="200"/>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123" w:type="dxa"/>
            <w:gridSpan w:val="15"/>
            <w:tcBorders>
              <w:bottom w:val="single" w:color="auto" w:sz="4" w:space="0"/>
            </w:tcBorders>
            <w:vAlign w:val="center"/>
          </w:tcPr>
          <w:p>
            <w:pPr>
              <w:spacing w:line="360" w:lineRule="auto"/>
              <w:rPr>
                <w:b/>
                <w:bCs/>
                <w:color w:val="000000" w:themeColor="text1"/>
                <w:sz w:val="28"/>
                <w:szCs w:val="28"/>
              </w:rPr>
            </w:pPr>
            <w:r>
              <w:rPr>
                <w:b/>
                <w:bCs/>
                <w:color w:val="000000" w:themeColor="text1"/>
                <w:sz w:val="28"/>
                <w:szCs w:val="28"/>
              </w:rPr>
              <w:t>本项目有关的原有污染情况及主要环境问题：</w:t>
            </w:r>
          </w:p>
          <w:p>
            <w:pPr>
              <w:spacing w:line="480" w:lineRule="exact"/>
              <w:ind w:firstLine="480" w:firstLineChars="200"/>
              <w:rPr>
                <w:caps w:val="0"/>
                <w:smallCaps w:val="0"/>
                <w:snapToGrid w:val="0"/>
                <w:spacing w:val="0"/>
                <w:kern w:val="0"/>
                <w:position w:val="0"/>
                <w:sz w:val="24"/>
              </w:rPr>
            </w:pPr>
            <w:r>
              <w:rPr>
                <w:caps w:val="0"/>
                <w:smallCaps w:val="0"/>
                <w:snapToGrid w:val="0"/>
                <w:spacing w:val="0"/>
                <w:kern w:val="0"/>
                <w:position w:val="0"/>
                <w:sz w:val="24"/>
              </w:rPr>
              <w:t>本项目为</w:t>
            </w:r>
            <w:r>
              <w:rPr>
                <w:rFonts w:hint="eastAsia"/>
                <w:caps w:val="0"/>
                <w:smallCaps w:val="0"/>
                <w:snapToGrid w:val="0"/>
                <w:spacing w:val="0"/>
                <w:kern w:val="0"/>
                <w:position w:val="0"/>
                <w:sz w:val="24"/>
                <w:lang w:eastAsia="zh-CN"/>
              </w:rPr>
              <w:t>新</w:t>
            </w:r>
            <w:r>
              <w:rPr>
                <w:caps w:val="0"/>
                <w:smallCaps w:val="0"/>
                <w:snapToGrid w:val="0"/>
                <w:spacing w:val="0"/>
                <w:kern w:val="0"/>
                <w:position w:val="0"/>
                <w:sz w:val="24"/>
              </w:rPr>
              <w:t>建项目。</w:t>
            </w:r>
            <w:r>
              <w:rPr>
                <w:rFonts w:hint="eastAsia"/>
                <w:caps w:val="0"/>
                <w:smallCaps w:val="0"/>
                <w:snapToGrid w:val="0"/>
                <w:spacing w:val="0"/>
                <w:kern w:val="0"/>
                <w:position w:val="0"/>
                <w:sz w:val="24"/>
              </w:rPr>
              <w:t>不</w:t>
            </w:r>
            <w:r>
              <w:rPr>
                <w:caps w:val="0"/>
                <w:smallCaps w:val="0"/>
                <w:snapToGrid w:val="0"/>
                <w:spacing w:val="0"/>
                <w:kern w:val="0"/>
                <w:position w:val="0"/>
                <w:sz w:val="24"/>
              </w:rPr>
              <w:t>存在</w:t>
            </w:r>
            <w:r>
              <w:rPr>
                <w:rFonts w:hint="eastAsia"/>
                <w:caps w:val="0"/>
                <w:smallCaps w:val="0"/>
                <w:snapToGrid w:val="0"/>
                <w:spacing w:val="0"/>
                <w:kern w:val="0"/>
                <w:position w:val="0"/>
                <w:sz w:val="24"/>
                <w:lang w:eastAsia="zh-CN"/>
              </w:rPr>
              <w:t>原有</w:t>
            </w:r>
            <w:r>
              <w:rPr>
                <w:caps w:val="0"/>
                <w:smallCaps w:val="0"/>
                <w:snapToGrid w:val="0"/>
                <w:spacing w:val="0"/>
                <w:kern w:val="0"/>
                <w:position w:val="0"/>
                <w:sz w:val="24"/>
              </w:rPr>
              <w:t>环境问题。</w:t>
            </w:r>
          </w:p>
          <w:p>
            <w:pPr>
              <w:pStyle w:val="2"/>
              <w:rPr>
                <w:caps w:val="0"/>
                <w:smallCaps w:val="0"/>
                <w:snapToGrid w:val="0"/>
                <w:spacing w:val="0"/>
                <w:kern w:val="0"/>
                <w:position w:val="0"/>
                <w:sz w:val="24"/>
              </w:rPr>
            </w:pPr>
          </w:p>
          <w:p>
            <w:pPr>
              <w:pStyle w:val="2"/>
              <w:rPr>
                <w:caps w:val="0"/>
                <w:smallCaps w:val="0"/>
                <w:snapToGrid w:val="0"/>
                <w:spacing w:val="0"/>
                <w:kern w:val="0"/>
                <w:position w:val="0"/>
                <w:sz w:val="24"/>
              </w:rPr>
            </w:pPr>
          </w:p>
          <w:p>
            <w:pPr>
              <w:pStyle w:val="2"/>
              <w:rPr>
                <w:caps w:val="0"/>
                <w:smallCaps w:val="0"/>
                <w:snapToGrid w:val="0"/>
                <w:spacing w:val="0"/>
                <w:kern w:val="0"/>
                <w:position w:val="0"/>
                <w:sz w:val="24"/>
              </w:rPr>
            </w:pPr>
          </w:p>
          <w:p>
            <w:pPr>
              <w:pStyle w:val="2"/>
              <w:rPr>
                <w:caps w:val="0"/>
                <w:smallCaps w:val="0"/>
                <w:snapToGrid w:val="0"/>
                <w:spacing w:val="0"/>
                <w:kern w:val="0"/>
                <w:position w:val="0"/>
                <w:sz w:val="24"/>
              </w:rPr>
            </w:pPr>
          </w:p>
          <w:p>
            <w:pPr>
              <w:pStyle w:val="2"/>
              <w:rPr>
                <w:caps w:val="0"/>
                <w:smallCaps w:val="0"/>
                <w:snapToGrid w:val="0"/>
                <w:spacing w:val="0"/>
                <w:kern w:val="0"/>
                <w:position w:val="0"/>
                <w:sz w:val="24"/>
              </w:rPr>
            </w:pPr>
          </w:p>
          <w:p>
            <w:pPr>
              <w:pStyle w:val="2"/>
              <w:rPr>
                <w:caps w:val="0"/>
                <w:smallCaps w:val="0"/>
                <w:snapToGrid w:val="0"/>
                <w:spacing w:val="0"/>
                <w:kern w:val="0"/>
                <w:position w:val="0"/>
                <w:sz w:val="24"/>
              </w:rPr>
            </w:pPr>
          </w:p>
          <w:p>
            <w:pPr>
              <w:pStyle w:val="2"/>
              <w:ind w:left="0" w:leftChars="0" w:firstLine="0" w:firstLineChars="0"/>
              <w:rPr>
                <w:caps w:val="0"/>
                <w:smallCaps w:val="0"/>
                <w:snapToGrid w:val="0"/>
                <w:spacing w:val="0"/>
                <w:kern w:val="0"/>
                <w:position w:val="0"/>
                <w:sz w:val="24"/>
              </w:rPr>
            </w:pPr>
          </w:p>
          <w:p>
            <w:pPr>
              <w:pStyle w:val="2"/>
              <w:ind w:left="0" w:firstLine="0"/>
              <w:rPr>
                <w:color w:val="000000" w:themeColor="text1"/>
                <w:sz w:val="24"/>
                <w:szCs w:val="24"/>
              </w:rPr>
            </w:pPr>
          </w:p>
        </w:tc>
      </w:tr>
    </w:tbl>
    <w:p>
      <w:pPr>
        <w:outlineLvl w:val="0"/>
        <w:rPr>
          <w:color w:val="000000" w:themeColor="text1"/>
        </w:rPr>
      </w:pPr>
      <w:r>
        <w:rPr>
          <w:b/>
          <w:color w:val="000000" w:themeColor="text1"/>
          <w:sz w:val="30"/>
          <w:szCs w:val="30"/>
        </w:rPr>
        <w:t>建设项目所在地的自然环境社会环境简况</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trPr>
        <w:tc>
          <w:tcPr>
            <w:tcW w:w="9242" w:type="dxa"/>
          </w:tcPr>
          <w:p>
            <w:pPr>
              <w:tabs>
                <w:tab w:val="left" w:pos="945"/>
                <w:tab w:val="left" w:pos="1050"/>
              </w:tabs>
              <w:spacing w:line="360" w:lineRule="auto"/>
              <w:ind w:left="-5"/>
              <w:rPr>
                <w:b/>
                <w:color w:val="000000" w:themeColor="text1"/>
                <w:sz w:val="24"/>
              </w:rPr>
            </w:pPr>
            <w:r>
              <w:rPr>
                <w:b/>
                <w:color w:val="000000" w:themeColor="text1"/>
                <w:sz w:val="24"/>
              </w:rPr>
              <w:t>自然环境简况(地形、地貌、地质、气候、气象、水文、植被、生物多样性等)：</w:t>
            </w:r>
          </w:p>
          <w:p>
            <w:pPr>
              <w:spacing w:line="480" w:lineRule="exact"/>
              <w:ind w:firstLine="482" w:firstLineChars="200"/>
              <w:rPr>
                <w:b/>
                <w:color w:val="000000" w:themeColor="text1"/>
                <w:sz w:val="24"/>
              </w:rPr>
            </w:pPr>
            <w:bookmarkStart w:id="0" w:name="_Toc186610895"/>
            <w:bookmarkStart w:id="1" w:name="_Toc186610896"/>
            <w:r>
              <w:rPr>
                <w:b/>
                <w:color w:val="000000" w:themeColor="text1"/>
                <w:sz w:val="24"/>
              </w:rPr>
              <w:t>1、地理位置</w:t>
            </w:r>
            <w:bookmarkEnd w:id="0"/>
          </w:p>
          <w:p>
            <w:pPr>
              <w:adjustRightInd w:val="0"/>
              <w:snapToGrid w:val="0"/>
              <w:spacing w:line="480" w:lineRule="exact"/>
              <w:ind w:firstLine="480"/>
              <w:rPr>
                <w:color w:val="000000" w:themeColor="text1"/>
                <w:sz w:val="24"/>
              </w:rPr>
            </w:pPr>
            <w:r>
              <w:rPr>
                <w:color w:val="000000" w:themeColor="text1"/>
                <w:sz w:val="24"/>
              </w:rPr>
              <w:t>大城县位于河北省的东中部、廊坊市的南部。东与静海、青县毗邻，西、南与任丘、河间接壤，西、北与文安相连接。全县东西宽36.1km，南北长43.8km，总面积903.7km</w:t>
            </w:r>
            <w:r>
              <w:rPr>
                <w:color w:val="000000" w:themeColor="text1"/>
                <w:sz w:val="24"/>
                <w:vertAlign w:val="superscript"/>
              </w:rPr>
              <w:t>2</w:t>
            </w:r>
            <w:r>
              <w:rPr>
                <w:color w:val="000000" w:themeColor="text1"/>
                <w:sz w:val="24"/>
              </w:rPr>
              <w:t>，地理坐标在东经116°21′～116°46′，北纬38°28′～38°52′之间，海拔标高为3.6～10m。大城县县城东距青县12.8km，西北距文安县10km，西南距河间县24km，西距任丘市19.7km，东北距静海县38km。地处环渤海经济区一级发展轴北京—天津城市带上。</w:t>
            </w:r>
          </w:p>
          <w:p>
            <w:pPr>
              <w:spacing w:line="480" w:lineRule="exact"/>
              <w:ind w:firstLine="470" w:firstLineChars="196"/>
              <w:rPr>
                <w:bCs/>
                <w:color w:val="000000" w:themeColor="text1"/>
                <w:kern w:val="24"/>
                <w:sz w:val="24"/>
              </w:rPr>
            </w:pPr>
            <w:r>
              <w:rPr>
                <w:bCs/>
                <w:color w:val="000000" w:themeColor="text1"/>
                <w:kern w:val="24"/>
                <w:sz w:val="24"/>
              </w:rPr>
              <w:t>本项目位于</w:t>
            </w:r>
            <w:r>
              <w:rPr>
                <w:color w:val="000000" w:themeColor="text1"/>
                <w:sz w:val="24"/>
              </w:rPr>
              <w:t>河北省廊坊市大城县北魏乡邱庄村村南，</w:t>
            </w:r>
            <w:r>
              <w:rPr>
                <w:bCs/>
                <w:color w:val="000000" w:themeColor="text1"/>
                <w:kern w:val="24"/>
                <w:sz w:val="24"/>
              </w:rPr>
              <w:t>厂址</w:t>
            </w:r>
            <w:r>
              <w:rPr>
                <w:color w:val="000000" w:themeColor="text1"/>
                <w:kern w:val="24"/>
                <w:sz w:val="24"/>
              </w:rPr>
              <w:t>中心坐标为东经</w:t>
            </w:r>
            <w:r>
              <w:rPr>
                <w:snapToGrid w:val="0"/>
                <w:color w:val="000000" w:themeColor="text1"/>
                <w:kern w:val="0"/>
                <w:sz w:val="24"/>
                <w:szCs w:val="24"/>
              </w:rPr>
              <w:t>116°29′02.10″，北纬38°39′08.47″。</w:t>
            </w:r>
            <w:r>
              <w:rPr>
                <w:color w:val="000000" w:themeColor="text1"/>
                <w:sz w:val="24"/>
                <w:szCs w:val="24"/>
              </w:rPr>
              <w:t>项目所在厂区北侧为空地，南侧为大石线，西侧为廊坊朗坤防水材料有限公司，东侧为废品收购站。距本项目</w:t>
            </w:r>
            <w:r>
              <w:rPr>
                <w:snapToGrid w:val="0"/>
                <w:color w:val="000000" w:themeColor="text1"/>
                <w:kern w:val="0"/>
                <w:sz w:val="24"/>
                <w:szCs w:val="24"/>
              </w:rPr>
              <w:t>最近的敏感点为东南</w:t>
            </w:r>
            <w:r>
              <w:rPr>
                <w:color w:val="000000" w:themeColor="text1"/>
                <w:sz w:val="24"/>
                <w:szCs w:val="24"/>
              </w:rPr>
              <w:t>侧1.03km的</w:t>
            </w:r>
            <w:r>
              <w:rPr>
                <w:snapToGrid w:val="0"/>
                <w:color w:val="000000" w:themeColor="text1"/>
                <w:kern w:val="0"/>
                <w:sz w:val="24"/>
                <w:szCs w:val="24"/>
              </w:rPr>
              <w:t>后张村</w:t>
            </w:r>
            <w:r>
              <w:rPr>
                <w:color w:val="000000" w:themeColor="text1"/>
                <w:sz w:val="24"/>
                <w:szCs w:val="24"/>
              </w:rPr>
              <w:t>。</w:t>
            </w:r>
            <w:r>
              <w:rPr>
                <w:bCs/>
                <w:color w:val="000000" w:themeColor="text1"/>
                <w:kern w:val="24"/>
                <w:sz w:val="24"/>
              </w:rPr>
              <w:t>项目厂址周围无饮用水水源地保护区、自然保护区、风景名胜区、生态功能保护区、文物保护地等法律、法规规定的环境敏感区。</w:t>
            </w:r>
          </w:p>
          <w:p>
            <w:pPr>
              <w:spacing w:line="480" w:lineRule="exact"/>
              <w:ind w:firstLine="470" w:firstLineChars="196"/>
              <w:rPr>
                <w:color w:val="000000" w:themeColor="text1"/>
                <w:sz w:val="24"/>
              </w:rPr>
            </w:pPr>
            <w:r>
              <w:rPr>
                <w:bCs/>
                <w:color w:val="000000" w:themeColor="text1"/>
                <w:kern w:val="24"/>
                <w:sz w:val="24"/>
              </w:rPr>
              <w:t>地理位置见附图1</w:t>
            </w:r>
            <w:r>
              <w:rPr>
                <w:rFonts w:hint="eastAsia"/>
                <w:bCs/>
                <w:color w:val="000000" w:themeColor="text1"/>
                <w:kern w:val="24"/>
                <w:sz w:val="24"/>
              </w:rPr>
              <w:t>。</w:t>
            </w:r>
            <w:r>
              <w:rPr>
                <w:color w:val="000000" w:themeColor="text1"/>
                <w:sz w:val="24"/>
              </w:rPr>
              <w:t xml:space="preserve"> </w:t>
            </w:r>
          </w:p>
          <w:p>
            <w:pPr>
              <w:spacing w:line="480" w:lineRule="exact"/>
              <w:ind w:firstLine="482" w:firstLineChars="200"/>
              <w:rPr>
                <w:b/>
                <w:color w:val="000000" w:themeColor="text1"/>
                <w:sz w:val="24"/>
              </w:rPr>
            </w:pPr>
            <w:r>
              <w:rPr>
                <w:b/>
                <w:color w:val="000000" w:themeColor="text1"/>
                <w:sz w:val="24"/>
              </w:rPr>
              <w:t>2、地形地貌</w:t>
            </w:r>
            <w:bookmarkEnd w:id="1"/>
          </w:p>
          <w:p>
            <w:pPr>
              <w:adjustRightInd w:val="0"/>
              <w:snapToGrid w:val="0"/>
              <w:spacing w:line="480" w:lineRule="exact"/>
              <w:ind w:firstLine="480"/>
              <w:rPr>
                <w:color w:val="000000" w:themeColor="text1"/>
                <w:sz w:val="24"/>
              </w:rPr>
            </w:pPr>
            <w:bookmarkStart w:id="2" w:name="_Toc137885564"/>
            <w:bookmarkStart w:id="3" w:name="_Toc186610897"/>
            <w:r>
              <w:rPr>
                <w:color w:val="000000" w:themeColor="text1"/>
                <w:sz w:val="24"/>
              </w:rPr>
              <w:t>本项目所在地为大城县，其境内地形为洪水冲积平原，地面平坦，地貌为平地夹有河床、洼地，县境地势由西南向东北倾斜，坡降10000∶1，海拔高度为3.6－10米。由县境东北端杨家口村向西经郝庄、大童子村，至大阜村为一条+3.1至10米，+5米的海拔等高线。等高线以北，地面高度均在海拔5米以下，最低仅有3米，属文安洼东南边沿。等高线以南，大部地域在5米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w:t>
            </w:r>
          </w:p>
          <w:p>
            <w:pPr>
              <w:adjustRightInd w:val="0"/>
              <w:snapToGrid w:val="0"/>
              <w:spacing w:line="480" w:lineRule="exact"/>
              <w:ind w:firstLine="480"/>
              <w:rPr>
                <w:b/>
                <w:color w:val="000000" w:themeColor="text1"/>
                <w:sz w:val="24"/>
              </w:rPr>
            </w:pPr>
            <w:r>
              <w:rPr>
                <w:color w:val="000000" w:themeColor="text1"/>
                <w:sz w:val="24"/>
              </w:rPr>
              <w:t>由于地壳下沉运动和子牙河等河流历来多淤塞、泛滥，造成河流两岸地势偏高。境内从位敢村到邓家务村一带有3条长约25公里的古河道，古河道两侧二坡地也比较发育。密集的新河、故道，使整体平坦的大城境内密布准缓岗小低平地，小浅平洼等地貌。</w:t>
            </w:r>
            <w:bookmarkEnd w:id="2"/>
            <w:bookmarkEnd w:id="3"/>
          </w:p>
          <w:p>
            <w:pPr>
              <w:spacing w:line="480" w:lineRule="exact"/>
              <w:ind w:firstLine="482" w:firstLineChars="200"/>
              <w:rPr>
                <w:b/>
                <w:color w:val="000000" w:themeColor="text1"/>
                <w:sz w:val="24"/>
              </w:rPr>
            </w:pPr>
            <w:r>
              <w:rPr>
                <w:b/>
                <w:color w:val="000000" w:themeColor="text1"/>
                <w:sz w:val="24"/>
              </w:rPr>
              <w:t>3、生态环境</w:t>
            </w:r>
          </w:p>
          <w:p>
            <w:pPr>
              <w:pStyle w:val="10"/>
              <w:snapToGrid w:val="0"/>
              <w:spacing w:line="480" w:lineRule="exact"/>
              <w:ind w:firstLine="480"/>
              <w:rPr>
                <w:color w:val="000000" w:themeColor="text1"/>
                <w:sz w:val="24"/>
                <w:szCs w:val="24"/>
              </w:rPr>
            </w:pPr>
            <w:bookmarkStart w:id="4" w:name="_Toc186610898"/>
            <w:r>
              <w:rPr>
                <w:color w:val="000000" w:themeColor="text1"/>
                <w:sz w:val="24"/>
                <w:szCs w:val="24"/>
              </w:rPr>
              <w:t>本区原生植被已不存在，现主要是人工植被。只在低洼河和撂荒的重碱地，有野生植物自然组成的群落。人工植被有农田、果树、林地等类型；植物组成有小麦、玉米、棉花、苹果、梨等。</w:t>
            </w:r>
          </w:p>
          <w:p>
            <w:pPr>
              <w:adjustRightInd w:val="0"/>
              <w:snapToGrid w:val="0"/>
              <w:spacing w:line="480" w:lineRule="exact"/>
              <w:ind w:firstLine="482"/>
              <w:rPr>
                <w:color w:val="000000" w:themeColor="text1"/>
                <w:sz w:val="24"/>
              </w:rPr>
            </w:pPr>
            <w:r>
              <w:rPr>
                <w:color w:val="000000" w:themeColor="text1"/>
                <w:sz w:val="24"/>
              </w:rPr>
              <w:t>本区野生动物有獾、刺猬、兔、黄鼬、野鸭、蛇等，野生植物有蒲公英、马齿草、车前子等。</w:t>
            </w:r>
          </w:p>
          <w:bookmarkEnd w:id="4"/>
          <w:p>
            <w:pPr>
              <w:spacing w:line="480" w:lineRule="exact"/>
              <w:ind w:firstLine="482" w:firstLineChars="200"/>
              <w:rPr>
                <w:b/>
                <w:color w:val="000000" w:themeColor="text1"/>
                <w:sz w:val="24"/>
              </w:rPr>
            </w:pPr>
            <w:bookmarkStart w:id="5" w:name="_Toc112655487"/>
            <w:bookmarkStart w:id="6" w:name="_Toc48477600"/>
            <w:bookmarkStart w:id="7" w:name="_Toc50006621"/>
            <w:bookmarkStart w:id="8" w:name="_Toc137885561"/>
            <w:bookmarkStart w:id="9" w:name="_Toc186610899"/>
            <w:bookmarkStart w:id="10" w:name="_Toc57516148"/>
            <w:r>
              <w:rPr>
                <w:b/>
                <w:color w:val="000000" w:themeColor="text1"/>
                <w:sz w:val="24"/>
              </w:rPr>
              <w:t>4、气候</w:t>
            </w:r>
          </w:p>
          <w:p>
            <w:pPr>
              <w:adjustRightInd w:val="0"/>
              <w:snapToGrid w:val="0"/>
              <w:spacing w:line="480" w:lineRule="exact"/>
              <w:ind w:firstLine="480"/>
              <w:rPr>
                <w:color w:val="000000" w:themeColor="text1"/>
                <w:sz w:val="24"/>
              </w:rPr>
            </w:pPr>
            <w:r>
              <w:rPr>
                <w:color w:val="000000" w:themeColor="text1"/>
                <w:sz w:val="24"/>
              </w:rPr>
              <w:t>项目所在地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11.8℃，极端最低气温－23.6℃，极端最高气温41.2℃，常年降水量一般为597.9毫米，年平均日照时数为2771.8小时，年日照百分率62.5％，历年平均风速2.3米/秒，极端最大风速28米/秒。年平均相对湿度64％，全年无霜188田，大城县受季风的影响，冬季盛行西北风，夏季盛行东南风。</w:t>
            </w:r>
          </w:p>
          <w:p>
            <w:pPr>
              <w:spacing w:line="480" w:lineRule="exact"/>
              <w:ind w:firstLine="482" w:firstLineChars="200"/>
              <w:rPr>
                <w:b/>
                <w:color w:val="000000" w:themeColor="text1"/>
                <w:sz w:val="24"/>
              </w:rPr>
            </w:pPr>
            <w:r>
              <w:rPr>
                <w:b/>
                <w:color w:val="000000" w:themeColor="text1"/>
                <w:sz w:val="24"/>
              </w:rPr>
              <w:t>5、地表水系</w:t>
            </w:r>
            <w:bookmarkEnd w:id="5"/>
            <w:bookmarkEnd w:id="6"/>
            <w:bookmarkEnd w:id="7"/>
            <w:bookmarkEnd w:id="8"/>
            <w:bookmarkEnd w:id="9"/>
            <w:bookmarkEnd w:id="10"/>
          </w:p>
          <w:p>
            <w:pPr>
              <w:spacing w:line="480" w:lineRule="exact"/>
              <w:ind w:firstLine="480" w:firstLineChars="200"/>
              <w:rPr>
                <w:color w:val="000000" w:themeColor="text1"/>
                <w:sz w:val="24"/>
              </w:rPr>
            </w:pPr>
            <w:bookmarkStart w:id="11" w:name="_Toc186610900"/>
            <w:bookmarkStart w:id="12" w:name="_Toc137885562"/>
            <w:bookmarkStart w:id="13" w:name="_Toc57516149"/>
            <w:bookmarkStart w:id="14" w:name="_Toc48477601"/>
            <w:bookmarkStart w:id="15" w:name="_Toc112655488"/>
            <w:bookmarkStart w:id="16" w:name="_Toc50006622"/>
            <w:r>
              <w:rPr>
                <w:color w:val="000000" w:themeColor="text1"/>
                <w:sz w:val="24"/>
              </w:rPr>
              <w:t>子牙河：子牙河河水经河间县北司徒乡，在权村镇董房子村西流入县境后，流经权村、留各庄镇、大广安乡、藏屯乡、平舒镇、南赵扶镇、旺村镇9个乡镇，境内全长46.7公里。河套面积36.5平方公里，流域面积890平方公里，河床宽40至114米，深8米，两侧距163至2450米，为复式河道，系半地上河，汛期最大行洪量300秒立方米，蓄水量730万立方米，结冻期约70天。1965年前，为常年河，水运畅通，是大城县上达衡水下通天津的唯一水路通道。1967年，子牙新河开挖以后，上游为臧桥枢纽工程控制，加之连年干旱，下游蓄水枯竭。因此，河床干涸，水运中断。</w:t>
            </w:r>
          </w:p>
          <w:bookmarkEnd w:id="11"/>
          <w:bookmarkEnd w:id="12"/>
          <w:bookmarkEnd w:id="13"/>
          <w:bookmarkEnd w:id="14"/>
          <w:bookmarkEnd w:id="15"/>
          <w:bookmarkEnd w:id="16"/>
          <w:p>
            <w:pPr>
              <w:spacing w:line="480" w:lineRule="exact"/>
              <w:ind w:firstLine="482" w:firstLineChars="200"/>
              <w:rPr>
                <w:b/>
                <w:color w:val="000000" w:themeColor="text1"/>
                <w:sz w:val="24"/>
              </w:rPr>
            </w:pPr>
            <w:r>
              <w:rPr>
                <w:b/>
                <w:color w:val="000000" w:themeColor="text1"/>
                <w:sz w:val="24"/>
              </w:rPr>
              <w:t>6、地下水</w:t>
            </w:r>
          </w:p>
          <w:p>
            <w:pPr>
              <w:adjustRightInd w:val="0"/>
              <w:snapToGrid w:val="0"/>
              <w:spacing w:line="480" w:lineRule="exact"/>
              <w:ind w:firstLine="482"/>
              <w:rPr>
                <w:color w:val="000000" w:themeColor="text1"/>
                <w:sz w:val="24"/>
              </w:rPr>
            </w:pPr>
            <w:bookmarkStart w:id="17" w:name="_Toc186610866"/>
            <w:bookmarkStart w:id="18" w:name="_Toc185913366"/>
            <w:bookmarkStart w:id="19" w:name="_Toc186008912"/>
            <w:bookmarkStart w:id="20" w:name="_Toc209852772"/>
            <w:r>
              <w:rPr>
                <w:color w:val="000000" w:themeColor="text1"/>
                <w:sz w:val="24"/>
              </w:rPr>
              <w:t>大城县地下水的分布，分为浅层淡水区，浅、中层咸水区，深层淡水区，超深层淡水区。浅层淡水区：主要分布在中西部郑家村、位敢、大广安、大尚屯、等乡镇，淡水面积481.3平方公里。埋深一般为5－10米，含水沙层厚度4－7米，矿化度0.8－1.99克/升。多年平均水位埋深2.0-3.5米，区内单位涌水量为3－12吨/小时·米；浅、中层咸水区：主要分布在一是港河区小李庄－小流漂－樊庄－藏庄子－石疙瘩－里坦；二是留各庄区李零巨－阁里－大汪－留邻居；三是阜草区桃子、黄得务－阜草－南阜，东西杜；四是旺村、王文区西子牙－次花－王文－大童子、城关－裴庄。浅层咸水面积422.4平方公里，地表以下2米和浅层淡水以下40至120米的土层内均为咸水，矿化度一般在2.5－5.0克/升，很少开采利用。深层淡水层：全县在120-280米厚的土层中，普遍储有深层淡水，深层水位在30－48米，单井出水量为30－40吨/小时，单位涌水量10－15吨/小时米，pH值在0.8－3.5左右，矿化度一般在0.5－1.0克/升，适宜农田灌溉。含氟量在2.0－3.0毫克/升，作为生活饮用水，经过处理或采取改水降氟的措施。超深层淡水层：埋深在280－500米，出水量大，每小时在100至120吨，深井水位在25米。地下水的主要补给来源是大气降水入渗，其补给量随年内季节性变化，在多年气象周期内，随降水丰枯而异，年际变化较大，多年平均一般占地下水总补给量的56％左右，其次是河渠坑塘引蓄入渗补给，地下水流向的总趋势自西北向东南，其方向与地面自然坡降相近，平均水力坡度为0.205‰地下水动态属降水(径流)补给——开采蒸发消耗型。近年来，由于地下水的大量开采，地下水位降低，导致地表水、地下水有利转化。补给量的增加，潜水蒸发量减少，在一定范围内使地下水保持相对稳定。</w:t>
            </w:r>
          </w:p>
          <w:p>
            <w:pPr>
              <w:spacing w:line="480" w:lineRule="exact"/>
              <w:ind w:firstLine="482"/>
              <w:rPr>
                <w:color w:val="000000" w:themeColor="text1"/>
                <w:sz w:val="24"/>
              </w:rPr>
            </w:pPr>
            <w:r>
              <w:rPr>
                <w:color w:val="000000" w:themeColor="text1"/>
                <w:sz w:val="24"/>
              </w:rPr>
              <w:t>本项目厂址位于“旺村、王文区西子牙－次花－王文－大童子、城关－裴庄”水文地质单元区域。由于浅层淡水已干枯，目前地表以下40至120米的土层内均为咸水，矿化度较高，该区域居民生产生活以深层地下水为主，成井深度一般在250-350米。地下水流向的总趋势自西北向东南。</w:t>
            </w:r>
          </w:p>
          <w:bookmarkEnd w:id="17"/>
          <w:bookmarkEnd w:id="18"/>
          <w:bookmarkEnd w:id="19"/>
          <w:bookmarkEnd w:id="20"/>
          <w:p>
            <w:pPr>
              <w:spacing w:line="480" w:lineRule="exact"/>
              <w:ind w:firstLine="480" w:firstLineChars="200"/>
              <w:rPr>
                <w:color w:val="000000" w:themeColor="text1"/>
                <w:sz w:val="24"/>
                <w:szCs w:val="24"/>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p>
            <w:pPr>
              <w:pStyle w:val="18"/>
              <w:snapToGrid w:val="0"/>
              <w:spacing w:line="500" w:lineRule="exact"/>
              <w:jc w:val="both"/>
              <w:rPr>
                <w:bCs/>
                <w:color w:val="000000" w:themeColor="text1"/>
              </w:rPr>
            </w:pPr>
          </w:p>
        </w:tc>
      </w:tr>
    </w:tbl>
    <w:p>
      <w:pPr>
        <w:spacing w:line="360" w:lineRule="auto"/>
        <w:outlineLvl w:val="0"/>
        <w:rPr>
          <w:b/>
          <w:color w:val="000000" w:themeColor="text1"/>
          <w:sz w:val="30"/>
          <w:szCs w:val="30"/>
        </w:rPr>
      </w:pPr>
      <w:r>
        <w:rPr>
          <w:b/>
          <w:color w:val="000000" w:themeColor="text1"/>
          <w:sz w:val="30"/>
          <w:szCs w:val="30"/>
        </w:rPr>
        <w:t>环境质量状况</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92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b/>
                <w:color w:val="000000" w:themeColor="text1"/>
                <w:sz w:val="28"/>
                <w:szCs w:val="28"/>
              </w:rPr>
            </w:pPr>
            <w:r>
              <w:rPr>
                <w:b/>
                <w:color w:val="000000" w:themeColor="text1"/>
                <w:sz w:val="28"/>
                <w:szCs w:val="28"/>
              </w:rPr>
              <w:t>建设项目所在地区域环境质量现状及主要环境问题(环境空气、地面水、地下水、声环境、生态环境等)</w:t>
            </w:r>
          </w:p>
          <w:p>
            <w:pPr>
              <w:keepNext w:val="0"/>
              <w:keepLines w:val="0"/>
              <w:pageBreakBefore w:val="0"/>
              <w:widowControl w:val="0"/>
              <w:tabs>
                <w:tab w:val="left" w:pos="3360"/>
              </w:tabs>
              <w:kinsoku/>
              <w:wordWrap/>
              <w:overflowPunct/>
              <w:topLinePunct w:val="0"/>
              <w:autoSpaceDE/>
              <w:autoSpaceDN/>
              <w:bidi w:val="0"/>
              <w:adjustRightInd/>
              <w:snapToGrid/>
              <w:spacing w:line="440" w:lineRule="exact"/>
              <w:ind w:firstLine="482"/>
              <w:textAlignment w:val="auto"/>
              <w:outlineLvl w:val="9"/>
              <w:rPr>
                <w:b/>
                <w:color w:val="000000" w:themeColor="text1"/>
                <w:sz w:val="24"/>
                <w:szCs w:val="24"/>
              </w:rPr>
            </w:pPr>
            <w:r>
              <w:rPr>
                <w:b/>
                <w:color w:val="000000" w:themeColor="text1"/>
                <w:sz w:val="24"/>
                <w:szCs w:val="24"/>
              </w:rPr>
              <w:t>1、环境空气质量现状</w:t>
            </w:r>
            <w:r>
              <w:rPr>
                <w:b/>
                <w:color w:val="000000" w:themeColor="text1"/>
                <w:sz w:val="24"/>
                <w:szCs w:val="24"/>
              </w:rPr>
              <w:tab/>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color w:val="0070C0"/>
                <w:sz w:val="24"/>
                <w:szCs w:val="24"/>
              </w:rPr>
            </w:pPr>
            <w:r>
              <w:rPr>
                <w:sz w:val="24"/>
                <w:szCs w:val="24"/>
              </w:rPr>
              <w:t>本项目环境空气质量数据选用河北省环境空气质量自动检测及发布系统大城县监测点发布的空气质量实时监测数据，监测时间2017年7月1日～2017年7月16日。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b/>
                <w:bCs/>
                <w:sz w:val="24"/>
                <w:szCs w:val="24"/>
              </w:rPr>
            </w:pPr>
            <w:r>
              <w:rPr>
                <w:b/>
                <w:bCs/>
                <w:sz w:val="24"/>
                <w:szCs w:val="24"/>
              </w:rPr>
              <w:t>表</w:t>
            </w:r>
            <w:r>
              <w:rPr>
                <w:rFonts w:hint="eastAsia"/>
                <w:b/>
                <w:bCs/>
                <w:sz w:val="24"/>
                <w:szCs w:val="24"/>
                <w:lang w:val="en-US" w:eastAsia="zh-CN"/>
              </w:rPr>
              <w:t>8</w:t>
            </w:r>
            <w:r>
              <w:rPr>
                <w:rFonts w:hint="eastAsia"/>
                <w:b/>
                <w:bCs/>
                <w:sz w:val="24"/>
                <w:szCs w:val="24"/>
              </w:rPr>
              <w:t xml:space="preserve">  </w:t>
            </w:r>
            <w:r>
              <w:rPr>
                <w:b/>
                <w:bCs/>
                <w:sz w:val="24"/>
                <w:szCs w:val="24"/>
              </w:rPr>
              <w:t xml:space="preserve">   24小时平均浓度统计表</w:t>
            </w:r>
          </w:p>
          <w:tbl>
            <w:tblPr>
              <w:tblStyle w:val="15"/>
              <w:tblW w:w="8715" w:type="dxa"/>
              <w:jc w:val="center"/>
              <w:tblInd w:w="-60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196"/>
              <w:gridCol w:w="1985"/>
              <w:gridCol w:w="1478"/>
              <w:gridCol w:w="23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717" w:type="dxa"/>
                  <w:vAlign w:val="center"/>
                </w:tcPr>
                <w:p>
                  <w:pPr>
                    <w:jc w:val="center"/>
                    <w:rPr>
                      <w:szCs w:val="21"/>
                    </w:rPr>
                  </w:pPr>
                  <w:r>
                    <w:rPr>
                      <w:szCs w:val="21"/>
                    </w:rPr>
                    <w:t>监测点位</w:t>
                  </w:r>
                </w:p>
              </w:tc>
              <w:tc>
                <w:tcPr>
                  <w:tcW w:w="1196" w:type="dxa"/>
                  <w:vAlign w:val="center"/>
                </w:tcPr>
                <w:p>
                  <w:pPr>
                    <w:jc w:val="center"/>
                    <w:rPr>
                      <w:szCs w:val="21"/>
                    </w:rPr>
                  </w:pPr>
                  <w:r>
                    <w:rPr>
                      <w:szCs w:val="21"/>
                    </w:rPr>
                    <w:t>监测因子</w:t>
                  </w:r>
                </w:p>
              </w:tc>
              <w:tc>
                <w:tcPr>
                  <w:tcW w:w="1985" w:type="dxa"/>
                  <w:vAlign w:val="center"/>
                </w:tcPr>
                <w:p>
                  <w:pPr>
                    <w:jc w:val="center"/>
                    <w:rPr>
                      <w:szCs w:val="21"/>
                    </w:rPr>
                  </w:pPr>
                  <w:r>
                    <w:rPr>
                      <w:szCs w:val="21"/>
                    </w:rPr>
                    <w:t>24小时平均浓度</w:t>
                  </w:r>
                </w:p>
              </w:tc>
              <w:tc>
                <w:tcPr>
                  <w:tcW w:w="1478" w:type="dxa"/>
                  <w:vAlign w:val="center"/>
                </w:tcPr>
                <w:p>
                  <w:pPr>
                    <w:rPr>
                      <w:szCs w:val="21"/>
                    </w:rPr>
                  </w:pPr>
                  <w:r>
                    <w:rPr>
                      <w:szCs w:val="21"/>
                    </w:rPr>
                    <w:t>标准值</w:t>
                  </w:r>
                </w:p>
              </w:tc>
              <w:tc>
                <w:tcPr>
                  <w:tcW w:w="2339" w:type="dxa"/>
                  <w:vAlign w:val="center"/>
                </w:tcPr>
                <w:p>
                  <w:pPr>
                    <w:ind w:firstLine="630" w:firstLineChars="300"/>
                    <w:rPr>
                      <w:szCs w:val="21"/>
                    </w:rPr>
                  </w:pPr>
                  <w:r>
                    <w:rPr>
                      <w:szCs w:val="21"/>
                    </w:rPr>
                    <w:t>标准指数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17" w:type="dxa"/>
                  <w:vMerge w:val="restart"/>
                  <w:vAlign w:val="center"/>
                </w:tcPr>
                <w:p>
                  <w:pPr>
                    <w:jc w:val="center"/>
                    <w:rPr>
                      <w:szCs w:val="21"/>
                    </w:rPr>
                  </w:pPr>
                  <w:r>
                    <w:rPr>
                      <w:szCs w:val="21"/>
                    </w:rPr>
                    <w:t>大城县</w:t>
                  </w:r>
                </w:p>
                <w:p>
                  <w:pPr>
                    <w:jc w:val="center"/>
                    <w:rPr>
                      <w:szCs w:val="21"/>
                    </w:rPr>
                  </w:pPr>
                  <w:r>
                    <w:rPr>
                      <w:szCs w:val="21"/>
                    </w:rPr>
                    <w:t>城区</w:t>
                  </w:r>
                </w:p>
              </w:tc>
              <w:tc>
                <w:tcPr>
                  <w:tcW w:w="1196" w:type="dxa"/>
                  <w:vAlign w:val="center"/>
                </w:tcPr>
                <w:p>
                  <w:pPr>
                    <w:pStyle w:val="19"/>
                    <w:adjustRightInd w:val="0"/>
                    <w:snapToGrid w:val="0"/>
                    <w:spacing w:line="300" w:lineRule="exact"/>
                    <w:ind w:firstLine="0" w:firstLineChars="0"/>
                    <w:jc w:val="center"/>
                    <w:rPr>
                      <w:rFonts w:ascii="Times New Roman" w:hAnsi="Times New Roman"/>
                      <w:sz w:val="21"/>
                      <w:szCs w:val="21"/>
                    </w:rPr>
                  </w:pPr>
                  <w:r>
                    <w:rPr>
                      <w:rFonts w:ascii="Times New Roman" w:hAnsi="Times New Roman"/>
                      <w:sz w:val="21"/>
                      <w:szCs w:val="21"/>
                    </w:rPr>
                    <w:t>SO</w:t>
                  </w:r>
                  <w:r>
                    <w:rPr>
                      <w:rFonts w:ascii="Times New Roman" w:hAnsi="Times New Roman"/>
                      <w:sz w:val="21"/>
                      <w:szCs w:val="21"/>
                      <w:vertAlign w:val="subscript"/>
                    </w:rPr>
                    <w:t>2</w:t>
                  </w:r>
                </w:p>
              </w:tc>
              <w:tc>
                <w:tcPr>
                  <w:tcW w:w="1985" w:type="dxa"/>
                  <w:vAlign w:val="center"/>
                </w:tcPr>
                <w:p>
                  <w:pPr>
                    <w:ind w:firstLine="420" w:firstLineChars="200"/>
                    <w:jc w:val="center"/>
                    <w:rPr>
                      <w:szCs w:val="21"/>
                    </w:rPr>
                  </w:pPr>
                  <w:r>
                    <w:rPr>
                      <w:szCs w:val="21"/>
                    </w:rPr>
                    <w:t>2-8ug/m</w:t>
                  </w:r>
                  <w:r>
                    <w:rPr>
                      <w:szCs w:val="21"/>
                      <w:vertAlign w:val="superscript"/>
                    </w:rPr>
                    <w:t>3</w:t>
                  </w:r>
                </w:p>
              </w:tc>
              <w:tc>
                <w:tcPr>
                  <w:tcW w:w="1478" w:type="dxa"/>
                  <w:vAlign w:val="center"/>
                </w:tcPr>
                <w:p>
                  <w:pPr>
                    <w:ind w:firstLine="210" w:firstLineChars="100"/>
                    <w:jc w:val="center"/>
                    <w:rPr>
                      <w:szCs w:val="21"/>
                    </w:rPr>
                  </w:pPr>
                  <w:r>
                    <w:rPr>
                      <w:szCs w:val="21"/>
                    </w:rPr>
                    <w:t>150ug/m</w:t>
                  </w:r>
                  <w:r>
                    <w:rPr>
                      <w:szCs w:val="21"/>
                      <w:vertAlign w:val="superscript"/>
                    </w:rPr>
                    <w:t>3</w:t>
                  </w:r>
                </w:p>
              </w:tc>
              <w:tc>
                <w:tcPr>
                  <w:tcW w:w="2339" w:type="dxa"/>
                  <w:vAlign w:val="center"/>
                </w:tcPr>
                <w:p>
                  <w:pPr>
                    <w:ind w:firstLine="210" w:firstLineChars="100"/>
                    <w:jc w:val="center"/>
                    <w:rPr>
                      <w:szCs w:val="21"/>
                    </w:rPr>
                  </w:pPr>
                  <w:r>
                    <w:rPr>
                      <w:snapToGrid w:val="0"/>
                      <w:szCs w:val="21"/>
                    </w:rPr>
                    <w:t>0.013~0.053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17" w:type="dxa"/>
                  <w:vMerge w:val="continue"/>
                  <w:vAlign w:val="center"/>
                </w:tcPr>
                <w:p>
                  <w:pPr>
                    <w:jc w:val="center"/>
                    <w:rPr>
                      <w:szCs w:val="21"/>
                    </w:rPr>
                  </w:pPr>
                </w:p>
              </w:tc>
              <w:tc>
                <w:tcPr>
                  <w:tcW w:w="1196" w:type="dxa"/>
                  <w:vAlign w:val="center"/>
                </w:tcPr>
                <w:p>
                  <w:pPr>
                    <w:pStyle w:val="19"/>
                    <w:adjustRightInd w:val="0"/>
                    <w:snapToGrid w:val="0"/>
                    <w:spacing w:line="300" w:lineRule="exact"/>
                    <w:ind w:firstLine="0" w:firstLineChars="0"/>
                    <w:jc w:val="center"/>
                    <w:rPr>
                      <w:rFonts w:ascii="Times New Roman" w:hAnsi="Times New Roman"/>
                      <w:sz w:val="21"/>
                      <w:szCs w:val="21"/>
                    </w:rPr>
                  </w:pPr>
                  <w:r>
                    <w:rPr>
                      <w:rFonts w:ascii="Times New Roman" w:hAnsi="Times New Roman"/>
                      <w:sz w:val="21"/>
                      <w:szCs w:val="21"/>
                    </w:rPr>
                    <w:t>NO</w:t>
                  </w:r>
                  <w:r>
                    <w:rPr>
                      <w:rFonts w:ascii="Times New Roman" w:hAnsi="Times New Roman"/>
                      <w:sz w:val="21"/>
                      <w:szCs w:val="21"/>
                      <w:vertAlign w:val="subscript"/>
                    </w:rPr>
                    <w:t>2</w:t>
                  </w:r>
                </w:p>
              </w:tc>
              <w:tc>
                <w:tcPr>
                  <w:tcW w:w="1985" w:type="dxa"/>
                  <w:vAlign w:val="center"/>
                </w:tcPr>
                <w:p>
                  <w:pPr>
                    <w:ind w:firstLine="420" w:firstLineChars="200"/>
                    <w:jc w:val="center"/>
                    <w:rPr>
                      <w:szCs w:val="21"/>
                    </w:rPr>
                  </w:pPr>
                  <w:r>
                    <w:rPr>
                      <w:szCs w:val="21"/>
                    </w:rPr>
                    <w:t>13-37ug/m</w:t>
                  </w:r>
                  <w:r>
                    <w:rPr>
                      <w:szCs w:val="21"/>
                      <w:vertAlign w:val="superscript"/>
                    </w:rPr>
                    <w:t>3</w:t>
                  </w:r>
                </w:p>
              </w:tc>
              <w:tc>
                <w:tcPr>
                  <w:tcW w:w="1478" w:type="dxa"/>
                  <w:vAlign w:val="center"/>
                </w:tcPr>
                <w:p>
                  <w:pPr>
                    <w:ind w:firstLine="210" w:firstLineChars="100"/>
                    <w:jc w:val="center"/>
                    <w:rPr>
                      <w:szCs w:val="21"/>
                    </w:rPr>
                  </w:pPr>
                  <w:r>
                    <w:rPr>
                      <w:szCs w:val="21"/>
                    </w:rPr>
                    <w:t>80ug/m</w:t>
                  </w:r>
                  <w:r>
                    <w:rPr>
                      <w:szCs w:val="21"/>
                      <w:vertAlign w:val="superscript"/>
                    </w:rPr>
                    <w:t>3</w:t>
                  </w:r>
                </w:p>
              </w:tc>
              <w:tc>
                <w:tcPr>
                  <w:tcW w:w="2339" w:type="dxa"/>
                  <w:vAlign w:val="center"/>
                </w:tcPr>
                <w:p>
                  <w:pPr>
                    <w:ind w:firstLine="210" w:firstLineChars="100"/>
                    <w:jc w:val="center"/>
                    <w:rPr>
                      <w:szCs w:val="21"/>
                    </w:rPr>
                  </w:pPr>
                  <w:r>
                    <w:rPr>
                      <w:snapToGrid w:val="0"/>
                      <w:szCs w:val="21"/>
                    </w:rPr>
                    <w:t>0.1625~0.4625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17" w:type="dxa"/>
                  <w:vMerge w:val="continue"/>
                  <w:vAlign w:val="center"/>
                </w:tcPr>
                <w:p>
                  <w:pPr>
                    <w:jc w:val="center"/>
                    <w:rPr>
                      <w:szCs w:val="21"/>
                    </w:rPr>
                  </w:pPr>
                </w:p>
              </w:tc>
              <w:tc>
                <w:tcPr>
                  <w:tcW w:w="1196" w:type="dxa"/>
                  <w:vAlign w:val="center"/>
                </w:tcPr>
                <w:p>
                  <w:pPr>
                    <w:pStyle w:val="19"/>
                    <w:adjustRightInd w:val="0"/>
                    <w:snapToGrid w:val="0"/>
                    <w:spacing w:line="300" w:lineRule="exact"/>
                    <w:ind w:firstLine="0" w:firstLineChars="0"/>
                    <w:jc w:val="center"/>
                    <w:rPr>
                      <w:rFonts w:ascii="Times New Roman" w:hAnsi="Times New Roman"/>
                      <w:sz w:val="21"/>
                      <w:szCs w:val="21"/>
                    </w:rPr>
                  </w:pPr>
                  <w:r>
                    <w:rPr>
                      <w:rFonts w:ascii="Times New Roman" w:hAnsi="Times New Roman"/>
                      <w:snapToGrid w:val="0"/>
                      <w:sz w:val="21"/>
                      <w:szCs w:val="21"/>
                    </w:rPr>
                    <w:t>CO</w:t>
                  </w:r>
                </w:p>
              </w:tc>
              <w:tc>
                <w:tcPr>
                  <w:tcW w:w="1985" w:type="dxa"/>
                  <w:vAlign w:val="center"/>
                </w:tcPr>
                <w:p>
                  <w:pPr>
                    <w:jc w:val="center"/>
                    <w:rPr>
                      <w:szCs w:val="21"/>
                    </w:rPr>
                  </w:pPr>
                  <w:r>
                    <w:rPr>
                      <w:szCs w:val="21"/>
                    </w:rPr>
                    <w:t>0.326</w:t>
                  </w:r>
                  <w:r>
                    <w:rPr>
                      <w:snapToGrid w:val="0"/>
                      <w:szCs w:val="21"/>
                    </w:rPr>
                    <w:t>~</w:t>
                  </w:r>
                  <w:r>
                    <w:rPr>
                      <w:szCs w:val="21"/>
                    </w:rPr>
                    <w:t>0.948mg/m</w:t>
                  </w:r>
                  <w:r>
                    <w:rPr>
                      <w:szCs w:val="21"/>
                      <w:vertAlign w:val="superscript"/>
                    </w:rPr>
                    <w:t>3</w:t>
                  </w:r>
                </w:p>
              </w:tc>
              <w:tc>
                <w:tcPr>
                  <w:tcW w:w="1478" w:type="dxa"/>
                  <w:vAlign w:val="center"/>
                </w:tcPr>
                <w:p>
                  <w:pPr>
                    <w:ind w:firstLine="210" w:firstLineChars="100"/>
                    <w:jc w:val="center"/>
                    <w:rPr>
                      <w:szCs w:val="21"/>
                    </w:rPr>
                  </w:pPr>
                  <w:r>
                    <w:rPr>
                      <w:szCs w:val="21"/>
                    </w:rPr>
                    <w:t>4mg/m</w:t>
                  </w:r>
                  <w:r>
                    <w:rPr>
                      <w:szCs w:val="21"/>
                      <w:vertAlign w:val="superscript"/>
                    </w:rPr>
                    <w:t>3</w:t>
                  </w:r>
                </w:p>
              </w:tc>
              <w:tc>
                <w:tcPr>
                  <w:tcW w:w="2339" w:type="dxa"/>
                  <w:vAlign w:val="center"/>
                </w:tcPr>
                <w:p>
                  <w:pPr>
                    <w:ind w:firstLine="210" w:firstLineChars="100"/>
                    <w:jc w:val="center"/>
                    <w:rPr>
                      <w:szCs w:val="21"/>
                    </w:rPr>
                  </w:pPr>
                  <w:r>
                    <w:rPr>
                      <w:snapToGrid w:val="0"/>
                      <w:szCs w:val="21"/>
                    </w:rPr>
                    <w:t>0.0815~0.237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17" w:type="dxa"/>
                  <w:vMerge w:val="continue"/>
                  <w:vAlign w:val="center"/>
                </w:tcPr>
                <w:p>
                  <w:pPr>
                    <w:jc w:val="center"/>
                    <w:rPr>
                      <w:szCs w:val="21"/>
                    </w:rPr>
                  </w:pPr>
                </w:p>
              </w:tc>
              <w:tc>
                <w:tcPr>
                  <w:tcW w:w="1196" w:type="dxa"/>
                  <w:vAlign w:val="center"/>
                </w:tcPr>
                <w:p>
                  <w:pPr>
                    <w:pStyle w:val="19"/>
                    <w:adjustRightInd w:val="0"/>
                    <w:snapToGrid w:val="0"/>
                    <w:spacing w:line="300" w:lineRule="exact"/>
                    <w:ind w:firstLine="0" w:firstLineChars="0"/>
                    <w:jc w:val="center"/>
                    <w:rPr>
                      <w:rFonts w:ascii="Times New Roman" w:hAnsi="Times New Roman"/>
                      <w:b/>
                      <w:bCs/>
                      <w:sz w:val="21"/>
                      <w:szCs w:val="21"/>
                    </w:rPr>
                  </w:pPr>
                  <w:r>
                    <w:rPr>
                      <w:rFonts w:ascii="Times New Roman" w:hAnsi="Times New Roman"/>
                      <w:b/>
                      <w:bCs/>
                      <w:snapToGrid w:val="0"/>
                      <w:sz w:val="21"/>
                      <w:szCs w:val="21"/>
                    </w:rPr>
                    <w:t>O</w:t>
                  </w:r>
                  <w:r>
                    <w:rPr>
                      <w:rFonts w:ascii="Times New Roman" w:hAnsi="Times New Roman"/>
                      <w:b/>
                      <w:bCs/>
                      <w:snapToGrid w:val="0"/>
                      <w:sz w:val="21"/>
                      <w:szCs w:val="21"/>
                      <w:vertAlign w:val="subscript"/>
                    </w:rPr>
                    <w:t>3</w:t>
                  </w:r>
                </w:p>
              </w:tc>
              <w:tc>
                <w:tcPr>
                  <w:tcW w:w="1985" w:type="dxa"/>
                  <w:vAlign w:val="center"/>
                </w:tcPr>
                <w:p>
                  <w:pPr>
                    <w:ind w:firstLine="211" w:firstLineChars="100"/>
                    <w:jc w:val="center"/>
                    <w:rPr>
                      <w:b/>
                      <w:bCs/>
                      <w:szCs w:val="21"/>
                    </w:rPr>
                  </w:pPr>
                  <w:r>
                    <w:rPr>
                      <w:b/>
                      <w:bCs/>
                      <w:szCs w:val="21"/>
                    </w:rPr>
                    <w:t>107</w:t>
                  </w:r>
                  <w:r>
                    <w:rPr>
                      <w:b/>
                      <w:bCs/>
                      <w:snapToGrid w:val="0"/>
                      <w:szCs w:val="21"/>
                    </w:rPr>
                    <w:t>~234</w:t>
                  </w:r>
                  <w:r>
                    <w:rPr>
                      <w:b/>
                      <w:bCs/>
                      <w:szCs w:val="21"/>
                    </w:rPr>
                    <w:t>mg/m</w:t>
                  </w:r>
                  <w:r>
                    <w:rPr>
                      <w:b/>
                      <w:bCs/>
                      <w:szCs w:val="21"/>
                      <w:vertAlign w:val="superscript"/>
                    </w:rPr>
                    <w:t>3</w:t>
                  </w:r>
                </w:p>
              </w:tc>
              <w:tc>
                <w:tcPr>
                  <w:tcW w:w="1478" w:type="dxa"/>
                  <w:vAlign w:val="center"/>
                </w:tcPr>
                <w:p>
                  <w:pPr>
                    <w:ind w:firstLine="211" w:firstLineChars="100"/>
                    <w:jc w:val="center"/>
                    <w:rPr>
                      <w:b/>
                      <w:bCs/>
                      <w:szCs w:val="21"/>
                    </w:rPr>
                  </w:pPr>
                  <w:r>
                    <w:rPr>
                      <w:b/>
                      <w:bCs/>
                      <w:szCs w:val="21"/>
                    </w:rPr>
                    <w:t>160mg/m</w:t>
                  </w:r>
                  <w:r>
                    <w:rPr>
                      <w:b/>
                      <w:bCs/>
                      <w:szCs w:val="21"/>
                      <w:vertAlign w:val="superscript"/>
                    </w:rPr>
                    <w:t>3</w:t>
                  </w:r>
                </w:p>
              </w:tc>
              <w:tc>
                <w:tcPr>
                  <w:tcW w:w="2339" w:type="dxa"/>
                  <w:vAlign w:val="center"/>
                </w:tcPr>
                <w:p>
                  <w:pPr>
                    <w:ind w:firstLine="211" w:firstLineChars="100"/>
                    <w:jc w:val="center"/>
                    <w:rPr>
                      <w:b/>
                      <w:bCs/>
                      <w:szCs w:val="21"/>
                    </w:rPr>
                  </w:pPr>
                  <w:r>
                    <w:rPr>
                      <w:b/>
                      <w:bCs/>
                      <w:snapToGrid w:val="0"/>
                      <w:szCs w:val="21"/>
                    </w:rPr>
                    <w:t>0.669~1.463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717" w:type="dxa"/>
                  <w:vMerge w:val="continue"/>
                  <w:vAlign w:val="center"/>
                </w:tcPr>
                <w:p>
                  <w:pPr>
                    <w:jc w:val="center"/>
                    <w:rPr>
                      <w:szCs w:val="21"/>
                    </w:rPr>
                  </w:pPr>
                </w:p>
              </w:tc>
              <w:tc>
                <w:tcPr>
                  <w:tcW w:w="1196" w:type="dxa"/>
                  <w:vAlign w:val="center"/>
                </w:tcPr>
                <w:p>
                  <w:pPr>
                    <w:pStyle w:val="19"/>
                    <w:adjustRightInd w:val="0"/>
                    <w:snapToGrid w:val="0"/>
                    <w:spacing w:line="300" w:lineRule="exact"/>
                    <w:ind w:firstLine="0" w:firstLineChars="0"/>
                    <w:jc w:val="center"/>
                    <w:rPr>
                      <w:rFonts w:ascii="Times New Roman" w:hAnsi="Times New Roman"/>
                      <w:b/>
                      <w:bCs/>
                      <w:sz w:val="21"/>
                      <w:szCs w:val="21"/>
                    </w:rPr>
                  </w:pPr>
                  <w:r>
                    <w:rPr>
                      <w:rFonts w:ascii="Times New Roman" w:hAnsi="Times New Roman"/>
                      <w:b/>
                      <w:bCs/>
                      <w:sz w:val="21"/>
                      <w:szCs w:val="21"/>
                    </w:rPr>
                    <w:t>PM</w:t>
                  </w:r>
                  <w:r>
                    <w:rPr>
                      <w:rFonts w:ascii="Times New Roman" w:hAnsi="Times New Roman"/>
                      <w:b/>
                      <w:bCs/>
                      <w:sz w:val="21"/>
                      <w:szCs w:val="21"/>
                      <w:vertAlign w:val="subscript"/>
                    </w:rPr>
                    <w:t>10</w:t>
                  </w:r>
                </w:p>
              </w:tc>
              <w:tc>
                <w:tcPr>
                  <w:tcW w:w="1985" w:type="dxa"/>
                  <w:vAlign w:val="center"/>
                </w:tcPr>
                <w:p>
                  <w:pPr>
                    <w:ind w:firstLine="211" w:firstLineChars="100"/>
                    <w:jc w:val="center"/>
                    <w:rPr>
                      <w:b/>
                      <w:bCs/>
                      <w:szCs w:val="21"/>
                    </w:rPr>
                  </w:pPr>
                  <w:r>
                    <w:rPr>
                      <w:b/>
                      <w:bCs/>
                      <w:szCs w:val="21"/>
                    </w:rPr>
                    <w:t>48</w:t>
                  </w:r>
                  <w:r>
                    <w:rPr>
                      <w:b/>
                      <w:bCs/>
                      <w:snapToGrid w:val="0"/>
                      <w:szCs w:val="21"/>
                    </w:rPr>
                    <w:t>~178</w:t>
                  </w:r>
                  <w:r>
                    <w:rPr>
                      <w:b/>
                      <w:bCs/>
                      <w:szCs w:val="21"/>
                    </w:rPr>
                    <w:t>ug/m</w:t>
                  </w:r>
                  <w:r>
                    <w:rPr>
                      <w:b/>
                      <w:bCs/>
                      <w:szCs w:val="21"/>
                      <w:vertAlign w:val="superscript"/>
                    </w:rPr>
                    <w:t>3</w:t>
                  </w:r>
                </w:p>
              </w:tc>
              <w:tc>
                <w:tcPr>
                  <w:tcW w:w="1478" w:type="dxa"/>
                  <w:vAlign w:val="center"/>
                </w:tcPr>
                <w:p>
                  <w:pPr>
                    <w:ind w:firstLine="211" w:firstLineChars="100"/>
                    <w:jc w:val="center"/>
                    <w:rPr>
                      <w:b/>
                      <w:bCs/>
                      <w:szCs w:val="21"/>
                    </w:rPr>
                  </w:pPr>
                  <w:r>
                    <w:rPr>
                      <w:b/>
                      <w:bCs/>
                      <w:szCs w:val="21"/>
                    </w:rPr>
                    <w:t>150ug/m</w:t>
                  </w:r>
                  <w:r>
                    <w:rPr>
                      <w:b/>
                      <w:bCs/>
                      <w:szCs w:val="21"/>
                      <w:vertAlign w:val="superscript"/>
                    </w:rPr>
                    <w:t>3</w:t>
                  </w:r>
                </w:p>
              </w:tc>
              <w:tc>
                <w:tcPr>
                  <w:tcW w:w="2339" w:type="dxa"/>
                  <w:vAlign w:val="center"/>
                </w:tcPr>
                <w:p>
                  <w:pPr>
                    <w:ind w:firstLine="211" w:firstLineChars="100"/>
                    <w:jc w:val="center"/>
                    <w:rPr>
                      <w:b/>
                      <w:bCs/>
                      <w:szCs w:val="21"/>
                    </w:rPr>
                  </w:pPr>
                  <w:r>
                    <w:rPr>
                      <w:b/>
                      <w:bCs/>
                      <w:snapToGrid w:val="0"/>
                      <w:szCs w:val="21"/>
                    </w:rPr>
                    <w:t>0.32~1.187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717" w:type="dxa"/>
                  <w:vMerge w:val="continue"/>
                  <w:vAlign w:val="center"/>
                </w:tcPr>
                <w:p>
                  <w:pPr>
                    <w:jc w:val="center"/>
                    <w:rPr>
                      <w:szCs w:val="21"/>
                    </w:rPr>
                  </w:pPr>
                </w:p>
              </w:tc>
              <w:tc>
                <w:tcPr>
                  <w:tcW w:w="1196" w:type="dxa"/>
                  <w:vAlign w:val="center"/>
                </w:tcPr>
                <w:p>
                  <w:pPr>
                    <w:pStyle w:val="19"/>
                    <w:adjustRightInd w:val="0"/>
                    <w:snapToGrid w:val="0"/>
                    <w:spacing w:line="300" w:lineRule="exact"/>
                    <w:ind w:firstLine="0" w:firstLineChars="0"/>
                    <w:jc w:val="center"/>
                    <w:rPr>
                      <w:rFonts w:ascii="Times New Roman" w:hAnsi="Times New Roman"/>
                      <w:sz w:val="21"/>
                      <w:szCs w:val="21"/>
                    </w:rPr>
                  </w:pPr>
                  <w:r>
                    <w:rPr>
                      <w:rFonts w:ascii="Times New Roman" w:hAnsi="Times New Roman"/>
                      <w:sz w:val="21"/>
                      <w:szCs w:val="21"/>
                    </w:rPr>
                    <w:t>PM</w:t>
                  </w:r>
                  <w:r>
                    <w:rPr>
                      <w:rFonts w:ascii="Times New Roman" w:hAnsi="Times New Roman"/>
                      <w:sz w:val="21"/>
                      <w:szCs w:val="21"/>
                      <w:vertAlign w:val="subscript"/>
                    </w:rPr>
                    <w:t>2.5</w:t>
                  </w:r>
                </w:p>
              </w:tc>
              <w:tc>
                <w:tcPr>
                  <w:tcW w:w="1985" w:type="dxa"/>
                  <w:vAlign w:val="center"/>
                </w:tcPr>
                <w:p>
                  <w:pPr>
                    <w:ind w:firstLine="210" w:firstLineChars="100"/>
                    <w:jc w:val="center"/>
                    <w:rPr>
                      <w:szCs w:val="21"/>
                    </w:rPr>
                  </w:pPr>
                  <w:r>
                    <w:rPr>
                      <w:szCs w:val="21"/>
                    </w:rPr>
                    <w:t>19</w:t>
                  </w:r>
                  <w:r>
                    <w:rPr>
                      <w:snapToGrid w:val="0"/>
                      <w:szCs w:val="21"/>
                    </w:rPr>
                    <w:t>~57</w:t>
                  </w:r>
                  <w:r>
                    <w:rPr>
                      <w:szCs w:val="21"/>
                    </w:rPr>
                    <w:t>ug/m</w:t>
                  </w:r>
                  <w:r>
                    <w:rPr>
                      <w:szCs w:val="21"/>
                      <w:vertAlign w:val="superscript"/>
                    </w:rPr>
                    <w:t>3</w:t>
                  </w:r>
                </w:p>
              </w:tc>
              <w:tc>
                <w:tcPr>
                  <w:tcW w:w="1478" w:type="dxa"/>
                  <w:vAlign w:val="center"/>
                </w:tcPr>
                <w:p>
                  <w:pPr>
                    <w:ind w:firstLine="210" w:firstLineChars="100"/>
                    <w:jc w:val="center"/>
                    <w:rPr>
                      <w:szCs w:val="21"/>
                    </w:rPr>
                  </w:pPr>
                  <w:r>
                    <w:rPr>
                      <w:szCs w:val="21"/>
                    </w:rPr>
                    <w:t>75ug/m</w:t>
                  </w:r>
                  <w:r>
                    <w:rPr>
                      <w:szCs w:val="21"/>
                      <w:vertAlign w:val="superscript"/>
                    </w:rPr>
                    <w:t>3</w:t>
                  </w:r>
                </w:p>
              </w:tc>
              <w:tc>
                <w:tcPr>
                  <w:tcW w:w="2339" w:type="dxa"/>
                  <w:vAlign w:val="center"/>
                </w:tcPr>
                <w:p>
                  <w:pPr>
                    <w:ind w:firstLine="210" w:firstLineChars="100"/>
                    <w:jc w:val="center"/>
                    <w:rPr>
                      <w:szCs w:val="21"/>
                    </w:rPr>
                  </w:pPr>
                  <w:r>
                    <w:rPr>
                      <w:snapToGrid w:val="0"/>
                      <w:szCs w:val="21"/>
                    </w:rPr>
                    <w:t>0.253~0.76</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sz w:val="24"/>
                <w:szCs w:val="24"/>
              </w:rPr>
            </w:pPr>
            <w:r>
              <w:rPr>
                <w:sz w:val="24"/>
                <w:szCs w:val="24"/>
              </w:rPr>
              <w:t>由上表可知，</w:t>
            </w:r>
            <w:r>
              <w:rPr>
                <w:snapToGrid w:val="0"/>
                <w:sz w:val="24"/>
                <w:szCs w:val="24"/>
              </w:rPr>
              <w:t>SO</w:t>
            </w:r>
            <w:r>
              <w:rPr>
                <w:snapToGrid w:val="0"/>
                <w:sz w:val="24"/>
                <w:szCs w:val="24"/>
                <w:vertAlign w:val="subscript"/>
              </w:rPr>
              <w:t>2</w:t>
            </w:r>
            <w:r>
              <w:rPr>
                <w:snapToGrid w:val="0"/>
                <w:sz w:val="24"/>
                <w:szCs w:val="24"/>
              </w:rPr>
              <w:t>、</w:t>
            </w:r>
            <w:r>
              <w:rPr>
                <w:sz w:val="24"/>
                <w:szCs w:val="24"/>
              </w:rPr>
              <w:t>NO</w:t>
            </w:r>
            <w:r>
              <w:rPr>
                <w:sz w:val="24"/>
                <w:szCs w:val="24"/>
                <w:vertAlign w:val="subscript"/>
              </w:rPr>
              <w:t>2</w:t>
            </w:r>
            <w:r>
              <w:rPr>
                <w:snapToGrid w:val="0"/>
                <w:sz w:val="24"/>
                <w:szCs w:val="24"/>
              </w:rPr>
              <w:t>、CO、</w:t>
            </w:r>
            <w:r>
              <w:rPr>
                <w:sz w:val="24"/>
                <w:szCs w:val="24"/>
              </w:rPr>
              <w:t>PM</w:t>
            </w:r>
            <w:r>
              <w:rPr>
                <w:sz w:val="24"/>
                <w:szCs w:val="24"/>
                <w:vertAlign w:val="subscript"/>
              </w:rPr>
              <w:t>2.5</w:t>
            </w:r>
            <w:r>
              <w:rPr>
                <w:snapToGrid w:val="0"/>
                <w:sz w:val="24"/>
                <w:szCs w:val="24"/>
              </w:rPr>
              <w:t>的</w:t>
            </w:r>
            <w:r>
              <w:rPr>
                <w:sz w:val="24"/>
                <w:szCs w:val="24"/>
              </w:rPr>
              <w:t>24小时平均浓度</w:t>
            </w:r>
            <w:r>
              <w:rPr>
                <w:snapToGrid w:val="0"/>
                <w:sz w:val="24"/>
                <w:szCs w:val="24"/>
              </w:rPr>
              <w:t>满足《环境空气质量标准》（GB3095－2012）中二级标准要求</w:t>
            </w:r>
            <w:r>
              <w:rPr>
                <w:sz w:val="24"/>
                <w:szCs w:val="24"/>
              </w:rPr>
              <w:t>，</w:t>
            </w:r>
            <w:r>
              <w:rPr>
                <w:snapToGrid w:val="0"/>
                <w:sz w:val="24"/>
                <w:szCs w:val="24"/>
              </w:rPr>
              <w:t>O</w:t>
            </w:r>
            <w:r>
              <w:rPr>
                <w:snapToGrid w:val="0"/>
                <w:sz w:val="24"/>
                <w:szCs w:val="24"/>
                <w:vertAlign w:val="subscript"/>
              </w:rPr>
              <w:t>3</w:t>
            </w:r>
            <w:r>
              <w:rPr>
                <w:sz w:val="24"/>
                <w:szCs w:val="24"/>
              </w:rPr>
              <w:t>、PM</w:t>
            </w:r>
            <w:r>
              <w:rPr>
                <w:sz w:val="24"/>
                <w:szCs w:val="24"/>
                <w:vertAlign w:val="subscript"/>
              </w:rPr>
              <w:t>10</w:t>
            </w:r>
            <w:r>
              <w:rPr>
                <w:sz w:val="24"/>
                <w:szCs w:val="24"/>
              </w:rPr>
              <w:t>存在不同程度的超标现象，</w:t>
            </w:r>
            <w:r>
              <w:rPr>
                <w:snapToGrid w:val="0"/>
                <w:sz w:val="24"/>
                <w:szCs w:val="24"/>
              </w:rPr>
              <w:t>O</w:t>
            </w:r>
            <w:r>
              <w:rPr>
                <w:snapToGrid w:val="0"/>
                <w:sz w:val="24"/>
                <w:szCs w:val="24"/>
                <w:vertAlign w:val="subscript"/>
              </w:rPr>
              <w:t>3</w:t>
            </w:r>
            <w:r>
              <w:rPr>
                <w:sz w:val="24"/>
                <w:szCs w:val="24"/>
              </w:rPr>
              <w:t>超标原因是由于监测期间光照强烈，空气湿度较低，氮氧化物排放量大，紫外光与氮氧化物发生复杂化学反应，生成</w:t>
            </w:r>
            <w:r>
              <w:rPr>
                <w:snapToGrid w:val="0"/>
                <w:sz w:val="24"/>
                <w:szCs w:val="24"/>
              </w:rPr>
              <w:t>O</w:t>
            </w:r>
            <w:r>
              <w:rPr>
                <w:snapToGrid w:val="0"/>
                <w:sz w:val="24"/>
                <w:szCs w:val="24"/>
                <w:vertAlign w:val="subscript"/>
              </w:rPr>
              <w:t>3</w:t>
            </w:r>
            <w:r>
              <w:rPr>
                <w:sz w:val="24"/>
                <w:szCs w:val="24"/>
              </w:rPr>
              <w:t>，造成</w:t>
            </w:r>
            <w:r>
              <w:rPr>
                <w:snapToGrid w:val="0"/>
                <w:sz w:val="24"/>
                <w:szCs w:val="24"/>
              </w:rPr>
              <w:t>O</w:t>
            </w:r>
            <w:r>
              <w:rPr>
                <w:snapToGrid w:val="0"/>
                <w:sz w:val="24"/>
                <w:szCs w:val="24"/>
                <w:vertAlign w:val="subscript"/>
              </w:rPr>
              <w:t>3</w:t>
            </w:r>
            <w:r>
              <w:rPr>
                <w:sz w:val="24"/>
                <w:szCs w:val="24"/>
              </w:rPr>
              <w:t>超标。PM</w:t>
            </w:r>
            <w:r>
              <w:rPr>
                <w:sz w:val="24"/>
                <w:szCs w:val="24"/>
                <w:vertAlign w:val="subscript"/>
              </w:rPr>
              <w:t>10</w:t>
            </w:r>
            <w:r>
              <w:rPr>
                <w:sz w:val="24"/>
                <w:szCs w:val="24"/>
              </w:rPr>
              <w:t>超标原因是由于监测期间空气中扬尘相对较大，风速较低，不利于废气污染物的扩散，造成空气中颗粒物超标。</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outlineLvl w:val="9"/>
              <w:rPr>
                <w:b/>
                <w:color w:val="000000" w:themeColor="text1"/>
                <w:sz w:val="24"/>
                <w:szCs w:val="24"/>
              </w:rPr>
            </w:pPr>
            <w:r>
              <w:rPr>
                <w:b/>
                <w:color w:val="000000" w:themeColor="text1"/>
                <w:sz w:val="24"/>
                <w:szCs w:val="24"/>
              </w:rPr>
              <w:t>2、声环境质量现状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color w:val="000000" w:themeColor="text1"/>
                <w:sz w:val="24"/>
                <w:szCs w:val="24"/>
              </w:rPr>
            </w:pPr>
            <w:r>
              <w:rPr>
                <w:color w:val="000000" w:themeColor="text1"/>
                <w:sz w:val="24"/>
                <w:szCs w:val="24"/>
              </w:rPr>
              <w:t>评价区域内声环境符合</w:t>
            </w:r>
            <w:r>
              <w:rPr>
                <w:snapToGrid w:val="0"/>
                <w:color w:val="000000" w:themeColor="text1"/>
                <w:sz w:val="24"/>
                <w:szCs w:val="24"/>
              </w:rPr>
              <w:t>《声环境质量标准》（GB3096-2008）中2类</w:t>
            </w:r>
            <w:r>
              <w:rPr>
                <w:rFonts w:hint="eastAsia"/>
                <w:snapToGrid w:val="0"/>
                <w:color w:val="000000" w:themeColor="text1"/>
                <w:sz w:val="24"/>
                <w:szCs w:val="24"/>
                <w:lang w:eastAsia="zh-CN"/>
              </w:rPr>
              <w:t>区、</w:t>
            </w:r>
            <w:r>
              <w:rPr>
                <w:rFonts w:hint="eastAsia"/>
                <w:snapToGrid w:val="0"/>
                <w:color w:val="000000" w:themeColor="text1"/>
                <w:sz w:val="24"/>
                <w:szCs w:val="24"/>
                <w:lang w:val="en-US" w:eastAsia="zh-CN"/>
              </w:rPr>
              <w:t>4a类区</w:t>
            </w:r>
            <w:r>
              <w:rPr>
                <w:snapToGrid w:val="0"/>
                <w:color w:val="000000" w:themeColor="text1"/>
                <w:sz w:val="24"/>
                <w:szCs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2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b/>
                <w:color w:val="000000" w:themeColor="text1"/>
                <w:sz w:val="28"/>
              </w:rPr>
            </w:pPr>
            <w:r>
              <w:rPr>
                <w:b/>
                <w:color w:val="000000" w:themeColor="text1"/>
                <w:sz w:val="28"/>
              </w:rPr>
              <w:t>主要环境保护目标（列出名单及保护级别）：</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color w:val="000000" w:themeColor="text1"/>
                <w:sz w:val="24"/>
              </w:rPr>
            </w:pPr>
            <w:r>
              <w:rPr>
                <w:color w:val="000000" w:themeColor="text1"/>
                <w:sz w:val="24"/>
              </w:rPr>
              <w:t>评价区域内没有重点文物、自然保护区等重点保护目标，主要环境敏感保护对象为周边居民。 项目主要环境保护目标见表</w:t>
            </w:r>
            <w:r>
              <w:rPr>
                <w:rFonts w:hint="eastAsia"/>
                <w:color w:val="000000" w:themeColor="text1"/>
                <w:sz w:val="24"/>
                <w:lang w:val="en-US" w:eastAsia="zh-CN"/>
              </w:rPr>
              <w:t>9</w:t>
            </w:r>
            <w:r>
              <w:rPr>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color w:val="000000" w:themeColor="text1"/>
                <w:sz w:val="24"/>
              </w:rPr>
            </w:pPr>
            <w:r>
              <w:rPr>
                <w:b/>
                <w:color w:val="000000" w:themeColor="text1"/>
                <w:sz w:val="24"/>
                <w:szCs w:val="24"/>
              </w:rPr>
              <w:t>表</w:t>
            </w:r>
            <w:r>
              <w:rPr>
                <w:rFonts w:hint="eastAsia"/>
                <w:b/>
                <w:color w:val="000000" w:themeColor="text1"/>
                <w:sz w:val="24"/>
                <w:szCs w:val="24"/>
                <w:lang w:val="en-US" w:eastAsia="zh-CN"/>
              </w:rPr>
              <w:t xml:space="preserve">9    </w:t>
            </w:r>
            <w:r>
              <w:rPr>
                <w:b/>
                <w:color w:val="000000" w:themeColor="text1"/>
                <w:sz w:val="24"/>
                <w:szCs w:val="24"/>
              </w:rPr>
              <w:t>环境保护目标一览表</w:t>
            </w:r>
          </w:p>
          <w:tbl>
            <w:tblPr>
              <w:tblStyle w:val="15"/>
              <w:tblW w:w="874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1458"/>
              <w:gridCol w:w="1006"/>
              <w:gridCol w:w="1405"/>
              <w:gridCol w:w="1024"/>
              <w:gridCol w:w="2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Align w:val="center"/>
                </w:tcPr>
                <w:p>
                  <w:pPr>
                    <w:spacing w:line="300" w:lineRule="exact"/>
                    <w:jc w:val="center"/>
                    <w:rPr>
                      <w:color w:val="000000" w:themeColor="text1"/>
                      <w:sz w:val="21"/>
                      <w:szCs w:val="21"/>
                    </w:rPr>
                  </w:pPr>
                  <w:r>
                    <w:rPr>
                      <w:color w:val="000000" w:themeColor="text1"/>
                      <w:sz w:val="21"/>
                      <w:szCs w:val="21"/>
                    </w:rPr>
                    <w:t>环境要素</w:t>
                  </w:r>
                </w:p>
              </w:tc>
              <w:tc>
                <w:tcPr>
                  <w:tcW w:w="1458" w:type="dxa"/>
                  <w:vAlign w:val="center"/>
                </w:tcPr>
                <w:p>
                  <w:pPr>
                    <w:spacing w:line="300" w:lineRule="exact"/>
                    <w:jc w:val="center"/>
                    <w:rPr>
                      <w:color w:val="000000" w:themeColor="text1"/>
                      <w:sz w:val="21"/>
                      <w:szCs w:val="21"/>
                    </w:rPr>
                  </w:pPr>
                  <w:r>
                    <w:rPr>
                      <w:color w:val="000000" w:themeColor="text1"/>
                      <w:sz w:val="21"/>
                      <w:szCs w:val="21"/>
                    </w:rPr>
                    <w:t>环境保</w:t>
                  </w:r>
                </w:p>
                <w:p>
                  <w:pPr>
                    <w:spacing w:line="300" w:lineRule="exact"/>
                    <w:jc w:val="center"/>
                    <w:rPr>
                      <w:color w:val="000000" w:themeColor="text1"/>
                      <w:sz w:val="21"/>
                      <w:szCs w:val="21"/>
                    </w:rPr>
                  </w:pPr>
                  <w:r>
                    <w:rPr>
                      <w:color w:val="000000" w:themeColor="text1"/>
                      <w:sz w:val="21"/>
                      <w:szCs w:val="21"/>
                    </w:rPr>
                    <w:t>护目标</w:t>
                  </w:r>
                </w:p>
              </w:tc>
              <w:tc>
                <w:tcPr>
                  <w:tcW w:w="1006" w:type="dxa"/>
                  <w:vAlign w:val="center"/>
                </w:tcPr>
                <w:p>
                  <w:pPr>
                    <w:spacing w:line="300" w:lineRule="exact"/>
                    <w:jc w:val="center"/>
                    <w:rPr>
                      <w:color w:val="000000" w:themeColor="text1"/>
                      <w:sz w:val="21"/>
                      <w:szCs w:val="21"/>
                    </w:rPr>
                  </w:pPr>
                  <w:r>
                    <w:rPr>
                      <w:color w:val="000000" w:themeColor="text1"/>
                      <w:sz w:val="21"/>
                      <w:szCs w:val="21"/>
                    </w:rPr>
                    <w:t>方位</w:t>
                  </w:r>
                </w:p>
              </w:tc>
              <w:tc>
                <w:tcPr>
                  <w:tcW w:w="1405" w:type="dxa"/>
                  <w:vAlign w:val="center"/>
                </w:tcPr>
                <w:p>
                  <w:pPr>
                    <w:pStyle w:val="9"/>
                    <w:spacing w:line="300" w:lineRule="exact"/>
                    <w:rPr>
                      <w:rFonts w:ascii="Times New Roman" w:hAnsi="Times New Roman"/>
                      <w:color w:val="000000" w:themeColor="text1"/>
                      <w:sz w:val="21"/>
                      <w:szCs w:val="21"/>
                    </w:rPr>
                  </w:pPr>
                  <w:r>
                    <w:rPr>
                      <w:rFonts w:ascii="Times New Roman" w:hAnsi="Times New Roman"/>
                      <w:color w:val="000000" w:themeColor="text1"/>
                      <w:sz w:val="21"/>
                      <w:szCs w:val="21"/>
                    </w:rPr>
                    <w:t>距厂界距离</w:t>
                  </w:r>
                </w:p>
              </w:tc>
              <w:tc>
                <w:tcPr>
                  <w:tcW w:w="1024" w:type="dxa"/>
                  <w:vAlign w:val="center"/>
                </w:tcPr>
                <w:p>
                  <w:pPr>
                    <w:spacing w:line="300" w:lineRule="exact"/>
                    <w:jc w:val="center"/>
                    <w:rPr>
                      <w:color w:val="000000" w:themeColor="text1"/>
                      <w:sz w:val="21"/>
                      <w:szCs w:val="21"/>
                    </w:rPr>
                  </w:pPr>
                  <w:r>
                    <w:rPr>
                      <w:color w:val="000000" w:themeColor="text1"/>
                      <w:sz w:val="21"/>
                      <w:szCs w:val="21"/>
                    </w:rPr>
                    <w:t>功能</w:t>
                  </w:r>
                </w:p>
              </w:tc>
              <w:tc>
                <w:tcPr>
                  <w:tcW w:w="2373" w:type="dxa"/>
                  <w:vAlign w:val="center"/>
                </w:tcPr>
                <w:p>
                  <w:pPr>
                    <w:pStyle w:val="20"/>
                    <w:spacing w:line="300" w:lineRule="exact"/>
                    <w:jc w:val="center"/>
                    <w:rPr>
                      <w:color w:val="000000" w:themeColor="text1"/>
                      <w:sz w:val="21"/>
                      <w:szCs w:val="21"/>
                    </w:rPr>
                  </w:pPr>
                  <w:r>
                    <w:rPr>
                      <w:color w:val="000000" w:themeColor="text1"/>
                      <w:sz w:val="21"/>
                      <w:szCs w:val="21"/>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restart"/>
                  <w:vAlign w:val="center"/>
                </w:tcPr>
                <w:p>
                  <w:pPr>
                    <w:pStyle w:val="9"/>
                    <w:spacing w:line="300" w:lineRule="exact"/>
                    <w:rPr>
                      <w:rFonts w:ascii="Times New Roman" w:hAnsi="Times New Roman"/>
                      <w:color w:val="000000" w:themeColor="text1"/>
                      <w:sz w:val="21"/>
                      <w:szCs w:val="21"/>
                    </w:rPr>
                  </w:pPr>
                  <w:r>
                    <w:rPr>
                      <w:rFonts w:ascii="Times New Roman" w:hAnsi="Times New Roman"/>
                      <w:color w:val="000000" w:themeColor="text1"/>
                      <w:sz w:val="21"/>
                      <w:szCs w:val="21"/>
                    </w:rPr>
                    <w:t>环境空气</w:t>
                  </w:r>
                </w:p>
              </w:tc>
              <w:tc>
                <w:tcPr>
                  <w:tcW w:w="1458" w:type="dxa"/>
                  <w:vAlign w:val="center"/>
                </w:tcPr>
                <w:p>
                  <w:pPr>
                    <w:spacing w:line="240" w:lineRule="exact"/>
                    <w:jc w:val="center"/>
                    <w:rPr>
                      <w:color w:val="000000" w:themeColor="text1"/>
                      <w:sz w:val="21"/>
                      <w:szCs w:val="21"/>
                    </w:rPr>
                  </w:pPr>
                  <w:r>
                    <w:rPr>
                      <w:color w:val="000000" w:themeColor="text1"/>
                      <w:sz w:val="21"/>
                      <w:szCs w:val="21"/>
                    </w:rPr>
                    <w:t>吴会罗村</w:t>
                  </w:r>
                </w:p>
              </w:tc>
              <w:tc>
                <w:tcPr>
                  <w:tcW w:w="1006" w:type="dxa"/>
                  <w:vAlign w:val="center"/>
                </w:tcPr>
                <w:p>
                  <w:pPr>
                    <w:spacing w:line="240" w:lineRule="exact"/>
                    <w:jc w:val="center"/>
                    <w:rPr>
                      <w:color w:val="000000" w:themeColor="text1"/>
                      <w:sz w:val="21"/>
                      <w:szCs w:val="21"/>
                    </w:rPr>
                  </w:pPr>
                  <w:r>
                    <w:rPr>
                      <w:color w:val="000000" w:themeColor="text1"/>
                      <w:sz w:val="21"/>
                      <w:szCs w:val="21"/>
                    </w:rPr>
                    <w:t>NE</w:t>
                  </w:r>
                </w:p>
              </w:tc>
              <w:tc>
                <w:tcPr>
                  <w:tcW w:w="1405" w:type="dxa"/>
                  <w:vAlign w:val="center"/>
                </w:tcPr>
                <w:p>
                  <w:pPr>
                    <w:spacing w:line="240" w:lineRule="exact"/>
                    <w:jc w:val="center"/>
                    <w:rPr>
                      <w:color w:val="000000" w:themeColor="text1"/>
                      <w:sz w:val="21"/>
                      <w:szCs w:val="21"/>
                    </w:rPr>
                  </w:pPr>
                  <w:r>
                    <w:rPr>
                      <w:color w:val="000000" w:themeColor="text1"/>
                      <w:sz w:val="21"/>
                      <w:szCs w:val="21"/>
                    </w:rPr>
                    <w:t>1.36km</w:t>
                  </w:r>
                </w:p>
              </w:tc>
              <w:tc>
                <w:tcPr>
                  <w:tcW w:w="1024" w:type="dxa"/>
                  <w:vMerge w:val="restart"/>
                  <w:vAlign w:val="center"/>
                </w:tcPr>
                <w:p>
                  <w:pPr>
                    <w:spacing w:line="240" w:lineRule="exact"/>
                    <w:jc w:val="center"/>
                    <w:rPr>
                      <w:color w:val="000000" w:themeColor="text1"/>
                      <w:sz w:val="21"/>
                      <w:szCs w:val="21"/>
                    </w:rPr>
                  </w:pPr>
                  <w:r>
                    <w:rPr>
                      <w:color w:val="000000" w:themeColor="text1"/>
                      <w:sz w:val="21"/>
                      <w:szCs w:val="21"/>
                    </w:rPr>
                    <w:t>居民区</w:t>
                  </w:r>
                </w:p>
              </w:tc>
              <w:tc>
                <w:tcPr>
                  <w:tcW w:w="2373" w:type="dxa"/>
                  <w:vMerge w:val="restart"/>
                  <w:vAlign w:val="center"/>
                </w:tcPr>
                <w:p>
                  <w:pPr>
                    <w:spacing w:line="240" w:lineRule="exact"/>
                    <w:jc w:val="center"/>
                    <w:rPr>
                      <w:color w:val="000000" w:themeColor="text1"/>
                      <w:sz w:val="21"/>
                      <w:szCs w:val="21"/>
                    </w:rPr>
                  </w:pPr>
                  <w:r>
                    <w:rPr>
                      <w:color w:val="000000" w:themeColor="text1"/>
                      <w:sz w:val="21"/>
                      <w:szCs w:val="21"/>
                    </w:rPr>
                    <w:t>《环境空气质量标准》(GB3095-2012)二级标准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徐庄村</w:t>
                  </w:r>
                </w:p>
              </w:tc>
              <w:tc>
                <w:tcPr>
                  <w:tcW w:w="1006" w:type="dxa"/>
                  <w:vAlign w:val="center"/>
                </w:tcPr>
                <w:p>
                  <w:pPr>
                    <w:spacing w:line="240" w:lineRule="exact"/>
                    <w:jc w:val="center"/>
                    <w:rPr>
                      <w:color w:val="000000" w:themeColor="text1"/>
                      <w:sz w:val="21"/>
                      <w:szCs w:val="21"/>
                    </w:rPr>
                  </w:pPr>
                  <w:r>
                    <w:rPr>
                      <w:color w:val="000000" w:themeColor="text1"/>
                      <w:sz w:val="21"/>
                      <w:szCs w:val="21"/>
                    </w:rPr>
                    <w:t>W</w:t>
                  </w:r>
                </w:p>
              </w:tc>
              <w:tc>
                <w:tcPr>
                  <w:tcW w:w="1405" w:type="dxa"/>
                  <w:vAlign w:val="center"/>
                </w:tcPr>
                <w:p>
                  <w:pPr>
                    <w:spacing w:line="240" w:lineRule="exact"/>
                    <w:jc w:val="center"/>
                    <w:rPr>
                      <w:color w:val="000000" w:themeColor="text1"/>
                      <w:sz w:val="21"/>
                      <w:szCs w:val="21"/>
                    </w:rPr>
                  </w:pPr>
                  <w:r>
                    <w:rPr>
                      <w:color w:val="000000" w:themeColor="text1"/>
                      <w:sz w:val="21"/>
                      <w:szCs w:val="21"/>
                    </w:rPr>
                    <w:t>1.52km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西青洲村</w:t>
                  </w:r>
                </w:p>
              </w:tc>
              <w:tc>
                <w:tcPr>
                  <w:tcW w:w="1006" w:type="dxa"/>
                  <w:vAlign w:val="center"/>
                </w:tcPr>
                <w:p>
                  <w:pPr>
                    <w:spacing w:line="240" w:lineRule="exact"/>
                    <w:jc w:val="center"/>
                    <w:rPr>
                      <w:color w:val="000000" w:themeColor="text1"/>
                      <w:sz w:val="21"/>
                      <w:szCs w:val="21"/>
                    </w:rPr>
                  </w:pPr>
                  <w:r>
                    <w:rPr>
                      <w:color w:val="000000" w:themeColor="text1"/>
                      <w:sz w:val="21"/>
                      <w:szCs w:val="21"/>
                    </w:rPr>
                    <w:t>E</w:t>
                  </w:r>
                </w:p>
              </w:tc>
              <w:tc>
                <w:tcPr>
                  <w:tcW w:w="1405" w:type="dxa"/>
                  <w:vAlign w:val="center"/>
                </w:tcPr>
                <w:p>
                  <w:pPr>
                    <w:spacing w:line="240" w:lineRule="exact"/>
                    <w:jc w:val="center"/>
                    <w:rPr>
                      <w:color w:val="000000" w:themeColor="text1"/>
                      <w:sz w:val="21"/>
                      <w:szCs w:val="21"/>
                    </w:rPr>
                  </w:pPr>
                  <w:r>
                    <w:rPr>
                      <w:color w:val="000000" w:themeColor="text1"/>
                      <w:sz w:val="21"/>
                      <w:szCs w:val="21"/>
                    </w:rPr>
                    <w:t>2.26km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后张村</w:t>
                  </w:r>
                </w:p>
              </w:tc>
              <w:tc>
                <w:tcPr>
                  <w:tcW w:w="1006" w:type="dxa"/>
                  <w:vAlign w:val="center"/>
                </w:tcPr>
                <w:p>
                  <w:pPr>
                    <w:spacing w:line="240" w:lineRule="exact"/>
                    <w:jc w:val="center"/>
                    <w:rPr>
                      <w:color w:val="000000" w:themeColor="text1"/>
                      <w:sz w:val="21"/>
                      <w:szCs w:val="21"/>
                    </w:rPr>
                  </w:pPr>
                  <w:r>
                    <w:rPr>
                      <w:color w:val="000000" w:themeColor="text1"/>
                      <w:sz w:val="21"/>
                      <w:szCs w:val="21"/>
                    </w:rPr>
                    <w:t>SE</w:t>
                  </w:r>
                </w:p>
              </w:tc>
              <w:tc>
                <w:tcPr>
                  <w:tcW w:w="1405" w:type="dxa"/>
                  <w:vAlign w:val="center"/>
                </w:tcPr>
                <w:p>
                  <w:pPr>
                    <w:spacing w:line="240" w:lineRule="exact"/>
                    <w:jc w:val="center"/>
                    <w:rPr>
                      <w:color w:val="000000" w:themeColor="text1"/>
                      <w:sz w:val="21"/>
                      <w:szCs w:val="21"/>
                    </w:rPr>
                  </w:pPr>
                  <w:r>
                    <w:rPr>
                      <w:color w:val="000000" w:themeColor="text1"/>
                      <w:sz w:val="21"/>
                      <w:szCs w:val="21"/>
                    </w:rPr>
                    <w:t>1.03km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restart"/>
                  <w:vAlign w:val="center"/>
                </w:tcPr>
                <w:p>
                  <w:pPr>
                    <w:pStyle w:val="9"/>
                    <w:spacing w:line="300" w:lineRule="exact"/>
                    <w:rPr>
                      <w:rFonts w:ascii="Times New Roman" w:hAnsi="Times New Roman"/>
                      <w:color w:val="000000" w:themeColor="text1"/>
                      <w:sz w:val="21"/>
                      <w:szCs w:val="21"/>
                    </w:rPr>
                  </w:pPr>
                  <w:r>
                    <w:rPr>
                      <w:rFonts w:hint="eastAsia" w:ascii="Times New Roman" w:hAnsi="Times New Roman"/>
                      <w:color w:val="000000" w:themeColor="text1"/>
                      <w:sz w:val="21"/>
                      <w:szCs w:val="21"/>
                    </w:rPr>
                    <w:t>声环境</w:t>
                  </w:r>
                </w:p>
              </w:tc>
              <w:tc>
                <w:tcPr>
                  <w:tcW w:w="1458" w:type="dxa"/>
                  <w:vAlign w:val="center"/>
                </w:tcPr>
                <w:p>
                  <w:pPr>
                    <w:spacing w:line="240" w:lineRule="exact"/>
                    <w:jc w:val="center"/>
                    <w:rPr>
                      <w:color w:val="000000" w:themeColor="text1"/>
                      <w:sz w:val="21"/>
                      <w:szCs w:val="21"/>
                    </w:rPr>
                  </w:pPr>
                  <w:r>
                    <w:rPr>
                      <w:color w:val="000000" w:themeColor="text1"/>
                      <w:sz w:val="21"/>
                      <w:szCs w:val="21"/>
                    </w:rPr>
                    <w:t>吴会罗村</w:t>
                  </w:r>
                </w:p>
              </w:tc>
              <w:tc>
                <w:tcPr>
                  <w:tcW w:w="1006" w:type="dxa"/>
                  <w:vAlign w:val="center"/>
                </w:tcPr>
                <w:p>
                  <w:pPr>
                    <w:spacing w:line="240" w:lineRule="exact"/>
                    <w:jc w:val="center"/>
                    <w:rPr>
                      <w:color w:val="000000" w:themeColor="text1"/>
                      <w:sz w:val="21"/>
                      <w:szCs w:val="21"/>
                    </w:rPr>
                  </w:pPr>
                  <w:r>
                    <w:rPr>
                      <w:color w:val="000000" w:themeColor="text1"/>
                      <w:sz w:val="21"/>
                      <w:szCs w:val="21"/>
                    </w:rPr>
                    <w:t>NE</w:t>
                  </w:r>
                </w:p>
              </w:tc>
              <w:tc>
                <w:tcPr>
                  <w:tcW w:w="1405" w:type="dxa"/>
                  <w:vAlign w:val="center"/>
                </w:tcPr>
                <w:p>
                  <w:pPr>
                    <w:spacing w:line="240" w:lineRule="exact"/>
                    <w:jc w:val="center"/>
                    <w:rPr>
                      <w:color w:val="000000" w:themeColor="text1"/>
                      <w:sz w:val="21"/>
                      <w:szCs w:val="21"/>
                    </w:rPr>
                  </w:pPr>
                  <w:r>
                    <w:rPr>
                      <w:color w:val="000000" w:themeColor="text1"/>
                      <w:sz w:val="21"/>
                      <w:szCs w:val="21"/>
                    </w:rPr>
                    <w:t>1.36km</w:t>
                  </w:r>
                </w:p>
              </w:tc>
              <w:tc>
                <w:tcPr>
                  <w:tcW w:w="1024" w:type="dxa"/>
                  <w:vMerge w:val="restart"/>
                  <w:vAlign w:val="center"/>
                </w:tcPr>
                <w:p>
                  <w:pPr>
                    <w:spacing w:line="240" w:lineRule="exact"/>
                    <w:jc w:val="center"/>
                    <w:rPr>
                      <w:color w:val="000000" w:themeColor="text1"/>
                      <w:sz w:val="21"/>
                      <w:szCs w:val="21"/>
                    </w:rPr>
                  </w:pPr>
                  <w:r>
                    <w:rPr>
                      <w:color w:val="000000" w:themeColor="text1"/>
                      <w:sz w:val="21"/>
                      <w:szCs w:val="21"/>
                    </w:rPr>
                    <w:t>居民区</w:t>
                  </w:r>
                </w:p>
              </w:tc>
              <w:tc>
                <w:tcPr>
                  <w:tcW w:w="2373" w:type="dxa"/>
                  <w:vMerge w:val="restart"/>
                  <w:vAlign w:val="center"/>
                </w:tcPr>
                <w:p>
                  <w:pPr>
                    <w:spacing w:line="240" w:lineRule="exact"/>
                    <w:jc w:val="center"/>
                    <w:rPr>
                      <w:color w:val="000000" w:themeColor="text1"/>
                      <w:sz w:val="21"/>
                      <w:szCs w:val="21"/>
                    </w:rPr>
                  </w:pPr>
                  <w:r>
                    <w:rPr>
                      <w:sz w:val="21"/>
                      <w:szCs w:val="21"/>
                    </w:rPr>
                    <w:t>《声环境质量标准》（GB3096-2008）</w:t>
                  </w:r>
                  <w:r>
                    <w:rPr>
                      <w:rFonts w:hint="eastAsia"/>
                      <w:sz w:val="21"/>
                      <w:szCs w:val="21"/>
                    </w:rPr>
                    <w:t>2类</w:t>
                  </w:r>
                  <w:r>
                    <w:rPr>
                      <w:sz w:val="21"/>
                      <w:szCs w:val="21"/>
                    </w:rPr>
                    <w:t>区标准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徐庄村</w:t>
                  </w:r>
                </w:p>
              </w:tc>
              <w:tc>
                <w:tcPr>
                  <w:tcW w:w="1006" w:type="dxa"/>
                  <w:vAlign w:val="center"/>
                </w:tcPr>
                <w:p>
                  <w:pPr>
                    <w:spacing w:line="240" w:lineRule="exact"/>
                    <w:jc w:val="center"/>
                    <w:rPr>
                      <w:color w:val="000000" w:themeColor="text1"/>
                      <w:sz w:val="21"/>
                      <w:szCs w:val="21"/>
                    </w:rPr>
                  </w:pPr>
                  <w:r>
                    <w:rPr>
                      <w:color w:val="000000" w:themeColor="text1"/>
                      <w:sz w:val="21"/>
                      <w:szCs w:val="21"/>
                    </w:rPr>
                    <w:t>W</w:t>
                  </w:r>
                </w:p>
              </w:tc>
              <w:tc>
                <w:tcPr>
                  <w:tcW w:w="1405" w:type="dxa"/>
                  <w:vAlign w:val="center"/>
                </w:tcPr>
                <w:p>
                  <w:pPr>
                    <w:spacing w:line="240" w:lineRule="exact"/>
                    <w:jc w:val="center"/>
                    <w:rPr>
                      <w:color w:val="000000" w:themeColor="text1"/>
                      <w:sz w:val="21"/>
                      <w:szCs w:val="21"/>
                    </w:rPr>
                  </w:pPr>
                  <w:r>
                    <w:rPr>
                      <w:color w:val="000000" w:themeColor="text1"/>
                      <w:sz w:val="21"/>
                      <w:szCs w:val="21"/>
                    </w:rPr>
                    <w:t>1.52km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西青洲村</w:t>
                  </w:r>
                </w:p>
              </w:tc>
              <w:tc>
                <w:tcPr>
                  <w:tcW w:w="1006" w:type="dxa"/>
                  <w:vAlign w:val="center"/>
                </w:tcPr>
                <w:p>
                  <w:pPr>
                    <w:spacing w:line="240" w:lineRule="exact"/>
                    <w:jc w:val="center"/>
                    <w:rPr>
                      <w:color w:val="000000" w:themeColor="text1"/>
                      <w:sz w:val="21"/>
                      <w:szCs w:val="21"/>
                    </w:rPr>
                  </w:pPr>
                  <w:r>
                    <w:rPr>
                      <w:color w:val="000000" w:themeColor="text1"/>
                      <w:sz w:val="21"/>
                      <w:szCs w:val="21"/>
                    </w:rPr>
                    <w:t>E</w:t>
                  </w:r>
                </w:p>
              </w:tc>
              <w:tc>
                <w:tcPr>
                  <w:tcW w:w="1405" w:type="dxa"/>
                  <w:vAlign w:val="center"/>
                </w:tcPr>
                <w:p>
                  <w:pPr>
                    <w:spacing w:line="240" w:lineRule="exact"/>
                    <w:jc w:val="center"/>
                    <w:rPr>
                      <w:color w:val="000000" w:themeColor="text1"/>
                      <w:sz w:val="21"/>
                      <w:szCs w:val="21"/>
                    </w:rPr>
                  </w:pPr>
                  <w:r>
                    <w:rPr>
                      <w:color w:val="000000" w:themeColor="text1"/>
                      <w:sz w:val="21"/>
                      <w:szCs w:val="21"/>
                    </w:rPr>
                    <w:t>2.26km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481" w:type="dxa"/>
                  <w:vMerge w:val="continue"/>
                  <w:vAlign w:val="center"/>
                </w:tcPr>
                <w:p>
                  <w:pPr>
                    <w:pStyle w:val="9"/>
                    <w:spacing w:line="300" w:lineRule="exact"/>
                    <w:rPr>
                      <w:rFonts w:ascii="Times New Roman" w:hAnsi="Times New Roman"/>
                      <w:color w:val="000000" w:themeColor="text1"/>
                      <w:sz w:val="21"/>
                      <w:szCs w:val="21"/>
                    </w:rPr>
                  </w:pPr>
                </w:p>
              </w:tc>
              <w:tc>
                <w:tcPr>
                  <w:tcW w:w="1458" w:type="dxa"/>
                  <w:vAlign w:val="center"/>
                </w:tcPr>
                <w:p>
                  <w:pPr>
                    <w:spacing w:line="240" w:lineRule="exact"/>
                    <w:jc w:val="center"/>
                    <w:rPr>
                      <w:color w:val="000000" w:themeColor="text1"/>
                      <w:sz w:val="21"/>
                      <w:szCs w:val="21"/>
                    </w:rPr>
                  </w:pPr>
                  <w:r>
                    <w:rPr>
                      <w:color w:val="000000" w:themeColor="text1"/>
                      <w:sz w:val="21"/>
                      <w:szCs w:val="21"/>
                    </w:rPr>
                    <w:t>后张村</w:t>
                  </w:r>
                </w:p>
              </w:tc>
              <w:tc>
                <w:tcPr>
                  <w:tcW w:w="1006" w:type="dxa"/>
                  <w:vAlign w:val="center"/>
                </w:tcPr>
                <w:p>
                  <w:pPr>
                    <w:spacing w:line="240" w:lineRule="exact"/>
                    <w:jc w:val="center"/>
                    <w:rPr>
                      <w:color w:val="000000" w:themeColor="text1"/>
                      <w:sz w:val="21"/>
                      <w:szCs w:val="21"/>
                    </w:rPr>
                  </w:pPr>
                  <w:r>
                    <w:rPr>
                      <w:color w:val="000000" w:themeColor="text1"/>
                      <w:sz w:val="21"/>
                      <w:szCs w:val="21"/>
                    </w:rPr>
                    <w:t>SE</w:t>
                  </w:r>
                </w:p>
              </w:tc>
              <w:tc>
                <w:tcPr>
                  <w:tcW w:w="1405" w:type="dxa"/>
                  <w:vAlign w:val="center"/>
                </w:tcPr>
                <w:p>
                  <w:pPr>
                    <w:spacing w:line="240" w:lineRule="exact"/>
                    <w:jc w:val="center"/>
                    <w:rPr>
                      <w:color w:val="000000" w:themeColor="text1"/>
                      <w:sz w:val="21"/>
                      <w:szCs w:val="21"/>
                    </w:rPr>
                  </w:pPr>
                  <w:r>
                    <w:rPr>
                      <w:color w:val="000000" w:themeColor="text1"/>
                      <w:sz w:val="21"/>
                      <w:szCs w:val="21"/>
                    </w:rPr>
                    <w:t>1.03km</w:t>
                  </w:r>
                </w:p>
              </w:tc>
              <w:tc>
                <w:tcPr>
                  <w:tcW w:w="1024" w:type="dxa"/>
                  <w:vMerge w:val="continue"/>
                  <w:vAlign w:val="center"/>
                </w:tcPr>
                <w:p>
                  <w:pPr>
                    <w:spacing w:line="240" w:lineRule="exact"/>
                    <w:jc w:val="center"/>
                    <w:rPr>
                      <w:color w:val="000000" w:themeColor="text1"/>
                      <w:sz w:val="21"/>
                      <w:szCs w:val="21"/>
                    </w:rPr>
                  </w:pPr>
                </w:p>
              </w:tc>
              <w:tc>
                <w:tcPr>
                  <w:tcW w:w="2373" w:type="dxa"/>
                  <w:vMerge w:val="continue"/>
                  <w:vAlign w:val="center"/>
                </w:tcPr>
                <w:p>
                  <w:pPr>
                    <w:spacing w:line="240" w:lineRule="exact"/>
                    <w:jc w:val="center"/>
                    <w:rPr>
                      <w:color w:val="000000" w:themeColor="text1"/>
                      <w:sz w:val="21"/>
                      <w:szCs w:val="21"/>
                    </w:rPr>
                  </w:pPr>
                </w:p>
              </w:tc>
            </w:tr>
          </w:tbl>
          <w:p>
            <w:pPr>
              <w:spacing w:line="460" w:lineRule="exact"/>
              <w:jc w:val="both"/>
              <w:rPr>
                <w:b/>
                <w:color w:val="000000" w:themeColor="text1"/>
                <w:sz w:val="28"/>
              </w:rPr>
            </w:pPr>
          </w:p>
        </w:tc>
      </w:tr>
    </w:tbl>
    <w:p>
      <w:pPr>
        <w:outlineLvl w:val="0"/>
        <w:rPr>
          <w:b/>
          <w:color w:val="000000" w:themeColor="text1"/>
          <w:sz w:val="30"/>
          <w:szCs w:val="30"/>
        </w:rPr>
      </w:pPr>
      <w:r>
        <w:rPr>
          <w:b/>
          <w:color w:val="000000" w:themeColor="text1"/>
          <w:sz w:val="30"/>
          <w:szCs w:val="30"/>
        </w:rPr>
        <w:t>评价适用标准</w:t>
      </w:r>
    </w:p>
    <w:tbl>
      <w:tblPr>
        <w:tblStyle w:val="15"/>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1" w:hRule="atLeast"/>
          <w:jc w:val="center"/>
        </w:trPr>
        <w:tc>
          <w:tcPr>
            <w:tcW w:w="457" w:type="dxa"/>
            <w:vAlign w:val="center"/>
          </w:tcPr>
          <w:p>
            <w:pPr>
              <w:spacing w:line="480" w:lineRule="auto"/>
              <w:rPr>
                <w:b/>
                <w:color w:val="000000" w:themeColor="text1"/>
                <w:sz w:val="24"/>
              </w:rPr>
            </w:pPr>
          </w:p>
          <w:p>
            <w:pPr>
              <w:spacing w:line="480" w:lineRule="auto"/>
              <w:rPr>
                <w:b/>
                <w:color w:val="000000" w:themeColor="text1"/>
                <w:sz w:val="24"/>
              </w:rPr>
            </w:pPr>
          </w:p>
          <w:p>
            <w:pPr>
              <w:spacing w:line="480" w:lineRule="auto"/>
              <w:rPr>
                <w:b/>
                <w:color w:val="000000" w:themeColor="text1"/>
                <w:sz w:val="24"/>
              </w:rPr>
            </w:pPr>
          </w:p>
          <w:p>
            <w:pPr>
              <w:spacing w:line="480" w:lineRule="auto"/>
              <w:rPr>
                <w:b/>
                <w:color w:val="000000" w:themeColor="text1"/>
                <w:sz w:val="24"/>
              </w:rPr>
            </w:pPr>
          </w:p>
          <w:p>
            <w:pPr>
              <w:spacing w:line="480" w:lineRule="auto"/>
              <w:rPr>
                <w:b/>
                <w:color w:val="000000" w:themeColor="text1"/>
                <w:sz w:val="24"/>
              </w:rPr>
            </w:pPr>
            <w:r>
              <w:rPr>
                <w:b/>
                <w:color w:val="000000" w:themeColor="text1"/>
                <w:sz w:val="24"/>
              </w:rPr>
              <w:pict>
                <v:line id="_x0000_s2107" o:spid="_x0000_s2107" o:spt="20" style="position:absolute;left:0pt;margin-left:157.5pt;margin-top:70.2pt;height:0pt;width:0.05pt;z-index:251659264;mso-width-relative:page;mso-height-relative:page;" coordsize="21600,21600" o:gfxdata="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qQKvXWAAAACwEAAA8AAAAAAAAAAQAg&#10;AAAAIgAAAGRycy9kb3ducmV2LnhtbFBLAQIUABQAAAAIAIdO4kBLZyfd1wEAAJQDAAAOAAAAAAAA&#10;AAEAIAAAACUBAABkcnMvZTJvRG9jLnhtbFBLBQYAAAAABgAGAFkBAABuBQAAAAA=&#10;">
                  <v:path arrowok="t"/>
                  <v:fill focussize="0,0"/>
                  <v:stroke/>
                  <v:imagedata o:title=""/>
                  <o:lock v:ext="edit"/>
                </v:line>
              </w:pict>
            </w:r>
            <w:r>
              <w:rPr>
                <w:b/>
                <w:color w:val="000000" w:themeColor="text1"/>
                <w:sz w:val="24"/>
              </w:rPr>
              <w:pict>
                <v:line id="_x0000_s2108" o:spid="_x0000_s2108" o:spt="20" style="position:absolute;left:0pt;margin-left:136.5pt;margin-top:54.6pt;height:0pt;width:0.05pt;z-index:251658240;mso-width-relative:page;mso-height-relative:page;" coordsize="21600,21600" o:gfxdata="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7KZJV1gAAAAsBAAAPAAAAAAAAAAEA&#10;IAAAACIAAABkcnMvZG93bnJldi54bWxQSwECFAAUAAAACACHTuJAe2NVJtgBAACUAwAADgAAAAAA&#10;AAABACAAAAAlAQAAZHJzL2Uyb0RvYy54bWxQSwUGAAAAAAYABgBZAQAAbwUAAAAA&#10;">
                  <v:path arrowok="t"/>
                  <v:fill focussize="0,0"/>
                  <v:stroke/>
                  <v:imagedata o:title=""/>
                  <o:lock v:ext="edit"/>
                </v:line>
              </w:pict>
            </w:r>
            <w:r>
              <w:rPr>
                <w:b/>
                <w:color w:val="000000" w:themeColor="text1"/>
                <w:sz w:val="24"/>
              </w:rPr>
              <w:t>环</w:t>
            </w:r>
          </w:p>
          <w:p>
            <w:pPr>
              <w:spacing w:line="480" w:lineRule="auto"/>
              <w:jc w:val="center"/>
              <w:rPr>
                <w:b/>
                <w:color w:val="000000" w:themeColor="text1"/>
                <w:sz w:val="24"/>
              </w:rPr>
            </w:pPr>
            <w:r>
              <w:rPr>
                <w:b/>
                <w:color w:val="000000" w:themeColor="text1"/>
                <w:sz w:val="24"/>
              </w:rPr>
              <w:t>境</w:t>
            </w:r>
          </w:p>
          <w:p>
            <w:pPr>
              <w:spacing w:line="480" w:lineRule="auto"/>
              <w:jc w:val="center"/>
              <w:rPr>
                <w:b/>
                <w:color w:val="000000" w:themeColor="text1"/>
                <w:sz w:val="24"/>
              </w:rPr>
            </w:pPr>
            <w:r>
              <w:rPr>
                <w:b/>
                <w:color w:val="000000" w:themeColor="text1"/>
                <w:sz w:val="24"/>
              </w:rPr>
              <w:t>质</w:t>
            </w:r>
          </w:p>
          <w:p>
            <w:pPr>
              <w:spacing w:line="480" w:lineRule="auto"/>
              <w:jc w:val="center"/>
              <w:rPr>
                <w:b/>
                <w:color w:val="000000" w:themeColor="text1"/>
                <w:sz w:val="24"/>
              </w:rPr>
            </w:pPr>
            <w:r>
              <w:rPr>
                <w:b/>
                <w:color w:val="000000" w:themeColor="text1"/>
                <w:sz w:val="24"/>
              </w:rPr>
              <w:t>量</w:t>
            </w:r>
          </w:p>
          <w:p>
            <w:pPr>
              <w:spacing w:line="480" w:lineRule="auto"/>
              <w:jc w:val="center"/>
              <w:rPr>
                <w:b/>
                <w:color w:val="000000" w:themeColor="text1"/>
                <w:sz w:val="24"/>
              </w:rPr>
            </w:pPr>
            <w:r>
              <w:rPr>
                <w:b/>
                <w:color w:val="000000" w:themeColor="text1"/>
                <w:sz w:val="24"/>
              </w:rPr>
              <w:t>标</w:t>
            </w:r>
          </w:p>
          <w:p>
            <w:pPr>
              <w:spacing w:line="480" w:lineRule="auto"/>
              <w:jc w:val="center"/>
              <w:rPr>
                <w:b/>
                <w:color w:val="000000" w:themeColor="text1"/>
                <w:sz w:val="24"/>
              </w:rPr>
            </w:pPr>
            <w:r>
              <w:rPr>
                <w:b/>
                <w:color w:val="000000" w:themeColor="text1"/>
                <w:sz w:val="24"/>
              </w:rPr>
              <w:t>准</w:t>
            </w:r>
          </w:p>
        </w:tc>
        <w:tc>
          <w:tcPr>
            <w:tcW w:w="8909" w:type="dxa"/>
          </w:tcPr>
          <w:p>
            <w:pPr>
              <w:adjustRightInd w:val="0"/>
              <w:spacing w:line="440" w:lineRule="exact"/>
              <w:ind w:firstLine="480" w:firstLineChars="200"/>
              <w:jc w:val="left"/>
              <w:textAlignment w:val="baseline"/>
              <w:rPr>
                <w:color w:val="000000" w:themeColor="text1"/>
                <w:sz w:val="24"/>
                <w:szCs w:val="24"/>
              </w:rPr>
            </w:pPr>
            <w:r>
              <w:rPr>
                <w:color w:val="000000" w:themeColor="text1"/>
                <w:kern w:val="24"/>
                <w:sz w:val="24"/>
                <w:szCs w:val="24"/>
              </w:rPr>
              <w:t>1、大气环境：执行《环境空气质量标准》（GB3095-2012）中二级标准</w:t>
            </w:r>
            <w:r>
              <w:rPr>
                <w:color w:val="000000" w:themeColor="text1"/>
                <w:sz w:val="24"/>
                <w:szCs w:val="24"/>
              </w:rPr>
              <w:t>；</w:t>
            </w:r>
          </w:p>
          <w:p>
            <w:pPr>
              <w:spacing w:line="480" w:lineRule="exact"/>
              <w:ind w:firstLine="480" w:firstLineChars="200"/>
              <w:rPr>
                <w:color w:val="000000" w:themeColor="text1"/>
                <w:sz w:val="24"/>
                <w:szCs w:val="24"/>
              </w:rPr>
            </w:pPr>
            <w:r>
              <w:rPr>
                <w:color w:val="000000" w:themeColor="text1"/>
                <w:sz w:val="24"/>
                <w:szCs w:val="24"/>
              </w:rPr>
              <w:t>2、声环境：声环境执行《声环境质量标准》（GB3096-2008）中2类区</w:t>
            </w:r>
            <w:r>
              <w:rPr>
                <w:rFonts w:hint="eastAsia"/>
                <w:color w:val="000000" w:themeColor="text1"/>
                <w:sz w:val="24"/>
                <w:szCs w:val="24"/>
                <w:lang w:eastAsia="zh-CN"/>
              </w:rPr>
              <w:t>、</w:t>
            </w:r>
            <w:r>
              <w:rPr>
                <w:rFonts w:hint="eastAsia"/>
                <w:color w:val="000000" w:themeColor="text1"/>
                <w:sz w:val="24"/>
                <w:szCs w:val="24"/>
                <w:lang w:val="en-US" w:eastAsia="zh-CN"/>
              </w:rPr>
              <w:t>4a类区</w:t>
            </w:r>
            <w:r>
              <w:rPr>
                <w:color w:val="000000" w:themeColor="text1"/>
                <w:sz w:val="24"/>
                <w:szCs w:val="24"/>
              </w:rPr>
              <w:t>标准</w:t>
            </w:r>
            <w:r>
              <w:rPr>
                <w:rFonts w:ascii="Times New Roman" w:hAnsi="Times New Roman" w:cs="Times New Roman"/>
                <w:sz w:val="24"/>
              </w:rPr>
              <w:t>。</w:t>
            </w:r>
          </w:p>
          <w:p>
            <w:pPr>
              <w:spacing w:line="440" w:lineRule="exact"/>
              <w:ind w:firstLine="480"/>
              <w:jc w:val="center"/>
              <w:rPr>
                <w:color w:val="000000" w:themeColor="text1"/>
                <w:sz w:val="24"/>
              </w:rPr>
            </w:pPr>
            <w:r>
              <w:rPr>
                <w:b/>
                <w:color w:val="000000" w:themeColor="text1"/>
                <w:szCs w:val="21"/>
              </w:rPr>
              <w:t>表</w:t>
            </w:r>
            <w:r>
              <w:rPr>
                <w:rFonts w:hint="eastAsia"/>
                <w:b/>
                <w:bCs/>
                <w:color w:val="000000" w:themeColor="text1"/>
                <w:szCs w:val="21"/>
                <w:lang w:val="en-US" w:eastAsia="zh-CN"/>
              </w:rPr>
              <w:t>10</w:t>
            </w:r>
            <w:r>
              <w:rPr>
                <w:b/>
                <w:color w:val="000000" w:themeColor="text1"/>
                <w:szCs w:val="21"/>
              </w:rPr>
              <w:t xml:space="preserve">         环境</w:t>
            </w:r>
            <w:r>
              <w:rPr>
                <w:b/>
                <w:bCs/>
                <w:color w:val="000000" w:themeColor="text1"/>
                <w:szCs w:val="21"/>
              </w:rPr>
              <w:t>质量</w:t>
            </w:r>
            <w:r>
              <w:rPr>
                <w:b/>
                <w:color w:val="000000" w:themeColor="text1"/>
                <w:szCs w:val="21"/>
              </w:rPr>
              <w:t>标准</w:t>
            </w:r>
          </w:p>
          <w:tbl>
            <w:tblPr>
              <w:tblStyle w:val="15"/>
              <w:tblW w:w="8308"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69"/>
              <w:gridCol w:w="859"/>
              <w:gridCol w:w="1541"/>
              <w:gridCol w:w="1737"/>
              <w:gridCol w:w="1194"/>
              <w:gridCol w:w="842"/>
              <w:gridCol w:w="136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75" w:hRule="atLeast"/>
                <w:jc w:val="center"/>
              </w:trPr>
              <w:tc>
                <w:tcPr>
                  <w:tcW w:w="769"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环境</w:t>
                  </w:r>
                </w:p>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类别</w:t>
                  </w:r>
                </w:p>
              </w:tc>
              <w:tc>
                <w:tcPr>
                  <w:tcW w:w="859"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污染因子</w:t>
                  </w:r>
                </w:p>
              </w:tc>
              <w:tc>
                <w:tcPr>
                  <w:tcW w:w="1541"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取值时间</w:t>
                  </w:r>
                </w:p>
              </w:tc>
              <w:tc>
                <w:tcPr>
                  <w:tcW w:w="3773" w:type="dxa"/>
                  <w:gridSpan w:val="3"/>
                  <w:vAlign w:val="center"/>
                </w:tcPr>
                <w:p>
                  <w:pPr>
                    <w:autoSpaceDE w:val="0"/>
                    <w:autoSpaceDN w:val="0"/>
                    <w:spacing w:line="280" w:lineRule="exact"/>
                    <w:ind w:left="-25" w:firstLine="480"/>
                    <w:jc w:val="center"/>
                    <w:rPr>
                      <w:color w:val="000000" w:themeColor="text1"/>
                      <w:spacing w:val="10"/>
                      <w:kern w:val="24"/>
                      <w:szCs w:val="21"/>
                      <w:lang w:val="zh-CN"/>
                    </w:rPr>
                  </w:pPr>
                  <w:r>
                    <w:rPr>
                      <w:color w:val="000000" w:themeColor="text1"/>
                      <w:spacing w:val="10"/>
                      <w:kern w:val="24"/>
                      <w:szCs w:val="21"/>
                      <w:lang w:val="zh-CN"/>
                    </w:rPr>
                    <w:t>浓 度 限 值</w:t>
                  </w:r>
                </w:p>
              </w:tc>
              <w:tc>
                <w:tcPr>
                  <w:tcW w:w="1366" w:type="dxa"/>
                  <w:vMerge w:val="restart"/>
                  <w:vAlign w:val="center"/>
                </w:tcPr>
                <w:p>
                  <w:pPr>
                    <w:autoSpaceDE w:val="0"/>
                    <w:autoSpaceDN w:val="0"/>
                    <w:spacing w:line="280" w:lineRule="exact"/>
                    <w:jc w:val="center"/>
                    <w:rPr>
                      <w:color w:val="000000" w:themeColor="text1"/>
                      <w:spacing w:val="10"/>
                      <w:kern w:val="24"/>
                      <w:szCs w:val="21"/>
                      <w:lang w:val="zh-CN"/>
                    </w:rPr>
                  </w:pPr>
                  <w:r>
                    <w:rPr>
                      <w:color w:val="000000" w:themeColor="text1"/>
                      <w:spacing w:val="10"/>
                      <w:kern w:val="24"/>
                      <w:szCs w:val="21"/>
                      <w:lang w:val="zh-CN"/>
                    </w:rPr>
                    <w:t>标准名称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737"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级别</w:t>
                  </w: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浓度</w:t>
                  </w:r>
                </w:p>
              </w:tc>
              <w:tc>
                <w:tcPr>
                  <w:tcW w:w="842"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单位</w:t>
                  </w: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769" w:type="dxa"/>
                  <w:vMerge w:val="restart"/>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环</w:t>
                  </w:r>
                </w:p>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境</w:t>
                  </w:r>
                </w:p>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空</w:t>
                  </w:r>
                </w:p>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气</w:t>
                  </w:r>
                </w:p>
              </w:tc>
              <w:tc>
                <w:tcPr>
                  <w:tcW w:w="859" w:type="dxa"/>
                  <w:vMerge w:val="restart"/>
                  <w:vAlign w:val="center"/>
                </w:tcPr>
                <w:p>
                  <w:pPr>
                    <w:autoSpaceDE w:val="0"/>
                    <w:autoSpaceDN w:val="0"/>
                    <w:spacing w:line="280" w:lineRule="exact"/>
                    <w:ind w:left="-25"/>
                    <w:jc w:val="center"/>
                    <w:rPr>
                      <w:color w:val="000000" w:themeColor="text1"/>
                      <w:spacing w:val="10"/>
                      <w:kern w:val="24"/>
                      <w:szCs w:val="21"/>
                      <w:vertAlign w:val="subscript"/>
                    </w:rPr>
                  </w:pPr>
                  <w:r>
                    <w:rPr>
                      <w:color w:val="000000" w:themeColor="text1"/>
                      <w:spacing w:val="10"/>
                      <w:kern w:val="24"/>
                      <w:szCs w:val="21"/>
                      <w:lang w:val="zh-CN"/>
                    </w:rPr>
                    <w:t>SO</w:t>
                  </w:r>
                  <w:r>
                    <w:rPr>
                      <w:color w:val="000000" w:themeColor="text1"/>
                      <w:spacing w:val="10"/>
                      <w:kern w:val="24"/>
                      <w:szCs w:val="21"/>
                      <w:vertAlign w:val="subscript"/>
                    </w:rPr>
                    <w:t>2</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年平均</w:t>
                  </w:r>
                </w:p>
              </w:tc>
              <w:tc>
                <w:tcPr>
                  <w:tcW w:w="1737" w:type="dxa"/>
                  <w:vMerge w:val="restart"/>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二级</w:t>
                  </w: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60</w:t>
                  </w:r>
                </w:p>
              </w:tc>
              <w:tc>
                <w:tcPr>
                  <w:tcW w:w="842" w:type="dxa"/>
                  <w:vMerge w:val="restart"/>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ug/m</w:t>
                  </w:r>
                  <w:r>
                    <w:rPr>
                      <w:color w:val="000000" w:themeColor="text1"/>
                      <w:spacing w:val="10"/>
                      <w:kern w:val="24"/>
                      <w:szCs w:val="21"/>
                      <w:vertAlign w:val="superscript"/>
                    </w:rPr>
                    <w:t>3</w:t>
                  </w:r>
                </w:p>
              </w:tc>
              <w:tc>
                <w:tcPr>
                  <w:tcW w:w="1366" w:type="dxa"/>
                  <w:vMerge w:val="restart"/>
                  <w:vAlign w:val="center"/>
                </w:tcPr>
                <w:p>
                  <w:pPr>
                    <w:autoSpaceDE w:val="0"/>
                    <w:autoSpaceDN w:val="0"/>
                    <w:spacing w:line="280" w:lineRule="exact"/>
                    <w:ind w:left="-25" w:right="-108"/>
                    <w:jc w:val="center"/>
                    <w:rPr>
                      <w:color w:val="000000" w:themeColor="text1"/>
                      <w:spacing w:val="10"/>
                      <w:kern w:val="24"/>
                      <w:szCs w:val="21"/>
                    </w:rPr>
                  </w:pPr>
                  <w:r>
                    <w:rPr>
                      <w:color w:val="000000" w:themeColor="text1"/>
                      <w:spacing w:val="10"/>
                      <w:kern w:val="24"/>
                      <w:szCs w:val="21"/>
                      <w:lang w:val="zh-CN"/>
                    </w:rPr>
                    <w:t>《环境空气质量标准》</w:t>
                  </w:r>
                  <w:r>
                    <w:rPr>
                      <w:color w:val="000000" w:themeColor="text1"/>
                      <w:spacing w:val="10"/>
                      <w:kern w:val="24"/>
                      <w:szCs w:val="21"/>
                    </w:rPr>
                    <w:t>（GB3095-2012）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150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1小时平均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500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TSP</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年平均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200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jc w:val="center"/>
                    <w:rPr>
                      <w:color w:val="000000" w:themeColor="text1"/>
                      <w:spacing w:val="10"/>
                      <w:kern w:val="24"/>
                      <w:szCs w:val="21"/>
                      <w:lang w:val="zh-CN"/>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300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47"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NO</w:t>
                  </w:r>
                  <w:r>
                    <w:rPr>
                      <w:color w:val="000000" w:themeColor="text1"/>
                      <w:spacing w:val="10"/>
                      <w:kern w:val="24"/>
                      <w:szCs w:val="21"/>
                      <w:vertAlign w:val="subscript"/>
                    </w:rPr>
                    <w:t>2</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年平均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40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37"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jc w:val="center"/>
                    <w:rPr>
                      <w:color w:val="000000" w:themeColor="text1"/>
                      <w:spacing w:val="10"/>
                      <w:kern w:val="24"/>
                      <w:szCs w:val="21"/>
                      <w:lang w:val="zh-CN"/>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80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jc w:val="center"/>
                    <w:rPr>
                      <w:color w:val="000000" w:themeColor="text1"/>
                      <w:spacing w:val="10"/>
                      <w:kern w:val="24"/>
                      <w:szCs w:val="21"/>
                      <w:lang w:val="zh-CN"/>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1小时平均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200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ind w:left="-25"/>
                    <w:jc w:val="center"/>
                    <w:rPr>
                      <w:color w:val="000000" w:themeColor="text1"/>
                      <w:spacing w:val="10"/>
                      <w:kern w:val="24"/>
                      <w:szCs w:val="21"/>
                      <w:lang w:val="zh-CN"/>
                    </w:rPr>
                  </w:pPr>
                  <w:r>
                    <w:rPr>
                      <w:color w:val="000000" w:themeColor="text1"/>
                      <w:spacing w:val="10"/>
                      <w:kern w:val="24"/>
                      <w:szCs w:val="21"/>
                      <w:lang w:val="zh-CN"/>
                    </w:rPr>
                    <w:t>PM</w:t>
                  </w:r>
                  <w:r>
                    <w:rPr>
                      <w:color w:val="000000" w:themeColor="text1"/>
                      <w:spacing w:val="10"/>
                      <w:kern w:val="24"/>
                      <w:szCs w:val="21"/>
                      <w:vertAlign w:val="subscript"/>
                    </w:rPr>
                    <w:t>10</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年平均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70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150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PM</w:t>
                  </w:r>
                  <w:r>
                    <w:rPr>
                      <w:color w:val="000000" w:themeColor="text1"/>
                      <w:spacing w:val="10"/>
                      <w:kern w:val="24"/>
                      <w:szCs w:val="21"/>
                      <w:vertAlign w:val="subscript"/>
                    </w:rPr>
                    <w:t>2.5</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年平均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35</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75</w:t>
                  </w:r>
                </w:p>
              </w:tc>
              <w:tc>
                <w:tcPr>
                  <w:tcW w:w="842" w:type="dxa"/>
                  <w:vMerge w:val="continue"/>
                  <w:tcBorders>
                    <w:bottom w:val="single" w:color="auto" w:sz="4" w:space="0"/>
                  </w:tcBorders>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CO</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24小时平均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4</w:t>
                  </w:r>
                </w:p>
              </w:tc>
              <w:tc>
                <w:tcPr>
                  <w:tcW w:w="842" w:type="dxa"/>
                  <w:vMerge w:val="restart"/>
                  <w:tcBorders>
                    <w:top w:val="single" w:color="auto" w:sz="4" w:space="0"/>
                  </w:tcBorders>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mg/m</w:t>
                  </w:r>
                  <w:r>
                    <w:rPr>
                      <w:color w:val="000000" w:themeColor="text1"/>
                      <w:spacing w:val="10"/>
                      <w:kern w:val="24"/>
                      <w:szCs w:val="21"/>
                      <w:vertAlign w:val="superscript"/>
                    </w:rPr>
                    <w:t>3</w:t>
                  </w: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10</w:t>
                  </w:r>
                </w:p>
              </w:tc>
              <w:tc>
                <w:tcPr>
                  <w:tcW w:w="842" w:type="dxa"/>
                  <w:vMerge w:val="continue"/>
                  <w:tcBorders>
                    <w:bottom w:val="single" w:color="auto" w:sz="4" w:space="0"/>
                  </w:tcBorders>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restart"/>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lang w:val="zh-CN"/>
                    </w:rPr>
                    <w:t>O</w:t>
                  </w:r>
                  <w:r>
                    <w:rPr>
                      <w:color w:val="000000" w:themeColor="text1"/>
                      <w:spacing w:val="10"/>
                      <w:kern w:val="24"/>
                      <w:szCs w:val="21"/>
                      <w:vertAlign w:val="subscript"/>
                    </w:rPr>
                    <w:t>3</w:t>
                  </w: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8小时平均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160</w:t>
                  </w:r>
                </w:p>
              </w:tc>
              <w:tc>
                <w:tcPr>
                  <w:tcW w:w="842" w:type="dxa"/>
                  <w:vMerge w:val="restart"/>
                  <w:tcBorders>
                    <w:top w:val="single" w:color="auto" w:sz="4" w:space="0"/>
                  </w:tcBorders>
                  <w:vAlign w:val="center"/>
                </w:tcPr>
                <w:p>
                  <w:pPr>
                    <w:autoSpaceDE w:val="0"/>
                    <w:autoSpaceDN w:val="0"/>
                    <w:spacing w:line="280" w:lineRule="exact"/>
                    <w:rPr>
                      <w:color w:val="000000" w:themeColor="text1"/>
                      <w:spacing w:val="10"/>
                      <w:kern w:val="24"/>
                      <w:szCs w:val="21"/>
                    </w:rPr>
                  </w:pPr>
                  <w:r>
                    <w:rPr>
                      <w:color w:val="000000" w:themeColor="text1"/>
                      <w:spacing w:val="10"/>
                      <w:kern w:val="24"/>
                      <w:szCs w:val="21"/>
                    </w:rPr>
                    <w:t>ug/m</w:t>
                  </w:r>
                  <w:r>
                    <w:rPr>
                      <w:color w:val="000000" w:themeColor="text1"/>
                      <w:spacing w:val="10"/>
                      <w:kern w:val="24"/>
                      <w:szCs w:val="21"/>
                      <w:vertAlign w:val="superscript"/>
                    </w:rPr>
                    <w:t>3</w:t>
                  </w: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6" w:hRule="atLeast"/>
                <w:jc w:val="center"/>
              </w:trPr>
              <w:tc>
                <w:tcPr>
                  <w:tcW w:w="76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859"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541" w:type="dxa"/>
                  <w:vAlign w:val="center"/>
                </w:tcPr>
                <w:p>
                  <w:pPr>
                    <w:autoSpaceDE w:val="0"/>
                    <w:autoSpaceDN w:val="0"/>
                    <w:spacing w:line="280" w:lineRule="exact"/>
                    <w:ind w:left="-25"/>
                    <w:jc w:val="center"/>
                    <w:rPr>
                      <w:color w:val="000000" w:themeColor="text1"/>
                      <w:spacing w:val="10"/>
                      <w:kern w:val="24"/>
                      <w:szCs w:val="21"/>
                    </w:rPr>
                  </w:pPr>
                  <w:r>
                    <w:rPr>
                      <w:color w:val="000000" w:themeColor="text1"/>
                      <w:spacing w:val="10"/>
                      <w:kern w:val="24"/>
                      <w:szCs w:val="21"/>
                    </w:rPr>
                    <w:t>1小时平均</w:t>
                  </w:r>
                </w:p>
              </w:tc>
              <w:tc>
                <w:tcPr>
                  <w:tcW w:w="1737"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200</w:t>
                  </w:r>
                </w:p>
              </w:tc>
              <w:tc>
                <w:tcPr>
                  <w:tcW w:w="842" w:type="dxa"/>
                  <w:vMerge w:val="continue"/>
                  <w:vAlign w:val="center"/>
                </w:tcPr>
                <w:p>
                  <w:pPr>
                    <w:autoSpaceDE w:val="0"/>
                    <w:autoSpaceDN w:val="0"/>
                    <w:spacing w:line="280" w:lineRule="exact"/>
                    <w:ind w:left="-25" w:firstLine="480"/>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firstLine="480"/>
                    <w:jc w:val="center"/>
                    <w:rPr>
                      <w:color w:val="000000" w:themeColor="text1"/>
                      <w:spacing w:val="10"/>
                      <w:kern w:val="24"/>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jc w:val="center"/>
              </w:trPr>
              <w:tc>
                <w:tcPr>
                  <w:tcW w:w="769" w:type="dxa"/>
                  <w:vMerge w:val="restart"/>
                  <w:vAlign w:val="center"/>
                </w:tcPr>
                <w:p>
                  <w:pPr>
                    <w:autoSpaceDE w:val="0"/>
                    <w:autoSpaceDN w:val="0"/>
                    <w:spacing w:line="280" w:lineRule="exact"/>
                    <w:jc w:val="center"/>
                    <w:rPr>
                      <w:color w:val="000000" w:themeColor="text1"/>
                      <w:spacing w:val="10"/>
                      <w:kern w:val="24"/>
                      <w:szCs w:val="21"/>
                      <w:lang w:val="zh-CN"/>
                    </w:rPr>
                  </w:pPr>
                  <w:r>
                    <w:rPr>
                      <w:color w:val="000000" w:themeColor="text1"/>
                      <w:spacing w:val="10"/>
                      <w:kern w:val="24"/>
                      <w:szCs w:val="21"/>
                      <w:lang w:val="zh-CN"/>
                    </w:rPr>
                    <w:t>声</w:t>
                  </w:r>
                </w:p>
                <w:p>
                  <w:pPr>
                    <w:autoSpaceDE w:val="0"/>
                    <w:autoSpaceDN w:val="0"/>
                    <w:spacing w:line="280" w:lineRule="exact"/>
                    <w:jc w:val="center"/>
                    <w:rPr>
                      <w:color w:val="000000" w:themeColor="text1"/>
                      <w:spacing w:val="10"/>
                      <w:kern w:val="24"/>
                      <w:szCs w:val="21"/>
                      <w:lang w:val="zh-CN"/>
                    </w:rPr>
                  </w:pPr>
                  <w:r>
                    <w:rPr>
                      <w:color w:val="000000" w:themeColor="text1"/>
                      <w:spacing w:val="10"/>
                      <w:kern w:val="24"/>
                      <w:szCs w:val="21"/>
                      <w:lang w:val="zh-CN"/>
                    </w:rPr>
                    <w:t>环境</w:t>
                  </w:r>
                </w:p>
              </w:tc>
              <w:tc>
                <w:tcPr>
                  <w:tcW w:w="859" w:type="dxa"/>
                  <w:vMerge w:val="restart"/>
                  <w:vAlign w:val="center"/>
                </w:tcPr>
                <w:p>
                  <w:pPr>
                    <w:autoSpaceDE w:val="0"/>
                    <w:autoSpaceDN w:val="0"/>
                    <w:spacing w:line="280" w:lineRule="exact"/>
                    <w:ind w:left="-21" w:leftChars="-10"/>
                    <w:jc w:val="center"/>
                    <w:rPr>
                      <w:color w:val="000000" w:themeColor="text1"/>
                      <w:spacing w:val="10"/>
                      <w:kern w:val="24"/>
                      <w:szCs w:val="21"/>
                      <w:lang w:val="zh-CN"/>
                    </w:rPr>
                  </w:pPr>
                  <w:r>
                    <w:rPr>
                      <w:color w:val="000000" w:themeColor="text1"/>
                      <w:spacing w:val="10"/>
                      <w:kern w:val="24"/>
                      <w:szCs w:val="21"/>
                      <w:lang w:val="zh-CN"/>
                    </w:rPr>
                    <w:t>等效A声级</w:t>
                  </w:r>
                </w:p>
              </w:tc>
              <w:tc>
                <w:tcPr>
                  <w:tcW w:w="1541" w:type="dxa"/>
                  <w:vAlign w:val="center"/>
                </w:tcPr>
                <w:p>
                  <w:pPr>
                    <w:autoSpaceDE w:val="0"/>
                    <w:autoSpaceDN w:val="0"/>
                    <w:spacing w:line="280" w:lineRule="exact"/>
                    <w:jc w:val="center"/>
                    <w:rPr>
                      <w:color w:val="000000" w:themeColor="text1"/>
                      <w:spacing w:val="10"/>
                      <w:kern w:val="24"/>
                      <w:szCs w:val="21"/>
                      <w:lang w:val="zh-CN"/>
                    </w:rPr>
                  </w:pPr>
                  <w:r>
                    <w:rPr>
                      <w:color w:val="000000" w:themeColor="text1"/>
                      <w:spacing w:val="10"/>
                      <w:kern w:val="24"/>
                      <w:szCs w:val="21"/>
                      <w:lang w:val="zh-CN"/>
                    </w:rPr>
                    <w:t>昼间</w:t>
                  </w:r>
                </w:p>
              </w:tc>
              <w:tc>
                <w:tcPr>
                  <w:tcW w:w="1737" w:type="dxa"/>
                  <w:vMerge w:val="restart"/>
                  <w:vAlign w:val="center"/>
                </w:tcPr>
                <w:p>
                  <w:pPr>
                    <w:autoSpaceDE w:val="0"/>
                    <w:autoSpaceDN w:val="0"/>
                    <w:spacing w:line="280" w:lineRule="exact"/>
                    <w:ind w:left="-25"/>
                    <w:jc w:val="center"/>
                    <w:rPr>
                      <w:color w:val="000000" w:themeColor="text1"/>
                      <w:spacing w:val="10"/>
                      <w:kern w:val="24"/>
                      <w:szCs w:val="21"/>
                      <w:lang w:val="zh-CN"/>
                    </w:rPr>
                  </w:pPr>
                  <w:r>
                    <w:rPr>
                      <w:rFonts w:hint="eastAsia" w:cs="Times New Roman"/>
                      <w:sz w:val="24"/>
                      <w:lang w:eastAsia="zh-CN"/>
                    </w:rPr>
                    <w:t>东</w:t>
                  </w:r>
                  <w:r>
                    <w:rPr>
                      <w:rFonts w:ascii="Times New Roman" w:hAnsi="Times New Roman" w:cs="Times New Roman"/>
                      <w:sz w:val="24"/>
                    </w:rPr>
                    <w:t>、西、北厂界</w:t>
                  </w:r>
                  <w:r>
                    <w:rPr>
                      <w:rFonts w:hint="eastAsia" w:cs="Times New Roman"/>
                      <w:sz w:val="24"/>
                      <w:lang w:eastAsia="zh-CN"/>
                    </w:rPr>
                    <w:t>满足</w:t>
                  </w:r>
                  <w:r>
                    <w:rPr>
                      <w:color w:val="000000" w:themeColor="text1"/>
                      <w:spacing w:val="10"/>
                      <w:kern w:val="24"/>
                      <w:szCs w:val="21"/>
                    </w:rPr>
                    <w:t>2</w:t>
                  </w:r>
                  <w:r>
                    <w:rPr>
                      <w:color w:val="000000" w:themeColor="text1"/>
                      <w:spacing w:val="10"/>
                      <w:kern w:val="24"/>
                      <w:szCs w:val="21"/>
                      <w:lang w:val="zh-CN"/>
                    </w:rPr>
                    <w:t>类区</w:t>
                  </w:r>
                </w:p>
              </w:tc>
              <w:tc>
                <w:tcPr>
                  <w:tcW w:w="1194" w:type="dxa"/>
                  <w:vAlign w:val="center"/>
                </w:tcPr>
                <w:p>
                  <w:pPr>
                    <w:autoSpaceDE w:val="0"/>
                    <w:autoSpaceDN w:val="0"/>
                    <w:spacing w:line="280" w:lineRule="exact"/>
                    <w:jc w:val="center"/>
                    <w:rPr>
                      <w:color w:val="000000" w:themeColor="text1"/>
                      <w:spacing w:val="10"/>
                      <w:kern w:val="24"/>
                      <w:szCs w:val="21"/>
                    </w:rPr>
                  </w:pPr>
                  <w:r>
                    <w:rPr>
                      <w:rFonts w:hint="eastAsia"/>
                      <w:color w:val="000000" w:themeColor="text1"/>
                      <w:spacing w:val="10"/>
                      <w:kern w:val="24"/>
                      <w:szCs w:val="21"/>
                    </w:rPr>
                    <w:t>60</w:t>
                  </w:r>
                </w:p>
              </w:tc>
              <w:tc>
                <w:tcPr>
                  <w:tcW w:w="842" w:type="dxa"/>
                  <w:vMerge w:val="restart"/>
                  <w:vAlign w:val="center"/>
                </w:tcPr>
                <w:p>
                  <w:pPr>
                    <w:autoSpaceDE w:val="0"/>
                    <w:autoSpaceDN w:val="0"/>
                    <w:spacing w:line="280" w:lineRule="exact"/>
                    <w:ind w:right="-252"/>
                    <w:jc w:val="center"/>
                    <w:rPr>
                      <w:color w:val="000000" w:themeColor="text1"/>
                      <w:spacing w:val="10"/>
                      <w:kern w:val="24"/>
                      <w:szCs w:val="21"/>
                    </w:rPr>
                  </w:pPr>
                  <w:r>
                    <w:rPr>
                      <w:color w:val="000000" w:themeColor="text1"/>
                      <w:spacing w:val="10"/>
                      <w:kern w:val="24"/>
                      <w:szCs w:val="21"/>
                    </w:rPr>
                    <w:t>dB(A)</w:t>
                  </w:r>
                </w:p>
              </w:tc>
              <w:tc>
                <w:tcPr>
                  <w:tcW w:w="1366" w:type="dxa"/>
                  <w:vMerge w:val="restart"/>
                  <w:vAlign w:val="center"/>
                </w:tcPr>
                <w:p>
                  <w:pPr>
                    <w:autoSpaceDE w:val="0"/>
                    <w:autoSpaceDN w:val="0"/>
                    <w:spacing w:line="280" w:lineRule="exact"/>
                    <w:ind w:left="-25" w:right="-101"/>
                    <w:jc w:val="center"/>
                    <w:rPr>
                      <w:color w:val="000000" w:themeColor="text1"/>
                      <w:spacing w:val="10"/>
                      <w:kern w:val="24"/>
                      <w:szCs w:val="21"/>
                      <w:lang w:val="zh-CN"/>
                    </w:rPr>
                  </w:pPr>
                  <w:r>
                    <w:rPr>
                      <w:color w:val="000000" w:themeColor="text1"/>
                      <w:spacing w:val="10"/>
                      <w:kern w:val="24"/>
                      <w:szCs w:val="21"/>
                      <w:lang w:val="zh-CN"/>
                    </w:rPr>
                    <w:t>《声环境质量标准》（</w:t>
                  </w:r>
                  <w:r>
                    <w:rPr>
                      <w:color w:val="000000" w:themeColor="text1"/>
                      <w:spacing w:val="10"/>
                      <w:kern w:val="24"/>
                      <w:szCs w:val="21"/>
                    </w:rPr>
                    <w:t>GB3096-2008</w:t>
                  </w:r>
                  <w:r>
                    <w:rPr>
                      <w:color w:val="000000" w:themeColor="text1"/>
                      <w:spacing w:val="10"/>
                      <w:kern w:val="24"/>
                      <w:szCs w:val="21"/>
                      <w:lang w:val="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jc w:val="center"/>
              </w:trPr>
              <w:tc>
                <w:tcPr>
                  <w:tcW w:w="769" w:type="dxa"/>
                  <w:vMerge w:val="continue"/>
                  <w:vAlign w:val="center"/>
                </w:tcPr>
                <w:p>
                  <w:pPr>
                    <w:autoSpaceDE w:val="0"/>
                    <w:autoSpaceDN w:val="0"/>
                    <w:spacing w:line="280" w:lineRule="exact"/>
                    <w:jc w:val="center"/>
                    <w:rPr>
                      <w:color w:val="000000" w:themeColor="text1"/>
                      <w:spacing w:val="10"/>
                      <w:kern w:val="24"/>
                      <w:szCs w:val="21"/>
                      <w:lang w:val="zh-CN"/>
                    </w:rPr>
                  </w:pPr>
                </w:p>
              </w:tc>
              <w:tc>
                <w:tcPr>
                  <w:tcW w:w="859" w:type="dxa"/>
                  <w:vMerge w:val="continue"/>
                  <w:vAlign w:val="center"/>
                </w:tcPr>
                <w:p>
                  <w:pPr>
                    <w:autoSpaceDE w:val="0"/>
                    <w:autoSpaceDN w:val="0"/>
                    <w:spacing w:line="280" w:lineRule="exact"/>
                    <w:ind w:left="-21" w:leftChars="-10"/>
                    <w:jc w:val="center"/>
                    <w:rPr>
                      <w:color w:val="000000" w:themeColor="text1"/>
                      <w:spacing w:val="10"/>
                      <w:kern w:val="24"/>
                      <w:szCs w:val="21"/>
                      <w:lang w:val="zh-CN"/>
                    </w:rPr>
                  </w:pPr>
                </w:p>
              </w:tc>
              <w:tc>
                <w:tcPr>
                  <w:tcW w:w="1541"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夜间</w:t>
                  </w:r>
                </w:p>
              </w:tc>
              <w:tc>
                <w:tcPr>
                  <w:tcW w:w="1737" w:type="dxa"/>
                  <w:vMerge w:val="continue"/>
                  <w:vAlign w:val="center"/>
                </w:tcPr>
                <w:p>
                  <w:pPr>
                    <w:autoSpaceDE w:val="0"/>
                    <w:autoSpaceDN w:val="0"/>
                    <w:spacing w:line="280" w:lineRule="exact"/>
                    <w:ind w:left="-25"/>
                    <w:jc w:val="center"/>
                    <w:rPr>
                      <w:color w:val="000000" w:themeColor="text1"/>
                      <w:spacing w:val="10"/>
                      <w:kern w:val="24"/>
                      <w:szCs w:val="21"/>
                    </w:rPr>
                  </w:pPr>
                </w:p>
              </w:tc>
              <w:tc>
                <w:tcPr>
                  <w:tcW w:w="1194" w:type="dxa"/>
                  <w:vAlign w:val="center"/>
                </w:tcPr>
                <w:p>
                  <w:pPr>
                    <w:autoSpaceDE w:val="0"/>
                    <w:autoSpaceDN w:val="0"/>
                    <w:spacing w:line="280" w:lineRule="exact"/>
                    <w:jc w:val="center"/>
                    <w:rPr>
                      <w:color w:val="000000" w:themeColor="text1"/>
                      <w:spacing w:val="10"/>
                      <w:kern w:val="24"/>
                      <w:szCs w:val="21"/>
                    </w:rPr>
                  </w:pPr>
                  <w:r>
                    <w:rPr>
                      <w:rFonts w:hint="eastAsia"/>
                      <w:color w:val="000000" w:themeColor="text1"/>
                      <w:spacing w:val="10"/>
                      <w:kern w:val="24"/>
                      <w:szCs w:val="21"/>
                    </w:rPr>
                    <w:t>50</w:t>
                  </w:r>
                </w:p>
              </w:tc>
              <w:tc>
                <w:tcPr>
                  <w:tcW w:w="842" w:type="dxa"/>
                  <w:vMerge w:val="continue"/>
                  <w:vAlign w:val="center"/>
                </w:tcPr>
                <w:p>
                  <w:pPr>
                    <w:autoSpaceDE w:val="0"/>
                    <w:autoSpaceDN w:val="0"/>
                    <w:spacing w:line="280" w:lineRule="exact"/>
                    <w:ind w:right="-252"/>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right="-101"/>
                    <w:jc w:val="center"/>
                    <w:rPr>
                      <w:color w:val="000000" w:themeColor="text1"/>
                      <w:spacing w:val="10"/>
                      <w:kern w:val="24"/>
                      <w:szCs w:val="21"/>
                      <w:lang w:val="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jc w:val="center"/>
              </w:trPr>
              <w:tc>
                <w:tcPr>
                  <w:tcW w:w="769" w:type="dxa"/>
                  <w:vMerge w:val="continue"/>
                  <w:vAlign w:val="center"/>
                </w:tcPr>
                <w:p>
                  <w:pPr>
                    <w:autoSpaceDE w:val="0"/>
                    <w:autoSpaceDN w:val="0"/>
                    <w:spacing w:line="280" w:lineRule="exact"/>
                    <w:jc w:val="center"/>
                    <w:rPr>
                      <w:color w:val="000000" w:themeColor="text1"/>
                      <w:spacing w:val="10"/>
                      <w:kern w:val="24"/>
                      <w:szCs w:val="21"/>
                      <w:lang w:val="zh-CN"/>
                    </w:rPr>
                  </w:pPr>
                </w:p>
              </w:tc>
              <w:tc>
                <w:tcPr>
                  <w:tcW w:w="859" w:type="dxa"/>
                  <w:vMerge w:val="continue"/>
                  <w:vAlign w:val="center"/>
                </w:tcPr>
                <w:p>
                  <w:pPr>
                    <w:autoSpaceDE w:val="0"/>
                    <w:autoSpaceDN w:val="0"/>
                    <w:spacing w:line="280" w:lineRule="exact"/>
                    <w:ind w:left="-21" w:leftChars="-10"/>
                    <w:jc w:val="center"/>
                    <w:rPr>
                      <w:color w:val="000000" w:themeColor="text1"/>
                      <w:spacing w:val="10"/>
                      <w:kern w:val="24"/>
                      <w:szCs w:val="21"/>
                      <w:lang w:val="zh-CN"/>
                    </w:rPr>
                  </w:pPr>
                </w:p>
              </w:tc>
              <w:tc>
                <w:tcPr>
                  <w:tcW w:w="1541"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lang w:val="zh-CN"/>
                    </w:rPr>
                    <w:t>昼间</w:t>
                  </w:r>
                </w:p>
              </w:tc>
              <w:tc>
                <w:tcPr>
                  <w:tcW w:w="1737" w:type="dxa"/>
                  <w:vMerge w:val="restart"/>
                  <w:vAlign w:val="center"/>
                </w:tcPr>
                <w:p>
                  <w:pPr>
                    <w:autoSpaceDE w:val="0"/>
                    <w:autoSpaceDN w:val="0"/>
                    <w:spacing w:line="280" w:lineRule="exact"/>
                    <w:ind w:left="-25"/>
                    <w:jc w:val="center"/>
                    <w:rPr>
                      <w:rFonts w:hint="eastAsia" w:eastAsia="宋体"/>
                      <w:color w:val="000000" w:themeColor="text1"/>
                      <w:spacing w:val="10"/>
                      <w:kern w:val="24"/>
                      <w:szCs w:val="21"/>
                      <w:lang w:eastAsia="zh-CN"/>
                    </w:rPr>
                  </w:pPr>
                  <w:r>
                    <w:rPr>
                      <w:rFonts w:hint="eastAsia"/>
                      <w:color w:val="000000" w:themeColor="text1"/>
                      <w:spacing w:val="10"/>
                      <w:kern w:val="24"/>
                      <w:szCs w:val="21"/>
                      <w:lang w:eastAsia="zh-CN"/>
                    </w:rPr>
                    <w:t>南厂界满足</w:t>
                  </w:r>
                  <w:r>
                    <w:rPr>
                      <w:rFonts w:ascii="Times New Roman" w:hAnsi="Times New Roman" w:cs="Times New Roman"/>
                      <w:sz w:val="24"/>
                    </w:rPr>
                    <w:t>4a类区</w:t>
                  </w:r>
                </w:p>
              </w:tc>
              <w:tc>
                <w:tcPr>
                  <w:tcW w:w="1194" w:type="dxa"/>
                  <w:vAlign w:val="center"/>
                </w:tcPr>
                <w:p>
                  <w:pPr>
                    <w:autoSpaceDE w:val="0"/>
                    <w:autoSpaceDN w:val="0"/>
                    <w:spacing w:line="280" w:lineRule="exact"/>
                    <w:jc w:val="center"/>
                    <w:rPr>
                      <w:rFonts w:hint="eastAsia" w:eastAsia="宋体"/>
                      <w:color w:val="000000" w:themeColor="text1"/>
                      <w:spacing w:val="10"/>
                      <w:kern w:val="24"/>
                      <w:szCs w:val="21"/>
                      <w:lang w:val="en-US" w:eastAsia="zh-CN"/>
                    </w:rPr>
                  </w:pPr>
                  <w:r>
                    <w:rPr>
                      <w:rFonts w:hint="eastAsia"/>
                      <w:color w:val="000000" w:themeColor="text1"/>
                      <w:spacing w:val="10"/>
                      <w:kern w:val="24"/>
                      <w:szCs w:val="21"/>
                      <w:lang w:val="en-US" w:eastAsia="zh-CN"/>
                    </w:rPr>
                    <w:t>70</w:t>
                  </w:r>
                </w:p>
              </w:tc>
              <w:tc>
                <w:tcPr>
                  <w:tcW w:w="842" w:type="dxa"/>
                  <w:vMerge w:val="continue"/>
                  <w:vAlign w:val="center"/>
                </w:tcPr>
                <w:p>
                  <w:pPr>
                    <w:autoSpaceDE w:val="0"/>
                    <w:autoSpaceDN w:val="0"/>
                    <w:spacing w:line="280" w:lineRule="exact"/>
                    <w:ind w:right="-252"/>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right="-101"/>
                    <w:jc w:val="center"/>
                    <w:rPr>
                      <w:color w:val="000000" w:themeColor="text1"/>
                      <w:spacing w:val="10"/>
                      <w:kern w:val="24"/>
                      <w:szCs w:val="21"/>
                      <w:lang w:val="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8" w:hRule="atLeast"/>
                <w:jc w:val="center"/>
              </w:trPr>
              <w:tc>
                <w:tcPr>
                  <w:tcW w:w="769" w:type="dxa"/>
                  <w:vMerge w:val="continue"/>
                  <w:vAlign w:val="center"/>
                </w:tcPr>
                <w:p>
                  <w:pPr>
                    <w:autoSpaceDE w:val="0"/>
                    <w:autoSpaceDN w:val="0"/>
                    <w:spacing w:line="280" w:lineRule="exact"/>
                    <w:jc w:val="center"/>
                    <w:rPr>
                      <w:color w:val="000000" w:themeColor="text1"/>
                      <w:spacing w:val="10"/>
                      <w:kern w:val="24"/>
                      <w:szCs w:val="21"/>
                      <w:lang w:val="zh-CN"/>
                    </w:rPr>
                  </w:pPr>
                </w:p>
              </w:tc>
              <w:tc>
                <w:tcPr>
                  <w:tcW w:w="859" w:type="dxa"/>
                  <w:vMerge w:val="continue"/>
                  <w:vAlign w:val="center"/>
                </w:tcPr>
                <w:p>
                  <w:pPr>
                    <w:autoSpaceDE w:val="0"/>
                    <w:autoSpaceDN w:val="0"/>
                    <w:spacing w:line="280" w:lineRule="exact"/>
                    <w:ind w:left="-21" w:leftChars="-10"/>
                    <w:jc w:val="center"/>
                    <w:rPr>
                      <w:color w:val="000000" w:themeColor="text1"/>
                      <w:spacing w:val="10"/>
                      <w:kern w:val="24"/>
                      <w:szCs w:val="21"/>
                      <w:lang w:val="zh-CN"/>
                    </w:rPr>
                  </w:pPr>
                </w:p>
              </w:tc>
              <w:tc>
                <w:tcPr>
                  <w:tcW w:w="1541" w:type="dxa"/>
                  <w:vAlign w:val="center"/>
                </w:tcPr>
                <w:p>
                  <w:pPr>
                    <w:autoSpaceDE w:val="0"/>
                    <w:autoSpaceDN w:val="0"/>
                    <w:spacing w:line="280" w:lineRule="exact"/>
                    <w:jc w:val="center"/>
                    <w:rPr>
                      <w:color w:val="000000" w:themeColor="text1"/>
                      <w:spacing w:val="10"/>
                      <w:kern w:val="24"/>
                      <w:szCs w:val="21"/>
                    </w:rPr>
                  </w:pPr>
                  <w:r>
                    <w:rPr>
                      <w:color w:val="000000" w:themeColor="text1"/>
                      <w:spacing w:val="10"/>
                      <w:kern w:val="24"/>
                      <w:szCs w:val="21"/>
                    </w:rPr>
                    <w:t>夜间</w:t>
                  </w:r>
                </w:p>
              </w:tc>
              <w:tc>
                <w:tcPr>
                  <w:tcW w:w="1737" w:type="dxa"/>
                  <w:vMerge w:val="continue"/>
                  <w:tcBorders>
                    <w:bottom w:val="single" w:color="auto" w:sz="4" w:space="0"/>
                  </w:tcBorders>
                  <w:vAlign w:val="center"/>
                </w:tcPr>
                <w:p>
                  <w:pPr>
                    <w:autoSpaceDE w:val="0"/>
                    <w:autoSpaceDN w:val="0"/>
                    <w:spacing w:line="280" w:lineRule="exact"/>
                    <w:ind w:left="-25"/>
                    <w:jc w:val="center"/>
                    <w:rPr>
                      <w:color w:val="000000" w:themeColor="text1"/>
                      <w:spacing w:val="10"/>
                      <w:kern w:val="24"/>
                      <w:szCs w:val="21"/>
                    </w:rPr>
                  </w:pPr>
                </w:p>
              </w:tc>
              <w:tc>
                <w:tcPr>
                  <w:tcW w:w="1194" w:type="dxa"/>
                  <w:tcBorders>
                    <w:bottom w:val="single" w:color="auto" w:sz="4" w:space="0"/>
                  </w:tcBorders>
                  <w:vAlign w:val="center"/>
                </w:tcPr>
                <w:p>
                  <w:pPr>
                    <w:autoSpaceDE w:val="0"/>
                    <w:autoSpaceDN w:val="0"/>
                    <w:spacing w:line="280" w:lineRule="exact"/>
                    <w:jc w:val="center"/>
                    <w:rPr>
                      <w:rFonts w:hint="eastAsia" w:eastAsia="宋体"/>
                      <w:color w:val="000000" w:themeColor="text1"/>
                      <w:spacing w:val="10"/>
                      <w:kern w:val="24"/>
                      <w:szCs w:val="21"/>
                      <w:lang w:val="en-US" w:eastAsia="zh-CN"/>
                    </w:rPr>
                  </w:pPr>
                  <w:r>
                    <w:rPr>
                      <w:rFonts w:hint="eastAsia"/>
                      <w:color w:val="000000" w:themeColor="text1"/>
                      <w:spacing w:val="10"/>
                      <w:kern w:val="24"/>
                      <w:szCs w:val="21"/>
                      <w:lang w:val="en-US" w:eastAsia="zh-CN"/>
                    </w:rPr>
                    <w:t>55</w:t>
                  </w:r>
                </w:p>
              </w:tc>
              <w:tc>
                <w:tcPr>
                  <w:tcW w:w="842" w:type="dxa"/>
                  <w:vMerge w:val="continue"/>
                  <w:vAlign w:val="center"/>
                </w:tcPr>
                <w:p>
                  <w:pPr>
                    <w:autoSpaceDE w:val="0"/>
                    <w:autoSpaceDN w:val="0"/>
                    <w:spacing w:line="280" w:lineRule="exact"/>
                    <w:ind w:right="-252"/>
                    <w:jc w:val="center"/>
                    <w:rPr>
                      <w:color w:val="000000" w:themeColor="text1"/>
                      <w:spacing w:val="10"/>
                      <w:kern w:val="24"/>
                      <w:szCs w:val="21"/>
                    </w:rPr>
                  </w:pPr>
                </w:p>
              </w:tc>
              <w:tc>
                <w:tcPr>
                  <w:tcW w:w="1366" w:type="dxa"/>
                  <w:vMerge w:val="continue"/>
                  <w:vAlign w:val="center"/>
                </w:tcPr>
                <w:p>
                  <w:pPr>
                    <w:autoSpaceDE w:val="0"/>
                    <w:autoSpaceDN w:val="0"/>
                    <w:spacing w:line="280" w:lineRule="exact"/>
                    <w:ind w:left="-25" w:right="-101"/>
                    <w:jc w:val="center"/>
                    <w:rPr>
                      <w:color w:val="000000" w:themeColor="text1"/>
                      <w:spacing w:val="10"/>
                      <w:kern w:val="24"/>
                      <w:szCs w:val="21"/>
                      <w:lang w:val="zh-CN"/>
                    </w:rPr>
                  </w:pPr>
                </w:p>
              </w:tc>
            </w:tr>
          </w:tbl>
          <w:p>
            <w:pPr>
              <w:tabs>
                <w:tab w:val="left" w:pos="1223"/>
              </w:tabs>
              <w:spacing w:line="360" w:lineRule="auto"/>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污</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染</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物</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排</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放</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标</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rPr>
            </w:pPr>
            <w:r>
              <w:rPr>
                <w:b/>
                <w:color w:val="000000" w:themeColor="text1"/>
                <w:sz w:val="24"/>
              </w:rPr>
              <w:t>准</w:t>
            </w:r>
          </w:p>
        </w:tc>
        <w:tc>
          <w:tcPr>
            <w:tcW w:w="8909" w:type="dxa"/>
          </w:tcPr>
          <w:p>
            <w:pPr>
              <w:keepNext w:val="0"/>
              <w:keepLines w:val="0"/>
              <w:pageBreakBefore w:val="0"/>
              <w:widowControl/>
              <w:kinsoku/>
              <w:wordWrap/>
              <w:overflowPunct/>
              <w:topLinePunct w:val="0"/>
              <w:autoSpaceDE/>
              <w:autoSpaceDN/>
              <w:bidi w:val="0"/>
              <w:adjustRightInd/>
              <w:snapToGrid/>
              <w:spacing w:line="480" w:lineRule="exact"/>
              <w:ind w:firstLine="240" w:firstLineChars="100"/>
              <w:jc w:val="left"/>
              <w:textAlignment w:val="auto"/>
              <w:outlineLvl w:val="9"/>
              <w:rPr>
                <w:color w:val="000000" w:themeColor="text1"/>
                <w:sz w:val="24"/>
                <w:szCs w:val="24"/>
              </w:rPr>
            </w:pPr>
            <w:r>
              <w:rPr>
                <w:color w:val="000000" w:themeColor="text1"/>
                <w:sz w:val="24"/>
                <w:szCs w:val="24"/>
              </w:rPr>
              <w:t>（1）运营期厂界噪声执行《工业企业厂界环境噪声排放标准》（GB123150-2008）中</w:t>
            </w:r>
            <w:r>
              <w:rPr>
                <w:rFonts w:hint="eastAsia"/>
                <w:color w:val="000000" w:themeColor="text1"/>
                <w:sz w:val="24"/>
                <w:szCs w:val="24"/>
              </w:rPr>
              <w:t>2</w:t>
            </w:r>
            <w:r>
              <w:rPr>
                <w:color w:val="000000" w:themeColor="text1"/>
                <w:sz w:val="24"/>
                <w:szCs w:val="24"/>
              </w:rPr>
              <w:t>类</w:t>
            </w:r>
            <w:r>
              <w:rPr>
                <w:rFonts w:hint="eastAsia"/>
                <w:color w:val="000000" w:themeColor="text1"/>
                <w:sz w:val="24"/>
                <w:szCs w:val="24"/>
                <w:lang w:eastAsia="zh-CN"/>
              </w:rPr>
              <w:t>、</w:t>
            </w:r>
            <w:r>
              <w:rPr>
                <w:rFonts w:hint="eastAsia"/>
                <w:color w:val="000000" w:themeColor="text1"/>
                <w:sz w:val="24"/>
                <w:szCs w:val="24"/>
                <w:lang w:val="en-US" w:eastAsia="zh-CN"/>
              </w:rPr>
              <w:t>4类</w:t>
            </w:r>
            <w:r>
              <w:rPr>
                <w:color w:val="000000" w:themeColor="text1"/>
                <w:sz w:val="24"/>
                <w:szCs w:val="24"/>
              </w:rPr>
              <w:t>标准</w:t>
            </w:r>
            <w:r>
              <w:rPr>
                <w:rFonts w:hint="eastAsia"/>
                <w:color w:val="000000" w:themeColor="text1"/>
                <w:sz w:val="24"/>
                <w:szCs w:val="24"/>
                <w:lang w:eastAsia="zh-CN"/>
              </w:rPr>
              <w:t>。</w:t>
            </w:r>
            <w:r>
              <w:rPr>
                <w:rFonts w:ascii="Times New Roman" w:hAnsi="Times New Roman" w:cs="Times New Roman"/>
                <w:sz w:val="24"/>
              </w:rPr>
              <w:t>其中项目厂区</w:t>
            </w:r>
            <w:r>
              <w:rPr>
                <w:rFonts w:hint="eastAsia" w:cs="Times New Roman"/>
                <w:sz w:val="24"/>
                <w:lang w:eastAsia="zh-CN"/>
              </w:rPr>
              <w:t>南</w:t>
            </w:r>
            <w:r>
              <w:rPr>
                <w:rFonts w:ascii="Times New Roman" w:hAnsi="Times New Roman" w:cs="Times New Roman"/>
                <w:sz w:val="24"/>
              </w:rPr>
              <w:t>厂界临</w:t>
            </w:r>
            <w:r>
              <w:rPr>
                <w:rFonts w:hint="eastAsia" w:cs="Times New Roman"/>
                <w:sz w:val="24"/>
                <w:lang w:eastAsia="zh-CN"/>
              </w:rPr>
              <w:t>大</w:t>
            </w:r>
            <w:r>
              <w:rPr>
                <w:rFonts w:hint="eastAsia" w:ascii="Times New Roman" w:hAnsi="Times New Roman" w:cs="Times New Roman"/>
                <w:sz w:val="24"/>
                <w:lang w:eastAsia="zh-CN"/>
              </w:rPr>
              <w:t>石线</w:t>
            </w:r>
            <w:r>
              <w:rPr>
                <w:rFonts w:ascii="Times New Roman" w:hAnsi="Times New Roman" w:cs="Times New Roman"/>
                <w:sz w:val="24"/>
              </w:rPr>
              <w:t>（省道），执行4类标准，昼间70 dB(A)、夜间55 dB(A)；</w:t>
            </w:r>
            <w:r>
              <w:rPr>
                <w:rFonts w:hint="eastAsia" w:cs="Times New Roman"/>
                <w:sz w:val="24"/>
                <w:lang w:eastAsia="zh-CN"/>
              </w:rPr>
              <w:t>东</w:t>
            </w:r>
            <w:r>
              <w:rPr>
                <w:rFonts w:ascii="Times New Roman" w:hAnsi="Times New Roman" w:cs="Times New Roman"/>
                <w:sz w:val="24"/>
              </w:rPr>
              <w:t>、西、北厂界执行</w:t>
            </w:r>
            <w:r>
              <w:rPr>
                <w:rFonts w:hint="eastAsia" w:ascii="Times New Roman" w:hAnsi="Times New Roman" w:cs="Times New Roman"/>
                <w:sz w:val="24"/>
              </w:rPr>
              <w:t>2</w:t>
            </w:r>
            <w:r>
              <w:rPr>
                <w:rFonts w:ascii="Times New Roman" w:hAnsi="Times New Roman" w:cs="Times New Roman"/>
                <w:sz w:val="24"/>
              </w:rPr>
              <w:t>类标准，昼间6</w:t>
            </w:r>
            <w:r>
              <w:rPr>
                <w:rFonts w:hint="eastAsia" w:ascii="Times New Roman" w:hAnsi="Times New Roman" w:cs="Times New Roman"/>
                <w:sz w:val="24"/>
              </w:rPr>
              <w:t>0</w:t>
            </w:r>
            <w:r>
              <w:rPr>
                <w:rFonts w:ascii="Times New Roman" w:hAnsi="Times New Roman" w:cs="Times New Roman"/>
                <w:sz w:val="24"/>
              </w:rPr>
              <w:t>dB(A)、夜间5</w:t>
            </w:r>
            <w:r>
              <w:rPr>
                <w:rFonts w:hint="eastAsia" w:ascii="Times New Roman" w:hAnsi="Times New Roman" w:cs="Times New Roman"/>
                <w:sz w:val="24"/>
              </w:rPr>
              <w:t>0</w:t>
            </w:r>
            <w:r>
              <w:rPr>
                <w:rFonts w:ascii="Times New Roman" w:hAnsi="Times New Roman" w:cs="Times New Roman"/>
                <w:sz w:val="24"/>
              </w:rPr>
              <w:t>dB(A)。</w:t>
            </w:r>
          </w:p>
          <w:p>
            <w:pPr>
              <w:keepNext w:val="0"/>
              <w:keepLines w:val="0"/>
              <w:pageBreakBefore w:val="0"/>
              <w:kinsoku/>
              <w:wordWrap/>
              <w:overflowPunct/>
              <w:topLinePunct w:val="0"/>
              <w:autoSpaceDE/>
              <w:autoSpaceDN/>
              <w:bidi w:val="0"/>
              <w:adjustRightInd/>
              <w:snapToGrid/>
              <w:spacing w:line="480" w:lineRule="exact"/>
              <w:ind w:firstLine="240" w:firstLineChars="100"/>
              <w:textAlignment w:val="auto"/>
              <w:outlineLvl w:val="9"/>
              <w:rPr>
                <w:color w:val="000000" w:themeColor="text1"/>
                <w:sz w:val="24"/>
                <w:szCs w:val="24"/>
              </w:rPr>
            </w:pPr>
            <w:r>
              <w:rPr>
                <w:color w:val="000000" w:themeColor="text1"/>
                <w:sz w:val="24"/>
                <w:szCs w:val="24"/>
              </w:rPr>
              <w:t>（2）</w:t>
            </w:r>
            <w:r>
              <w:rPr>
                <w:sz w:val="24"/>
              </w:rPr>
              <w:t>一般工业固废贮存及处置执行《一般工业固体废物贮存、处置场污染控制标准》(GB18599-2001)标准及修改单要求</w:t>
            </w:r>
            <w:r>
              <w:rPr>
                <w:rFonts w:hint="eastAsia"/>
                <w:sz w:val="24"/>
                <w:lang w:eastAsia="zh-CN"/>
              </w:rPr>
              <w:t>，危险废物的贮存执行《危险废物贮存污染控制标准》（</w:t>
            </w:r>
            <w:r>
              <w:rPr>
                <w:rFonts w:hint="eastAsia"/>
                <w:sz w:val="24"/>
                <w:lang w:val="en-US" w:eastAsia="zh-CN"/>
              </w:rPr>
              <w:t>GB18597-2001</w:t>
            </w:r>
            <w:r>
              <w:rPr>
                <w:rFonts w:hint="eastAsia"/>
                <w:sz w:val="24"/>
                <w:lang w:eastAsia="zh-CN"/>
              </w:rPr>
              <w:t>）及修改单相关要求。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szCs w:val="22"/>
              </w:rPr>
            </w:pPr>
            <w:r>
              <w:rPr>
                <w:b/>
                <w:color w:val="000000" w:themeColor="text1"/>
                <w:sz w:val="24"/>
                <w:szCs w:val="22"/>
              </w:rPr>
              <w:t>总量</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szCs w:val="22"/>
              </w:rPr>
            </w:pPr>
            <w:r>
              <w:rPr>
                <w:b/>
                <w:color w:val="000000" w:themeColor="text1"/>
                <w:sz w:val="24"/>
                <w:szCs w:val="22"/>
              </w:rPr>
              <w:t>控</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b/>
                <w:color w:val="000000" w:themeColor="text1"/>
                <w:sz w:val="24"/>
                <w:szCs w:val="22"/>
              </w:rPr>
            </w:pPr>
            <w:r>
              <w:rPr>
                <w:b/>
                <w:color w:val="000000" w:themeColor="text1"/>
                <w:sz w:val="24"/>
                <w:szCs w:val="22"/>
              </w:rPr>
              <w:t>制</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eastAsia="宋体"/>
                <w:b/>
                <w:color w:val="000000" w:themeColor="text1"/>
                <w:sz w:val="24"/>
                <w:szCs w:val="22"/>
                <w:lang w:eastAsia="zh-CN"/>
              </w:rPr>
            </w:pPr>
            <w:r>
              <w:rPr>
                <w:b/>
                <w:color w:val="000000" w:themeColor="text1"/>
                <w:sz w:val="24"/>
                <w:szCs w:val="22"/>
              </w:rPr>
              <w:t>指</w:t>
            </w:r>
            <w:r>
              <w:rPr>
                <w:rFonts w:hint="eastAsia"/>
                <w:b/>
                <w:color w:val="000000" w:themeColor="text1"/>
                <w:sz w:val="24"/>
                <w:szCs w:val="22"/>
                <w:lang w:eastAsia="zh-CN"/>
              </w:rPr>
              <w:t>标</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outlineLvl w:val="9"/>
              <w:rPr>
                <w:color w:val="000000" w:themeColor="text1"/>
                <w:sz w:val="24"/>
                <w:szCs w:val="22"/>
              </w:rPr>
            </w:pPr>
            <w:r>
              <w:rPr>
                <w:b/>
                <w:bCs/>
                <w:color w:val="000000" w:themeColor="text1"/>
                <w:sz w:val="28"/>
              </w:rPr>
              <w:t>标</w:t>
            </w:r>
          </w:p>
        </w:tc>
        <w:tc>
          <w:tcPr>
            <w:tcW w:w="8909" w:type="dxa"/>
          </w:tcPr>
          <w:p>
            <w:pPr>
              <w:adjustRightInd w:val="0"/>
              <w:snapToGrid w:val="0"/>
              <w:spacing w:line="480" w:lineRule="exact"/>
              <w:ind w:firstLine="480" w:firstLineChars="200"/>
              <w:rPr>
                <w:rFonts w:hint="eastAsia" w:eastAsia="宋体"/>
                <w:color w:val="000000" w:themeColor="text1"/>
                <w:sz w:val="24"/>
                <w:szCs w:val="24"/>
                <w:lang w:eastAsia="zh-CN"/>
                <w14:textFill>
                  <w14:solidFill>
                    <w14:schemeClr w14:val="tx1"/>
                  </w14:solidFill>
                </w14:textFill>
              </w:rPr>
            </w:pPr>
            <w:r>
              <w:rPr>
                <w:color w:val="000000" w:themeColor="text1"/>
                <w:sz w:val="24"/>
                <w14:textFill>
                  <w14:solidFill>
                    <w14:schemeClr w14:val="tx1"/>
                  </w14:solidFill>
                </w14:textFill>
              </w:rPr>
              <w:t>本项目冬季采用空调取暖，无生产及生活废水排放，因此不涉及SO</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X</w:t>
            </w:r>
            <w:r>
              <w:rPr>
                <w:color w:val="000000" w:themeColor="text1"/>
                <w:sz w:val="24"/>
                <w14:textFill>
                  <w14:solidFill>
                    <w14:schemeClr w14:val="tx1"/>
                  </w14:solidFill>
                </w14:textFill>
              </w:rPr>
              <w:t>、COD和氨氮的排放</w:t>
            </w:r>
            <w:r>
              <w:rPr>
                <w:rFonts w:hint="eastAsia"/>
                <w:color w:val="000000" w:themeColor="text1"/>
                <w:sz w:val="24"/>
                <w:lang w:eastAsia="zh-CN"/>
                <w14:textFill>
                  <w14:solidFill>
                    <w14:schemeClr w14:val="tx1"/>
                  </w14:solidFill>
                </w14:textFill>
              </w:rPr>
              <w:t>。</w:t>
            </w:r>
          </w:p>
          <w:p>
            <w:pPr>
              <w:spacing w:line="480" w:lineRule="exact"/>
              <w:ind w:firstLine="480" w:firstLineChars="200"/>
              <w:rPr>
                <w:color w:val="000000" w:themeColor="text1"/>
              </w:rPr>
            </w:pPr>
            <w:r>
              <w:rPr>
                <w:color w:val="000000" w:themeColor="text1"/>
                <w:sz w:val="24"/>
                <w:szCs w:val="24"/>
                <w14:textFill>
                  <w14:solidFill>
                    <w14:schemeClr w14:val="tx1"/>
                  </w14:solidFill>
                </w14:textFill>
              </w:rPr>
              <w:t>根据项目具体情况，确定本项目</w:t>
            </w:r>
            <w:r>
              <w:rPr>
                <w:rFonts w:hint="eastAsia"/>
                <w:color w:val="000000" w:themeColor="text1"/>
                <w:sz w:val="24"/>
                <w:szCs w:val="24"/>
                <w14:textFill>
                  <w14:solidFill>
                    <w14:schemeClr w14:val="tx1"/>
                  </w14:solidFill>
                </w14:textFill>
              </w:rPr>
              <w:t>总量控制指标</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rFonts w:hint="eastAsia"/>
                <w:color w:val="000000" w:themeColor="text1"/>
                <w:sz w:val="24"/>
                <w:vertAlign w:val="baseline"/>
                <w:lang w:val="en-US" w:eastAsia="zh-CN"/>
                <w14:textFill>
                  <w14:solidFill>
                    <w14:schemeClr w14:val="tx1"/>
                  </w14:solidFill>
                </w14:textFill>
              </w:rPr>
              <w:t>0</w:t>
            </w:r>
            <w:r>
              <w:rPr>
                <w:color w:val="000000" w:themeColor="text1"/>
                <w:sz w:val="24"/>
                <w:szCs w:val="24"/>
                <w14:textFill>
                  <w14:solidFill>
                    <w14:schemeClr w14:val="tx1"/>
                  </w14:solidFill>
                </w14:textFill>
              </w:rPr>
              <w:t>t/a</w:t>
            </w:r>
            <w:r>
              <w:rPr>
                <w:color w:val="000000" w:themeColor="text1"/>
                <w:sz w:val="24"/>
                <w14:textFill>
                  <w14:solidFill>
                    <w14:schemeClr w14:val="tx1"/>
                  </w14:solidFill>
                </w14:textFill>
              </w:rPr>
              <w:t>、NO</w:t>
            </w:r>
            <w:r>
              <w:rPr>
                <w:color w:val="000000" w:themeColor="text1"/>
                <w:sz w:val="24"/>
                <w:vertAlign w:val="subscript"/>
                <w14:textFill>
                  <w14:solidFill>
                    <w14:schemeClr w14:val="tx1"/>
                  </w14:solidFill>
                </w14:textFill>
              </w:rPr>
              <w:t>X</w:t>
            </w:r>
            <w:r>
              <w:rPr>
                <w:rFonts w:hint="eastAsia"/>
                <w:color w:val="000000" w:themeColor="text1"/>
                <w:sz w:val="24"/>
                <w:vertAlign w:val="baseline"/>
                <w:lang w:val="en-US" w:eastAsia="zh-CN"/>
                <w14:textFill>
                  <w14:solidFill>
                    <w14:schemeClr w14:val="tx1"/>
                  </w14:solidFill>
                </w14:textFill>
              </w:rPr>
              <w:t>0</w:t>
            </w:r>
            <w:r>
              <w:rPr>
                <w:color w:val="000000" w:themeColor="text1"/>
                <w:sz w:val="24"/>
                <w:szCs w:val="24"/>
                <w14:textFill>
                  <w14:solidFill>
                    <w14:schemeClr w14:val="tx1"/>
                  </w14:solidFill>
                </w14:textFill>
              </w:rPr>
              <w:t>t/a</w:t>
            </w:r>
            <w:r>
              <w:rPr>
                <w:color w:val="000000" w:themeColor="text1"/>
                <w:sz w:val="24"/>
                <w14:textFill>
                  <w14:solidFill>
                    <w14:schemeClr w14:val="tx1"/>
                  </w14:solidFill>
                </w14:textFill>
              </w:rPr>
              <w:t>、COD</w:t>
            </w:r>
            <w:r>
              <w:rPr>
                <w:rFonts w:hint="eastAsia"/>
                <w:color w:val="000000" w:themeColor="text1"/>
                <w:sz w:val="24"/>
                <w:vertAlign w:val="baseline"/>
                <w:lang w:val="en-US" w:eastAsia="zh-CN"/>
                <w14:textFill>
                  <w14:solidFill>
                    <w14:schemeClr w14:val="tx1"/>
                  </w14:solidFill>
                </w14:textFill>
              </w:rPr>
              <w:t>0</w:t>
            </w:r>
            <w:r>
              <w:rPr>
                <w:color w:val="000000" w:themeColor="text1"/>
                <w:sz w:val="24"/>
                <w:szCs w:val="24"/>
                <w14:textFill>
                  <w14:solidFill>
                    <w14:schemeClr w14:val="tx1"/>
                  </w14:solidFill>
                </w14:textFill>
              </w:rPr>
              <w:t>t/a</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氨氮</w:t>
            </w:r>
            <w:r>
              <w:rPr>
                <w:rFonts w:hint="eastAsia"/>
                <w:color w:val="000000" w:themeColor="text1"/>
                <w:sz w:val="24"/>
                <w:vertAlign w:val="baseline"/>
                <w:lang w:val="en-US" w:eastAsia="zh-CN"/>
                <w14:textFill>
                  <w14:solidFill>
                    <w14:schemeClr w14:val="tx1"/>
                  </w14:solidFill>
                </w14:textFill>
              </w:rPr>
              <w:t>0</w:t>
            </w:r>
            <w:r>
              <w:rPr>
                <w:color w:val="000000" w:themeColor="text1"/>
                <w:sz w:val="24"/>
                <w:szCs w:val="24"/>
                <w14:textFill>
                  <w14:solidFill>
                    <w14:schemeClr w14:val="tx1"/>
                  </w14:solidFill>
                </w14:textFill>
              </w:rPr>
              <w:t>t/a。</w:t>
            </w:r>
          </w:p>
        </w:tc>
      </w:tr>
    </w:tbl>
    <w:p>
      <w:pPr>
        <w:outlineLvl w:val="0"/>
        <w:rPr>
          <w:b/>
          <w:color w:val="000000" w:themeColor="text1"/>
          <w:sz w:val="24"/>
          <w:szCs w:val="24"/>
        </w:rPr>
      </w:pPr>
      <w:r>
        <w:rPr>
          <w:b/>
          <w:color w:val="000000" w:themeColor="text1"/>
          <w:sz w:val="30"/>
          <w:szCs w:val="30"/>
        </w:rPr>
        <w:t>建设项目工程分析</w:t>
      </w:r>
    </w:p>
    <w:tbl>
      <w:tblPr>
        <w:tblStyle w:val="15"/>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3" w:type="dxa"/>
          </w:tcPr>
          <w:p>
            <w:pPr>
              <w:tabs>
                <w:tab w:val="left" w:pos="7990"/>
              </w:tabs>
              <w:spacing w:line="360" w:lineRule="auto"/>
              <w:rPr>
                <w:color w:val="000000" w:themeColor="text1"/>
              </w:rPr>
            </w:pPr>
            <w:r>
              <w:rPr>
                <w:b/>
                <w:color w:val="000000" w:themeColor="text1"/>
                <w:sz w:val="28"/>
                <w:szCs w:val="28"/>
              </w:rPr>
              <w:t>工艺流程简述（图示）：</w:t>
            </w:r>
          </w:p>
          <w:p>
            <w:pPr>
              <w:adjustRightInd w:val="0"/>
              <w:snapToGrid w:val="0"/>
              <w:spacing w:line="480" w:lineRule="exact"/>
              <w:ind w:firstLine="480" w:firstLineChars="200"/>
              <w:rPr>
                <w:color w:val="000000" w:themeColor="text1"/>
                <w:sz w:val="24"/>
                <w:szCs w:val="24"/>
              </w:rPr>
            </w:pPr>
            <w:r>
              <w:rPr>
                <w:color w:val="000000" w:themeColor="text1"/>
                <w:sz w:val="24"/>
                <w:szCs w:val="24"/>
              </w:rPr>
              <w:t>本项目以玻璃原片、结构胶、热熔丁基胶</w:t>
            </w:r>
            <w:r>
              <w:rPr>
                <w:rFonts w:hint="eastAsia"/>
                <w:color w:val="000000" w:themeColor="text1"/>
                <w:sz w:val="24"/>
                <w:szCs w:val="24"/>
                <w:lang w:eastAsia="zh-CN"/>
              </w:rPr>
              <w:t>、油墨</w:t>
            </w:r>
            <w:r>
              <w:rPr>
                <w:color w:val="000000" w:themeColor="text1"/>
                <w:sz w:val="24"/>
                <w:szCs w:val="24"/>
              </w:rPr>
              <w:t>为</w:t>
            </w:r>
            <w:r>
              <w:rPr>
                <w:rFonts w:hint="eastAsia"/>
                <w:color w:val="000000" w:themeColor="text1"/>
                <w:sz w:val="24"/>
                <w:szCs w:val="24"/>
                <w:lang w:eastAsia="zh-CN"/>
              </w:rPr>
              <w:t>主要</w:t>
            </w:r>
            <w:r>
              <w:rPr>
                <w:color w:val="000000" w:themeColor="text1"/>
                <w:sz w:val="24"/>
                <w:szCs w:val="24"/>
              </w:rPr>
              <w:t>原料经过加工生产中空玻璃、夹胶玻璃、钢化玻璃、防弹玻璃、工艺玻璃。具体生产工艺如下：</w:t>
            </w:r>
          </w:p>
          <w:p>
            <w:pPr>
              <w:adjustRightInd w:val="0"/>
              <w:snapToGrid w:val="0"/>
              <w:spacing w:line="480" w:lineRule="exact"/>
              <w:ind w:firstLine="480" w:firstLineChars="200"/>
              <w:rPr>
                <w:color w:val="000000" w:themeColor="text1"/>
                <w:sz w:val="24"/>
                <w:szCs w:val="24"/>
              </w:rPr>
            </w:pPr>
            <w:r>
              <w:rPr>
                <w:color w:val="000000" w:themeColor="text1"/>
                <w:sz w:val="24"/>
                <w:szCs w:val="24"/>
              </w:rPr>
              <w:t>原料入场：购置的原辅材料进厂后存入原料库房。</w:t>
            </w:r>
          </w:p>
          <w:p>
            <w:pPr>
              <w:spacing w:line="480" w:lineRule="exact"/>
              <w:ind w:firstLine="480" w:firstLineChars="200"/>
              <w:rPr>
                <w:color w:val="000000" w:themeColor="text1"/>
                <w:sz w:val="24"/>
                <w:szCs w:val="24"/>
              </w:rPr>
            </w:pPr>
            <w:r>
              <w:rPr>
                <w:color w:val="000000" w:themeColor="text1"/>
                <w:sz w:val="24"/>
                <w:szCs w:val="24"/>
              </w:rPr>
              <w:t>1、钢化玻璃生产工艺如下：</w:t>
            </w:r>
          </w:p>
          <w:p>
            <w:pPr>
              <w:adjustRightInd w:val="0"/>
              <w:snapToGrid w:val="0"/>
              <w:spacing w:line="480" w:lineRule="exact"/>
              <w:ind w:firstLine="480" w:firstLineChars="200"/>
              <w:rPr>
                <w:rFonts w:hint="eastAsia" w:eastAsia="宋体"/>
                <w:color w:val="000000" w:themeColor="text1"/>
                <w:sz w:val="24"/>
                <w:szCs w:val="24"/>
                <w:lang w:eastAsia="zh-CN"/>
              </w:rPr>
            </w:pPr>
            <w:r>
              <w:rPr>
                <w:rFonts w:hint="eastAsia" w:ascii="宋体" w:hAnsi="宋体" w:eastAsia="宋体" w:cs="宋体"/>
                <w:color w:val="000000" w:themeColor="text1"/>
                <w:sz w:val="24"/>
                <w:szCs w:val="24"/>
              </w:rPr>
              <w:t>⑴</w:t>
            </w:r>
            <w:r>
              <w:rPr>
                <w:rFonts w:hint="eastAsia" w:ascii="宋体" w:hAnsi="宋体" w:cs="宋体"/>
                <w:color w:val="000000" w:themeColor="text1"/>
                <w:sz w:val="24"/>
                <w:szCs w:val="24"/>
                <w:lang w:eastAsia="zh-CN"/>
              </w:rPr>
              <w:t>裁切：根据客户需要的规格尺寸将原料玻璃由切割机切割成不同尺寸。</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玻璃切割机产生的噪声和玻璃</w:t>
            </w:r>
            <w:r>
              <w:rPr>
                <w:rFonts w:hint="eastAsia"/>
                <w:b/>
                <w:snapToGrid w:val="0"/>
                <w:color w:val="000000" w:themeColor="text1"/>
                <w:spacing w:val="4"/>
                <w:kern w:val="0"/>
                <w:sz w:val="24"/>
                <w:szCs w:val="24"/>
                <w:lang w:eastAsia="zh-CN"/>
              </w:rPr>
              <w:t>废料</w:t>
            </w:r>
            <w:r>
              <w:rPr>
                <w:rFonts w:hint="eastAsia"/>
                <w:b/>
                <w:snapToGrid w:val="0"/>
                <w:color w:val="000000" w:themeColor="text1"/>
                <w:spacing w:val="4"/>
                <w:kern w:val="0"/>
                <w:sz w:val="24"/>
                <w:szCs w:val="24"/>
              </w:rPr>
              <w:t>。</w:t>
            </w:r>
          </w:p>
          <w:p>
            <w:pPr>
              <w:adjustRightInd w:val="0"/>
              <w:snapToGrid w:val="0"/>
              <w:spacing w:line="480" w:lineRule="exact"/>
              <w:ind w:firstLine="480" w:firstLineChars="200"/>
              <w:rPr>
                <w:rFonts w:hint="eastAsia" w:ascii="宋体" w:hAnsi="宋体" w:cs="宋体"/>
                <w:color w:val="000000" w:themeColor="text1"/>
                <w:sz w:val="24"/>
                <w:szCs w:val="24"/>
                <w:lang w:eastAsia="zh-CN"/>
              </w:rPr>
            </w:pPr>
            <w:r>
              <w:rPr>
                <w:rFonts w:hint="eastAsia" w:ascii="宋体" w:hAnsi="宋体" w:eastAsia="宋体" w:cs="宋体"/>
                <w:color w:val="000000" w:themeColor="text1"/>
                <w:sz w:val="24"/>
                <w:szCs w:val="24"/>
              </w:rPr>
              <w:t>⑵</w:t>
            </w:r>
            <w:r>
              <w:rPr>
                <w:rFonts w:hint="eastAsia" w:ascii="宋体" w:hAnsi="宋体" w:cs="宋体"/>
                <w:color w:val="000000" w:themeColor="text1"/>
                <w:sz w:val="24"/>
                <w:szCs w:val="24"/>
                <w:lang w:eastAsia="zh-CN"/>
              </w:rPr>
              <w:t>钻孔、磨边：依照产品要求对玻璃采取湿式钻孔、打磨，以避免玻璃粉尘产生。设备下方设置集水槽，收集废水进入沉淀池沉淀后上清液循环回用，不外排。</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lang w:eastAsia="zh-CN"/>
              </w:rPr>
              <w:t>设备</w:t>
            </w:r>
            <w:r>
              <w:rPr>
                <w:rFonts w:hint="eastAsia"/>
                <w:b/>
                <w:snapToGrid w:val="0"/>
                <w:color w:val="000000" w:themeColor="text1"/>
                <w:spacing w:val="4"/>
                <w:kern w:val="0"/>
                <w:sz w:val="24"/>
                <w:szCs w:val="24"/>
              </w:rPr>
              <w:t>产生的噪声</w:t>
            </w:r>
            <w:r>
              <w:rPr>
                <w:rFonts w:hint="eastAsia"/>
                <w:b/>
                <w:snapToGrid w:val="0"/>
                <w:color w:val="000000" w:themeColor="text1"/>
                <w:spacing w:val="4"/>
                <w:kern w:val="0"/>
                <w:sz w:val="24"/>
                <w:szCs w:val="24"/>
                <w:lang w:eastAsia="zh-CN"/>
              </w:rPr>
              <w:t>、废水</w:t>
            </w:r>
            <w:r>
              <w:rPr>
                <w:rFonts w:hint="eastAsia"/>
                <w:b/>
                <w:snapToGrid w:val="0"/>
                <w:color w:val="000000" w:themeColor="text1"/>
                <w:spacing w:val="4"/>
                <w:kern w:val="0"/>
                <w:sz w:val="24"/>
                <w:szCs w:val="24"/>
              </w:rPr>
              <w:t>和玻璃</w:t>
            </w:r>
            <w:r>
              <w:rPr>
                <w:rFonts w:hint="eastAsia"/>
                <w:b/>
                <w:snapToGrid w:val="0"/>
                <w:color w:val="000000" w:themeColor="text1"/>
                <w:spacing w:val="4"/>
                <w:kern w:val="0"/>
                <w:sz w:val="24"/>
                <w:szCs w:val="24"/>
                <w:lang w:eastAsia="zh-CN"/>
              </w:rPr>
              <w:t>废料</w:t>
            </w:r>
            <w:r>
              <w:rPr>
                <w:rFonts w:hint="eastAsia"/>
                <w:b/>
                <w:snapToGrid w:val="0"/>
                <w:color w:val="000000" w:themeColor="text1"/>
                <w:spacing w:val="4"/>
                <w:kern w:val="0"/>
                <w:sz w:val="24"/>
                <w:szCs w:val="24"/>
              </w:rPr>
              <w:t>。</w:t>
            </w:r>
          </w:p>
          <w:p>
            <w:pPr>
              <w:adjustRightInd w:val="0"/>
              <w:snapToGrid w:val="0"/>
              <w:spacing w:line="480" w:lineRule="exact"/>
              <w:ind w:firstLine="480" w:firstLineChars="200"/>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rPr>
              <w:t>⑶</w:t>
            </w:r>
            <w:r>
              <w:rPr>
                <w:rFonts w:hint="eastAsia" w:ascii="宋体" w:hAnsi="宋体" w:eastAsia="宋体" w:cs="宋体"/>
                <w:color w:val="000000" w:themeColor="text1"/>
                <w:sz w:val="24"/>
                <w:szCs w:val="24"/>
                <w:lang w:eastAsia="zh-CN"/>
              </w:rPr>
              <w:t>清洗：</w:t>
            </w:r>
            <w:r>
              <w:rPr>
                <w:rFonts w:hint="eastAsia" w:ascii="宋体" w:hAnsi="宋体" w:cs="宋体"/>
                <w:color w:val="000000" w:themeColor="text1"/>
                <w:sz w:val="24"/>
                <w:szCs w:val="24"/>
                <w:lang w:eastAsia="zh-CN"/>
              </w:rPr>
              <w:t>玻璃进入自动清洗机进行清洗，</w:t>
            </w:r>
            <w:r>
              <w:rPr>
                <w:rFonts w:hint="eastAsia" w:ascii="宋体" w:hAnsi="宋体" w:eastAsia="宋体" w:cs="宋体"/>
                <w:color w:val="000000" w:themeColor="text1"/>
                <w:sz w:val="24"/>
                <w:szCs w:val="24"/>
                <w:lang w:eastAsia="zh-CN"/>
              </w:rPr>
              <w:t>洗掉表面尘土，清洗过程中不适用任何辅助清洁添加剂。清洗机自带</w:t>
            </w:r>
            <w:r>
              <w:rPr>
                <w:rFonts w:hint="eastAsia" w:ascii="宋体" w:hAnsi="宋体" w:eastAsia="宋体" w:cs="宋体"/>
                <w:color w:val="000000" w:themeColor="text1"/>
                <w:sz w:val="24"/>
                <w:szCs w:val="24"/>
                <w:lang w:val="en-US" w:eastAsia="zh-CN"/>
              </w:rPr>
              <w:t>1m</w:t>
            </w:r>
            <w:r>
              <w:rPr>
                <w:rFonts w:hint="eastAsia" w:ascii="宋体" w:hAnsi="宋体" w:eastAsia="宋体" w:cs="宋体"/>
                <w:color w:val="000000" w:themeColor="text1"/>
                <w:sz w:val="24"/>
                <w:szCs w:val="24"/>
                <w:vertAlign w:val="superscript"/>
                <w:lang w:val="en-US" w:eastAsia="zh-CN"/>
              </w:rPr>
              <w:t>3</w:t>
            </w:r>
            <w:r>
              <w:rPr>
                <w:rFonts w:hint="eastAsia" w:ascii="宋体" w:hAnsi="宋体" w:eastAsia="宋体" w:cs="宋体"/>
                <w:color w:val="000000" w:themeColor="text1"/>
                <w:sz w:val="24"/>
                <w:szCs w:val="24"/>
                <w:lang w:val="en-US" w:eastAsia="zh-CN"/>
              </w:rPr>
              <w:t>循环水箱，循环水箱内清洗水每15天更换一次，更换清洗水进入沉淀池沉淀后上清液进入打孔、磨边工序作为补充水再利用，不外排</w:t>
            </w:r>
            <w:r>
              <w:rPr>
                <w:rFonts w:hint="eastAsia" w:ascii="宋体" w:hAnsi="宋体" w:eastAsia="宋体" w:cs="宋体"/>
                <w:color w:val="000000" w:themeColor="text1"/>
                <w:sz w:val="24"/>
                <w:szCs w:val="24"/>
                <w:lang w:eastAsia="zh-CN"/>
              </w:rPr>
              <w:t>。</w:t>
            </w:r>
          </w:p>
          <w:p>
            <w:pPr>
              <w:pStyle w:val="2"/>
              <w:spacing w:line="480" w:lineRule="exact"/>
              <w:ind w:left="0" w:leftChars="0" w:firstLine="498" w:firstLineChars="200"/>
              <w:rPr>
                <w:b/>
                <w:snapToGrid w:val="0"/>
                <w:color w:val="000000" w:themeColor="text1"/>
                <w:spacing w:val="4"/>
                <w:kern w:val="0"/>
                <w:sz w:val="24"/>
                <w:szCs w:val="24"/>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清洗玻璃废水和玻璃清洗机产生的噪声</w:t>
            </w:r>
            <w:r>
              <w:rPr>
                <w:b/>
                <w:snapToGrid w:val="0"/>
                <w:color w:val="000000" w:themeColor="text1"/>
                <w:spacing w:val="4"/>
                <w:kern w:val="0"/>
                <w:sz w:val="24"/>
                <w:szCs w:val="24"/>
              </w:rPr>
              <w:t>。</w:t>
            </w:r>
          </w:p>
          <w:p>
            <w:pPr>
              <w:pStyle w:val="2"/>
              <w:spacing w:line="480" w:lineRule="exact"/>
              <w:ind w:left="0" w:leftChars="0" w:firstLine="498" w:firstLineChars="200"/>
              <w:rPr>
                <w:rFonts w:hint="eastAsia"/>
                <w:b/>
                <w:snapToGrid w:val="0"/>
                <w:color w:val="000000" w:themeColor="text1"/>
                <w:spacing w:val="4"/>
                <w:kern w:val="0"/>
                <w:sz w:val="24"/>
                <w:szCs w:val="24"/>
                <w:lang w:val="en-US" w:eastAsia="zh-CN"/>
              </w:rPr>
            </w:pPr>
            <w:r>
              <w:rPr>
                <w:rFonts w:hint="eastAsia"/>
                <w:b/>
                <w:snapToGrid w:val="0"/>
                <w:color w:val="000000" w:themeColor="text1"/>
                <w:spacing w:val="4"/>
                <w:kern w:val="0"/>
                <w:sz w:val="24"/>
                <w:szCs w:val="24"/>
                <w:lang w:eastAsia="zh-CN"/>
              </w:rPr>
              <w:t>打孔废水、磨边废水、清洗废水收集后排至沉淀池沉淀后上层清水循环回用，沉淀废渣每</w:t>
            </w:r>
            <w:r>
              <w:rPr>
                <w:rFonts w:hint="eastAsia"/>
                <w:b/>
                <w:snapToGrid w:val="0"/>
                <w:color w:val="000000" w:themeColor="text1"/>
                <w:spacing w:val="4"/>
                <w:kern w:val="0"/>
                <w:sz w:val="24"/>
                <w:szCs w:val="24"/>
                <w:lang w:val="en-US" w:eastAsia="zh-CN"/>
              </w:rPr>
              <w:t>3个月清掏一次，主要为玻璃废渣，可外售给生产厂家回做于原材料。</w:t>
            </w:r>
          </w:p>
          <w:p>
            <w:pPr>
              <w:adjustRightInd w:val="0"/>
              <w:snapToGrid w:val="0"/>
              <w:spacing w:line="480" w:lineRule="exact"/>
              <w:ind w:firstLine="480" w:firstLineChars="200"/>
              <w:rPr>
                <w:rFonts w:hint="eastAsia" w:eastAsia="宋体"/>
                <w:color w:val="000000" w:themeColor="text1"/>
                <w:sz w:val="24"/>
                <w:szCs w:val="24"/>
                <w:lang w:val="en-US" w:eastAsia="zh-CN"/>
              </w:rPr>
            </w:pPr>
            <w:r>
              <w:rPr>
                <w:rFonts w:hint="eastAsia" w:ascii="宋体" w:hAnsi="宋体" w:eastAsia="宋体" w:cs="宋体"/>
                <w:color w:val="000000" w:themeColor="text1"/>
                <w:sz w:val="24"/>
                <w:szCs w:val="24"/>
              </w:rPr>
              <w:t>⑷</w:t>
            </w:r>
            <w:r>
              <w:rPr>
                <w:rFonts w:hint="eastAsia"/>
                <w:color w:val="000000" w:themeColor="text1"/>
                <w:sz w:val="24"/>
                <w:szCs w:val="24"/>
                <w:lang w:eastAsia="zh-CN"/>
              </w:rPr>
              <w:t>钢化：经风干的玻璃运送至钢化生产线，玻璃匀速通过电加热炉，根据玻璃厚度控制通过速度，一般加热时间在</w:t>
            </w:r>
            <w:r>
              <w:rPr>
                <w:rFonts w:hint="eastAsia"/>
                <w:color w:val="000000" w:themeColor="text1"/>
                <w:sz w:val="24"/>
                <w:szCs w:val="24"/>
                <w:lang w:val="en-US" w:eastAsia="zh-CN"/>
              </w:rPr>
              <w:t>15-30min之间，加热温度至680</w:t>
            </w:r>
            <w:r>
              <w:rPr>
                <w:rFonts w:hint="eastAsia" w:ascii="宋体" w:hAnsi="宋体" w:eastAsia="宋体" w:cs="宋体"/>
                <w:color w:val="000000" w:themeColor="text1"/>
                <w:sz w:val="24"/>
                <w:szCs w:val="24"/>
                <w:lang w:val="en-US" w:eastAsia="zh-CN"/>
              </w:rPr>
              <w:t>℃</w:t>
            </w:r>
            <w:r>
              <w:rPr>
                <w:rFonts w:hint="eastAsia"/>
                <w:color w:val="000000" w:themeColor="text1"/>
                <w:sz w:val="24"/>
                <w:szCs w:val="24"/>
                <w:lang w:val="en-US" w:eastAsia="zh-CN"/>
              </w:rPr>
              <w:t>左右，刚好到玻璃软化点，然后吹风冷却，快速移至风栅中进行淬冷。在钢化风栅中用压缩空气均匀、迅速地喷吹玻璃的两个表面，使玻璃急剧冷却。在玻璃的冷却过程中，玻璃的内层和表层之间产生很大的温度梯度，因而在玻璃表面层产生压应力，内层产生拉应力，从而提高玻璃的机械强度和耐热冲击性，就形成了高强度的钢化玻璃。此过程中采用热源为电能，冷却方式通过大功率鼓风机产生的大量冷风实现，该过程不产生排放废气，仅排放热空气，通过设备专用排风口排出。</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钢化炉</w:t>
            </w:r>
            <w:r>
              <w:rPr>
                <w:rFonts w:hint="eastAsia"/>
                <w:b/>
                <w:snapToGrid w:val="0"/>
                <w:color w:val="000000" w:themeColor="text1"/>
                <w:spacing w:val="4"/>
                <w:kern w:val="0"/>
                <w:sz w:val="24"/>
                <w:szCs w:val="24"/>
                <w:lang w:eastAsia="zh-CN"/>
              </w:rPr>
              <w:t>、风机</w:t>
            </w:r>
            <w:r>
              <w:rPr>
                <w:rFonts w:hint="eastAsia"/>
                <w:b/>
                <w:snapToGrid w:val="0"/>
                <w:color w:val="000000" w:themeColor="text1"/>
                <w:spacing w:val="4"/>
                <w:kern w:val="0"/>
                <w:sz w:val="24"/>
                <w:szCs w:val="24"/>
              </w:rPr>
              <w:t>产生的噪声。</w:t>
            </w:r>
          </w:p>
          <w:p>
            <w:pPr>
              <w:adjustRightInd w:val="0"/>
              <w:snapToGrid w:val="0"/>
              <w:spacing w:line="480" w:lineRule="exact"/>
              <w:ind w:firstLine="480" w:firstLineChars="200"/>
              <w:rPr>
                <w:rFonts w:hint="eastAsia" w:eastAsia="宋体"/>
                <w:color w:val="000000" w:themeColor="text1"/>
                <w:sz w:val="24"/>
                <w:szCs w:val="24"/>
                <w:lang w:eastAsia="zh-CN"/>
              </w:rPr>
            </w:pPr>
            <w:r>
              <w:rPr>
                <w:rFonts w:hint="eastAsia" w:ascii="宋体" w:hAnsi="宋体" w:eastAsia="宋体" w:cs="宋体"/>
                <w:color w:val="000000" w:themeColor="text1"/>
                <w:sz w:val="24"/>
                <w:szCs w:val="24"/>
              </w:rPr>
              <w:t>⑸</w:t>
            </w:r>
            <w:r>
              <w:rPr>
                <w:rFonts w:hint="eastAsia" w:ascii="宋体" w:hAnsi="宋体" w:cs="宋体"/>
                <w:color w:val="000000" w:themeColor="text1"/>
                <w:sz w:val="24"/>
                <w:szCs w:val="24"/>
                <w:lang w:eastAsia="zh-CN"/>
              </w:rPr>
              <w:t>卸片检验</w:t>
            </w:r>
            <w:r>
              <w:rPr>
                <w:color w:val="000000" w:themeColor="text1"/>
                <w:sz w:val="24"/>
                <w:szCs w:val="24"/>
              </w:rPr>
              <w:t>：</w:t>
            </w:r>
            <w:r>
              <w:rPr>
                <w:rFonts w:hint="eastAsia"/>
                <w:color w:val="000000" w:themeColor="text1"/>
                <w:sz w:val="24"/>
                <w:szCs w:val="24"/>
                <w:lang w:eastAsia="zh-CN"/>
              </w:rPr>
              <w:t>淬冷后的玻璃从风栅中移出</w:t>
            </w:r>
            <w:r>
              <w:rPr>
                <w:color w:val="000000" w:themeColor="text1"/>
                <w:sz w:val="24"/>
                <w:szCs w:val="24"/>
              </w:rPr>
              <w:t>。</w:t>
            </w:r>
            <w:r>
              <w:rPr>
                <w:rFonts w:hint="eastAsia"/>
                <w:color w:val="000000" w:themeColor="text1"/>
                <w:sz w:val="24"/>
                <w:szCs w:val="24"/>
                <w:lang w:eastAsia="zh-CN"/>
              </w:rPr>
              <w:t>检验合格品入库待售。</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lang w:eastAsia="zh-CN"/>
              </w:rPr>
              <w:t>玻璃废品</w:t>
            </w:r>
            <w:r>
              <w:rPr>
                <w:rFonts w:hint="eastAsia"/>
                <w:b/>
                <w:snapToGrid w:val="0"/>
                <w:color w:val="000000" w:themeColor="text1"/>
                <w:spacing w:val="4"/>
                <w:kern w:val="0"/>
                <w:sz w:val="24"/>
                <w:szCs w:val="24"/>
              </w:rPr>
              <w:t>。</w:t>
            </w:r>
          </w:p>
          <w:p>
            <w:pPr>
              <w:pStyle w:val="2"/>
              <w:spacing w:line="480" w:lineRule="exact"/>
              <w:ind w:left="0" w:firstLine="480" w:firstLineChars="200"/>
              <w:rPr>
                <w:color w:val="000000" w:themeColor="text1"/>
                <w:sz w:val="24"/>
                <w:szCs w:val="24"/>
              </w:rPr>
            </w:pPr>
          </w:p>
          <w:p>
            <w:pPr>
              <w:pStyle w:val="2"/>
              <w:spacing w:line="480" w:lineRule="exact"/>
              <w:ind w:left="0" w:leftChars="0" w:firstLine="480" w:firstLineChars="200"/>
              <w:rPr>
                <w:color w:val="000000" w:themeColor="text1"/>
                <w:sz w:val="24"/>
                <w:szCs w:val="24"/>
              </w:rPr>
            </w:pPr>
            <w:r>
              <w:rPr>
                <w:rFonts w:hint="eastAsia"/>
                <w:color w:val="000000" w:themeColor="text1"/>
                <w:sz w:val="24"/>
                <w:szCs w:val="24"/>
                <w:lang w:eastAsia="zh-CN"/>
              </w:rPr>
              <w:t>钢化玻璃生产</w:t>
            </w:r>
            <w:r>
              <w:rPr>
                <w:color w:val="000000" w:themeColor="text1"/>
                <w:sz w:val="24"/>
                <w:szCs w:val="24"/>
              </w:rPr>
              <w:t>工艺流程及</w:t>
            </w:r>
            <w:r>
              <w:rPr>
                <w:rFonts w:hint="eastAsia"/>
                <w:color w:val="000000" w:themeColor="text1"/>
                <w:sz w:val="24"/>
                <w:szCs w:val="24"/>
                <w:lang w:eastAsia="zh-CN"/>
              </w:rPr>
              <w:t>产</w:t>
            </w:r>
            <w:r>
              <w:rPr>
                <w:color w:val="000000" w:themeColor="text1"/>
                <w:sz w:val="24"/>
                <w:szCs w:val="24"/>
              </w:rPr>
              <w:t>污节点见图</w:t>
            </w:r>
            <w:r>
              <w:rPr>
                <w:rFonts w:hint="eastAsia"/>
                <w:color w:val="000000" w:themeColor="text1"/>
                <w:sz w:val="24"/>
                <w:szCs w:val="24"/>
                <w:lang w:val="en-US" w:eastAsia="zh-CN"/>
              </w:rPr>
              <w:t>2</w:t>
            </w:r>
            <w:r>
              <w:rPr>
                <w:color w:val="000000" w:themeColor="text1"/>
                <w:sz w:val="24"/>
                <w:szCs w:val="24"/>
              </w:rPr>
              <w:t>。</w:t>
            </w:r>
          </w:p>
          <w:p>
            <w:pPr>
              <w:pStyle w:val="2"/>
              <w:spacing w:line="480" w:lineRule="exact"/>
              <w:ind w:left="0" w:firstLine="480" w:firstLineChars="200"/>
              <w:rPr>
                <w:color w:val="000000" w:themeColor="text1"/>
                <w:sz w:val="24"/>
                <w:szCs w:val="24"/>
              </w:rPr>
            </w:pPr>
            <w:r>
              <w:rPr>
                <w:color w:val="000000" w:themeColor="text1"/>
                <w:sz w:val="24"/>
              </w:rPr>
              <w:pict>
                <v:shape id="_x0000_s2191" o:spid="_x0000_s2191" o:spt="202" type="#_x0000_t202" style="position:absolute;left:0pt;margin-left:90.45pt;margin-top:23.2pt;height:23.65pt;width:59.25pt;z-index:1274714112;mso-width-relative:page;mso-height-relative:page;" fillcolor="#D9D9D9"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噪声、固废</w:t>
                        </w:r>
                      </w:p>
                    </w:txbxContent>
                  </v:textbox>
                </v:shape>
              </w:pict>
            </w:r>
          </w:p>
          <w:p>
            <w:pPr>
              <w:pStyle w:val="2"/>
              <w:spacing w:line="480" w:lineRule="exact"/>
              <w:ind w:left="0" w:firstLine="480" w:firstLineChars="200"/>
              <w:rPr>
                <w:color w:val="000000" w:themeColor="text1"/>
              </w:rPr>
            </w:pPr>
            <w:r>
              <w:rPr>
                <w:color w:val="000000" w:themeColor="text1"/>
                <w:sz w:val="24"/>
              </w:rPr>
              <w:pict>
                <v:shape id="_x0000_s2189" o:spid="_x0000_s2189" o:spt="202" type="#_x0000_t202" style="position:absolute;left:0pt;margin-left:340.15pt;margin-top:4pt;height:21.75pt;width:70.9pt;z-index:1274726400;mso-width-relative:page;mso-height-relative:page;" fillcolor="#D9D9D9"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噪声、废</w:t>
                        </w:r>
                        <w:r>
                          <w:rPr>
                            <w:rFonts w:hint="eastAsia"/>
                            <w:sz w:val="18"/>
                            <w:szCs w:val="18"/>
                            <w:lang w:eastAsia="zh-CN"/>
                          </w:rPr>
                          <w:t>热</w:t>
                        </w:r>
                        <w:r>
                          <w:rPr>
                            <w:rFonts w:hint="eastAsia"/>
                            <w:sz w:val="18"/>
                            <w:szCs w:val="18"/>
                          </w:rPr>
                          <w:t>气</w:t>
                        </w:r>
                      </w:p>
                    </w:txbxContent>
                  </v:textbox>
                </v:shape>
              </w:pict>
            </w:r>
            <w:r>
              <w:rPr>
                <w:color w:val="000000" w:themeColor="text1"/>
                <w:sz w:val="24"/>
              </w:rPr>
              <w:pict>
                <v:shape id="_x0000_s2190" o:spid="_x0000_s2190" o:spt="202" type="#_x0000_t202" style="position:absolute;left:0pt;margin-left:205.1pt;margin-top:3.75pt;height:22.35pt;width:91.7pt;z-index:1274724352;mso-width-relative:page;mso-height-relative:page;" fillcolor="#D9D9D9" filled="t" stroked="t" coordsize="21600,21600">
                  <v:path/>
                  <v:fill on="t" color2="#FFFFFF" focussize="0,0"/>
                  <v:stroke color="#000000" joinstyle="miter" dashstyle="dash"/>
                  <v:imagedata o:title=""/>
                  <o:lock v:ext="edit" aspectratio="f"/>
                  <v:textbox>
                    <w:txbxContent>
                      <w:p>
                        <w:pPr>
                          <w:rPr>
                            <w:rFonts w:hint="eastAsia" w:eastAsia="宋体"/>
                            <w:sz w:val="18"/>
                            <w:szCs w:val="18"/>
                            <w:lang w:eastAsia="zh-CN"/>
                          </w:rPr>
                        </w:pPr>
                        <w:r>
                          <w:rPr>
                            <w:rFonts w:hint="eastAsia"/>
                            <w:sz w:val="18"/>
                            <w:szCs w:val="18"/>
                          </w:rPr>
                          <w:t>噪声、</w:t>
                        </w:r>
                        <w:r>
                          <w:rPr>
                            <w:rFonts w:hint="eastAsia"/>
                            <w:sz w:val="18"/>
                            <w:szCs w:val="18"/>
                            <w:lang w:eastAsia="zh-CN"/>
                          </w:rPr>
                          <w:t>废水、固废</w:t>
                        </w:r>
                      </w:p>
                    </w:txbxContent>
                  </v:textbox>
                </v:shape>
              </w:pict>
            </w:r>
            <w:r>
              <w:rPr>
                <w:color w:val="000000" w:themeColor="text1"/>
              </w:rPr>
              <w:pict>
                <v:line id="_x0000_s2194" o:spid="_x0000_s2194" o:spt="20" style="position:absolute;left:0pt;flip:x y;margin-left:122pt;margin-top:23.95pt;height:19.45pt;width:0.05pt;z-index:1274713088;mso-width-relative:page;mso-height-relative:page;" coordsize="21600,21600" o:gfxdata="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SB01NoAAAAJAQAADwAAAAAAAAABACAAAAAiAAAAZHJzL2Rvd25yZXYueG1sUEsBAhQAFAAA&#10;AAgAh07iQK288NntAQAArQMAAA4AAAAAAAAAAQAgAAAAKQEAAGRycy9lMm9Eb2MueG1sUEsFBgAA&#10;AAAGAAYAWQEAAIgFAAAAAA==&#10;">
                  <v:path arrowok="t"/>
                  <v:fill focussize="0,0"/>
                  <v:stroke dashstyle="dash" endarrow="open"/>
                  <v:imagedata o:title=""/>
                  <o:lock v:ext="edit"/>
                </v:line>
              </w:pict>
            </w:r>
          </w:p>
          <w:p>
            <w:pPr>
              <w:pStyle w:val="2"/>
              <w:spacing w:line="480" w:lineRule="exact"/>
              <w:ind w:left="0" w:firstLine="560" w:firstLineChars="200"/>
              <w:rPr>
                <w:color w:val="000000" w:themeColor="text1"/>
              </w:rPr>
            </w:pPr>
            <w:r>
              <w:rPr>
                <w:color w:val="000000" w:themeColor="text1"/>
              </w:rPr>
              <w:pict>
                <v:line id="_x0000_s2204" o:spid="_x0000_s2204" o:spt="20" style="position:absolute;left:0pt;flip:x y;margin-left:374.4pt;margin-top:2.85pt;height:19.45pt;width:0.05pt;z-index:-1997172736;mso-width-relative:page;mso-height-relative:page;" coordsize="21600,21600" o:gfxdata="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LD672QAAAAkBAAAPAAAAAAAAAAEAIAAAACIAAABkcnMvZG93bnJldi54bWxQSwECFAAUAAAA&#10;CACHTuJAg5Utu+0BAACtAwAADgAAAAAAAAABACAAAAAoAQAAZHJzL2Uyb0RvYy54bWxQSwUGAAAA&#10;AAYABgBZAQAAhwUAAAAA&#10;">
                  <v:path arrowok="t"/>
                  <v:fill focussize="0,0"/>
                  <v:stroke dashstyle="dash" endarrow="open"/>
                  <v:imagedata o:title=""/>
                  <o:lock v:ext="edit"/>
                </v:line>
              </w:pict>
            </w:r>
            <w:r>
              <w:rPr>
                <w:color w:val="000000" w:themeColor="text1"/>
              </w:rPr>
              <w:pict>
                <v:shape id="_x0000_s2196" o:spid="_x0000_s2196" o:spt="202" type="#_x0000_t202" style="position:absolute;left:0pt;margin-left:345.45pt;margin-top:22.8pt;height:24pt;width:60.55pt;z-index:1274674176;mso-width-relative:page;mso-height-relative:page;" fillcolor="#FFFFFF" filled="t" stroked="t" coordsize="21600,21600" o:gfxdata="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D40k/YAAAACQEAAA8AAAAAAAAAAQAgAAAAIgAAAGRycy9kb3ducmV2LnhtbFBLAQIU&#10;ABQAAAAIAIdO4kBOPZgb8wEAAOkDAAAOAAAAAAAAAAEAIAAAACcBAABkcnMvZTJvRG9jLnhtbFBL&#10;BQYAAAAABgAGAFkBAACMBQ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钢化处理</w:t>
                        </w:r>
                      </w:p>
                    </w:txbxContent>
                  </v:textbox>
                </v:shape>
              </w:pict>
            </w:r>
            <w:r>
              <w:rPr>
                <w:color w:val="000000" w:themeColor="text1"/>
              </w:rPr>
              <w:pict>
                <v:line id="_x0000_s2192" o:spid="_x0000_s2192" o:spt="20" style="position:absolute;left:0pt;flip:x y;margin-left:292.75pt;margin-top:3.1pt;height:19.45pt;width:0.05pt;z-index:1274725376;mso-width-relative:page;mso-height-relative:page;" coordsize="21600,21600" o:gfxdata="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3LD672QAAAAkBAAAPAAAAAAAAAAEAIAAAACIAAABkcnMvZG93bnJldi54bWxQSwECFAAUAAAA&#10;CACHTuJAg5Utu+0BAACtAwAADgAAAAAAAAABACAAAAAoAQAAZHJzL2Uyb0RvYy54bWxQSwUGAAAA&#10;AAYABgBZAQAAhwUAAAAA&#10;">
                  <v:path arrowok="t"/>
                  <v:fill focussize="0,0"/>
                  <v:stroke dashstyle="dash" endarrow="open"/>
                  <v:imagedata o:title=""/>
                  <o:lock v:ext="edit"/>
                </v:line>
              </w:pict>
            </w:r>
            <w:r>
              <w:rPr>
                <w:color w:val="000000" w:themeColor="text1"/>
              </w:rPr>
              <w:pict>
                <v:line id="_x0000_s2193" o:spid="_x0000_s2193" o:spt="20" style="position:absolute;left:0pt;flip:x y;margin-left:208.85pt;margin-top:2pt;height:19.45pt;width:0.05pt;z-index:1274723328;mso-width-relative:page;mso-height-relative:page;" coordsize="21600,21600" o:gfxdata="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4qxHdkAAAAJAQAADwAAAAAAAAABACAAAAAiAAAAZHJzL2Rvd25yZXYueG1sUEsBAhQAFAAA&#10;AAgAh07iQKkTKfXuAQAArQMAAA4AAAAAAAAAAQAgAAAAKAEAAGRycy9lMm9Eb2MueG1sUEsFBgAA&#10;AAAGAAYAWQEAAIgFAAAAAA==&#10;">
                  <v:path arrowok="t"/>
                  <v:fill focussize="0,0"/>
                  <v:stroke dashstyle="dash" endarrow="open"/>
                  <v:imagedata o:title=""/>
                  <o:lock v:ext="edit"/>
                </v:line>
              </w:pict>
            </w:r>
            <w:r>
              <w:rPr>
                <w:color w:val="000000" w:themeColor="text1"/>
              </w:rPr>
              <w:pict>
                <v:shape id="_x0000_s2197" o:spid="_x0000_s2197" o:spt="202" type="#_x0000_t202" style="position:absolute;left:0pt;margin-left:274.2pt;margin-top:22.05pt;height:23.25pt;width:37.6pt;z-index:1274678272;mso-width-relative:page;mso-height-relative:page;" fillcolor="#FFFFFF" filled="t" stroked="t" coordsize="21600,21600" o:gfxdata="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bDFNgAAAAJAQAADwAAAAAAAAABACAAAAAiAAAAZHJzL2Rvd25yZXYueG1sUEsBAhQAFAAA&#10;AAgAh07iQBgNBKHvAQAA6QMAAA4AAAAAAAAAAQAgAAAAJwEAAGRycy9lMm9Eb2MueG1sUEsFBgAA&#10;AAAGAAYAWQEAAIg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清洗</w:t>
                        </w:r>
                      </w:p>
                    </w:txbxContent>
                  </v:textbox>
                </v:shape>
              </w:pict>
            </w:r>
            <w:r>
              <w:rPr>
                <w:color w:val="000000" w:themeColor="text1"/>
              </w:rPr>
              <w:pict>
                <v:shape id="_x0000_s2198" o:spid="_x0000_s2198" o:spt="202" type="#_x0000_t202" style="position:absolute;left:0pt;margin-left:176.25pt;margin-top:21.2pt;height:23.25pt;width:62.85pt;z-index:1274677248;mso-width-relative:page;mso-height-relative:page;" fillcolor="#FFFFFF" filled="t" stroked="t" coordsize="21600,21600" o:gfxdata="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HopB2QAAAAkBAAAPAAAAAAAAAAEAIAAAACIAAABkcnMvZG93bnJldi54bWxQSwECFAAU&#10;AAAACACHTuJAi6/cYfABAADpAwAADgAAAAAAAAABACAAAAAoAQAAZHJzL2Uyb0RvYy54bWxQSwUG&#10;AAAAAAYABgBZAQAAigU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钻孔、磨边</w:t>
                        </w:r>
                      </w:p>
                    </w:txbxContent>
                  </v:textbox>
                </v:shape>
              </w:pict>
            </w:r>
            <w:r>
              <w:rPr>
                <w:color w:val="000000" w:themeColor="text1"/>
              </w:rPr>
              <w:pict>
                <v:shape id="_x0000_s2199" o:spid="_x0000_s2199" o:spt="202" type="#_x0000_t202" style="position:absolute;left:0pt;margin-left:103.2pt;margin-top:20.45pt;height:24pt;width:37.05pt;z-index:1274675200;mso-width-relative:page;mso-height-relative:page;" fillcolor="#FFFFFF" filled="t" stroked="t" coordsize="21600,21600" o:gfxdata="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qaWS2AAAAAkBAAAPAAAAAAAAAAEAIAAAACIAAABkcnMvZG93bnJldi54bWxQSwEC&#10;FAAUAAAACACHTuJAvdif9fQBAADqAwAADgAAAAAAAAABACAAAAAnAQAAZHJzL2Uyb0RvYy54bWxQ&#10;SwUGAAAAAAYABgBZAQAAjQU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裁切</w:t>
                        </w:r>
                      </w:p>
                    </w:txbxContent>
                  </v:textbox>
                </v:shape>
              </w:pict>
            </w:r>
            <w:r>
              <w:rPr>
                <w:color w:val="000000" w:themeColor="text1"/>
              </w:rPr>
              <w:pict>
                <v:shape id="_x0000_s2195" o:spid="_x0000_s2195" o:spt="202" type="#_x0000_t202" style="position:absolute;left:0pt;margin-left:8.7pt;margin-top:18.15pt;height:24pt;width:59.3pt;z-index:1274676224;mso-width-relative:page;mso-height-relative:page;" coordsize="21600,21600" o:gfxdata="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BE8U7XAAAACAEAAA8AAAAAAAAAAQAgAAAAIgAAAGRycy9kb3ducmV2LnhtbFBLAQIU&#10;ABQAAAAIAIdO4kAJGI289AEAAOkDAAAOAAAAAAAAAAEAIAAAACYBAABkcnMvZTJvRG9jLnhtbFBL&#10;BQYAAAAABgAGAFkBAACMBQAAAAA=&#10;">
                  <v:path/>
                  <v:fill focussize="0,0"/>
                  <v:stroke joinstyle="miter"/>
                  <v:imagedata o:title=""/>
                  <o:lock v:ext="edit"/>
                  <v:textbox>
                    <w:txbxContent>
                      <w:p>
                        <w:r>
                          <w:rPr>
                            <w:rFonts w:hint="eastAsia"/>
                          </w:rPr>
                          <w:t>原片玻璃</w:t>
                        </w:r>
                      </w:p>
                    </w:txbxContent>
                  </v:textbox>
                </v:shape>
              </w:pict>
            </w:r>
          </w:p>
          <w:p>
            <w:pPr>
              <w:pStyle w:val="2"/>
              <w:spacing w:line="480" w:lineRule="exact"/>
              <w:ind w:left="0" w:firstLine="560" w:firstLineChars="200"/>
              <w:rPr>
                <w:color w:val="000000" w:themeColor="text1"/>
              </w:rPr>
            </w:pPr>
            <w:r>
              <w:rPr>
                <w:color w:val="000000" w:themeColor="text1"/>
              </w:rPr>
              <w:pict>
                <v:line id="_x0000_s2205" o:spid="_x0000_s2205" o:spt="20" style="position:absolute;left:0pt;margin-left:374.25pt;margin-top:22.85pt;height:32.95pt;width:0.05pt;z-index:-974150656;mso-width-relative:page;mso-height-relative:page;" filled="f" stroked="t" coordsize="21600,21600">
                  <v:path arrowok="t"/>
                  <v:fill on="f" focussize="0,0"/>
                  <v:stroke color="#000000" endarrow="open"/>
                  <v:imagedata o:title=""/>
                  <o:lock v:ext="edit" aspectratio="f"/>
                </v:line>
              </w:pict>
            </w:r>
            <w:r>
              <w:rPr>
                <w:color w:val="000000" w:themeColor="text1"/>
              </w:rPr>
              <w:pict>
                <v:line id="_x0000_s2201" o:spid="_x0000_s2201" o:spt="20" style="position:absolute;left:0pt;margin-left:311.7pt;margin-top:10.85pt;height:0.05pt;width:32.95pt;z-index:1274679296;mso-width-relative:page;mso-height-relative:page;" filled="f" stroked="t" coordsize="21600,21600" o:gfxdata="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UXO+XXAAAABwEA&#10;AA8AAAAAAAAAAQAgAAAAIgAAAGRycy9kb3ducmV2LnhtbFBLAQIUABQAAAAIAIdO4kCEwZh+4gEA&#10;AJoDAAAOAAAAAAAAAAEAIAAAACYBAABkcnMvZTJvRG9jLnhtbFBLBQYAAAAABgAGAFkBAAB6BQAA&#10;AAA=&#10;">
                  <v:path arrowok="t"/>
                  <v:fill on="f" focussize="0,0"/>
                  <v:stroke color="#000000" endarrow="open"/>
                  <v:imagedata o:title=""/>
                  <o:lock v:ext="edit" aspectratio="f"/>
                </v:line>
              </w:pict>
            </w:r>
            <w:r>
              <w:rPr>
                <w:color w:val="000000" w:themeColor="text1"/>
              </w:rPr>
              <w:pict>
                <v:line id="_x0000_s2202" o:spid="_x0000_s2202" o:spt="20" style="position:absolute;left:0pt;margin-left:238.95pt;margin-top:10pt;height:0.05pt;width:35.25pt;z-index:1274680320;mso-width-relative:page;mso-height-relative:page;" coordsize="21600,21600" o:gfxdata="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QhzbtgAAAAHAQAA&#10;DwAAAAAAAAABACAAAAAiAAAAZHJzL2Rvd25yZXYueG1sUEsBAhQAFAAAAAgAh07iQBg4Dj7gAQAA&#10;mgMAAA4AAAAAAAAAAQAgAAAAJwEAAGRycy9lMm9Eb2MueG1sUEsFBgAAAAAGAAYAWQEAAHkFAAAA&#10;AA==&#10;">
                  <v:path arrowok="t"/>
                  <v:fill focussize="0,0"/>
                  <v:stroke endarrow="open"/>
                  <v:imagedata o:title=""/>
                  <o:lock v:ext="edit"/>
                </v:line>
              </w:pict>
            </w:r>
            <w:r>
              <w:rPr>
                <w:color w:val="000000" w:themeColor="text1"/>
              </w:rPr>
              <w:pict>
                <v:line id="_x0000_s2200" o:spid="_x0000_s2200" o:spt="20" style="position:absolute;left:0pt;margin-left:139.95pt;margin-top:8.45pt;height:0.05pt;width:35.25pt;z-index:1274682368;mso-width-relative:page;mso-height-relative:page;" coordsize="21600,21600" o:gfxdata="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ZDuPZAAAACQEA&#10;AA8AAAAAAAAAAQAgAAAAIgAAAGRycy9kb3ducmV2LnhtbFBLAQIUABQAAAAIAIdO4kDPlMX34AEA&#10;AJoDAAAOAAAAAAAAAAEAIAAAACgBAABkcnMvZTJvRG9jLnhtbFBLBQYAAAAABgAGAFkBAAB6BQAA&#10;AAA=&#10;">
                  <v:path arrowok="t"/>
                  <v:fill focussize="0,0"/>
                  <v:stroke endarrow="open"/>
                  <v:imagedata o:title=""/>
                  <o:lock v:ext="edit"/>
                </v:line>
              </w:pict>
            </w:r>
            <w:r>
              <w:rPr>
                <w:color w:val="000000" w:themeColor="text1"/>
              </w:rPr>
              <w:pict>
                <v:line id="_x0000_s2203" o:spid="_x0000_s2203" o:spt="20" style="position:absolute;left:0pt;margin-left:68.75pt;margin-top:7.7pt;height:0.05pt;width:35.25pt;z-index:1274681344;mso-width-relative:page;mso-height-relative:page;" coordsize="21600,21600" o:gfxdata="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egGKLZAAAACQEA&#10;AA8AAAAAAAAAAQAgAAAAIgAAAGRycy9kb3ducmV2LnhtbFBLAQIUABQAAAAIAIdO4kBTbVO34AEA&#10;AJoDAAAOAAAAAAAAAAEAIAAAACgBAABkcnMvZTJvRG9jLnhtbFBLBQYAAAAABgAGAFkBAAB6BQAA&#10;AAA=&#10;">
                  <v:path arrowok="t"/>
                  <v:fill focussize="0,0"/>
                  <v:stroke endarrow="open"/>
                  <v:imagedata o:title=""/>
                  <o:lock v:ext="edit"/>
                </v:line>
              </w:pict>
            </w:r>
          </w:p>
          <w:p>
            <w:pPr>
              <w:pStyle w:val="2"/>
              <w:spacing w:line="480" w:lineRule="exact"/>
              <w:ind w:left="0" w:firstLine="482" w:firstLineChars="200"/>
              <w:jc w:val="center"/>
              <w:rPr>
                <w:b/>
                <w:bCs/>
                <w:color w:val="000000" w:themeColor="text1"/>
                <w:sz w:val="24"/>
                <w:szCs w:val="24"/>
              </w:rPr>
            </w:pPr>
          </w:p>
          <w:p>
            <w:pPr>
              <w:pStyle w:val="2"/>
              <w:spacing w:line="480" w:lineRule="exact"/>
              <w:ind w:left="0" w:firstLine="560" w:firstLineChars="200"/>
              <w:jc w:val="center"/>
              <w:rPr>
                <w:b/>
                <w:bCs/>
                <w:color w:val="000000" w:themeColor="text1"/>
                <w:sz w:val="24"/>
                <w:szCs w:val="24"/>
              </w:rPr>
            </w:pPr>
            <w:r>
              <w:rPr>
                <w:color w:val="000000" w:themeColor="text1"/>
              </w:rPr>
              <w:pict>
                <v:shape id="_x0000_s2207" o:spid="_x0000_s2207" o:spt="202" type="#_x0000_t202" style="position:absolute;left:0pt;margin-left:247.2pt;margin-top:7.95pt;height:23.25pt;width:59.75pt;z-index:1071891456;mso-width-relative:page;mso-height-relative:page;" fillcolor="#FFFFFF" filled="t" stroked="t" coordsize="21600,21600" o:gfxdata="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bDFNgAAAAJAQAADwAAAAAAAAABACAAAAAiAAAAZHJzL2Rvd25yZXYueG1sUEsBAhQAFAAA&#10;AAgAh07iQBgNBKHvAQAA6QMAAA4AAAAAAAAAAQAgAAAAJwEAAGRycy9lMm9Eb2MueG1sUEsFBgAA&#10;AAAGAAYAWQEAAIg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入库待售</w:t>
                        </w:r>
                      </w:p>
                    </w:txbxContent>
                  </v:textbox>
                </v:shape>
              </w:pict>
            </w:r>
            <w:r>
              <w:rPr>
                <w:color w:val="000000" w:themeColor="text1"/>
              </w:rPr>
              <w:pict>
                <v:line id="_x0000_s2208" o:spid="_x0000_s2208" o:spt="20" style="position:absolute;left:0pt;flip:x y;margin-left:307.8pt;margin-top:19.25pt;height:0.7pt;width:38.15pt;z-index:2094913536;mso-width-relative:page;mso-height-relative:page;" filled="f" stroked="t" coordsize="21600,21600">
                  <v:path arrowok="t"/>
                  <v:fill on="f" focussize="0,0"/>
                  <v:stroke color="#000000" endarrow="open"/>
                  <v:imagedata o:title=""/>
                  <o:lock v:ext="edit" aspectratio="f"/>
                </v:line>
              </w:pict>
            </w:r>
            <w:r>
              <w:rPr>
                <w:color w:val="000000" w:themeColor="text1"/>
              </w:rPr>
              <w:pict>
                <v:shape id="_x0000_s2206" o:spid="_x0000_s2206" o:spt="202" type="#_x0000_t202" style="position:absolute;left:0pt;margin-left:345.7pt;margin-top:7.2pt;height:23.25pt;width:57.5pt;z-index:48870400;mso-width-relative:page;mso-height-relative:page;" fillcolor="#FFFFFF" filled="t" stroked="t" coordsize="21600,21600" o:gfxdata="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bDFNgAAAAJAQAADwAAAAAAAAABACAAAAAiAAAAZHJzL2Rvd25yZXYueG1sUEsBAhQAFAAA&#10;AAgAh07iQBgNBKHvAQAA6QMAAA4AAAAAAAAAAQAgAAAAJwEAAGRycy9lMm9Eb2MueG1sUEsFBgAA&#10;AAAGAAYAWQEAAIg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卸片检验</w:t>
                        </w:r>
                      </w:p>
                    </w:txbxContent>
                  </v:textbox>
                </v:shape>
              </w:pict>
            </w:r>
          </w:p>
          <w:p>
            <w:pPr>
              <w:pStyle w:val="2"/>
              <w:spacing w:line="480" w:lineRule="exact"/>
              <w:ind w:left="0" w:firstLine="560" w:firstLineChars="200"/>
              <w:jc w:val="center"/>
              <w:rPr>
                <w:b/>
                <w:bCs/>
                <w:color w:val="000000" w:themeColor="text1"/>
                <w:sz w:val="24"/>
                <w:szCs w:val="24"/>
              </w:rPr>
            </w:pPr>
            <w:r>
              <w:rPr>
                <w:color w:val="000000" w:themeColor="text1"/>
              </w:rPr>
              <w:pict>
                <v:line id="_x0000_s2209" o:spid="_x0000_s2209" o:spt="20" style="position:absolute;left:0pt;margin-left:373.4pt;margin-top:6.4pt;height:26.45pt;width:0.7pt;z-index:-153916416;mso-width-relative:page;mso-height-relative:page;" filled="f" stroked="t" coordsize="21600,21600">
                  <v:path arrowok="t"/>
                  <v:fill on="f" focussize="0,0"/>
                  <v:stroke color="#000000" dashstyle="dash" endarrow="open"/>
                  <v:imagedata o:title=""/>
                  <o:lock v:ext="edit" aspectratio="f"/>
                </v:line>
              </w:pict>
            </w:r>
          </w:p>
          <w:p>
            <w:pPr>
              <w:pStyle w:val="2"/>
              <w:spacing w:line="480" w:lineRule="exact"/>
              <w:ind w:left="0" w:firstLine="480" w:firstLineChars="200"/>
              <w:jc w:val="center"/>
              <w:rPr>
                <w:b/>
                <w:bCs/>
                <w:color w:val="000000" w:themeColor="text1"/>
                <w:sz w:val="24"/>
                <w:szCs w:val="24"/>
              </w:rPr>
            </w:pPr>
            <w:r>
              <w:rPr>
                <w:color w:val="000000" w:themeColor="text1"/>
                <w:sz w:val="24"/>
              </w:rPr>
              <w:pict>
                <v:shape id="_x0000_s2210" o:spid="_x0000_s2210" o:spt="202" type="#_x0000_t202" style="position:absolute;left:0pt;margin-left:328.45pt;margin-top:9.75pt;height:21.75pt;width:83.85pt;z-index:-1176984576;mso-width-relative:page;mso-height-relative:page;" fillcolor="#D9D9D9" filled="t" stroked="t" coordsize="21600,21600">
                  <v:path/>
                  <v:fill on="t" color2="#FFFFFF" focussize="0,0"/>
                  <v:stroke color="#000000" joinstyle="miter" dashstyle="dash"/>
                  <v:imagedata o:title=""/>
                  <o:lock v:ext="edit" aspectratio="f"/>
                  <v:textbox>
                    <w:txbxContent>
                      <w:p>
                        <w:pPr>
                          <w:rPr>
                            <w:rFonts w:hint="eastAsia" w:eastAsia="宋体"/>
                            <w:sz w:val="18"/>
                            <w:szCs w:val="18"/>
                            <w:lang w:eastAsia="zh-CN"/>
                          </w:rPr>
                        </w:pPr>
                        <w:r>
                          <w:rPr>
                            <w:rFonts w:hint="eastAsia"/>
                            <w:sz w:val="18"/>
                            <w:szCs w:val="18"/>
                            <w:lang w:eastAsia="zh-CN"/>
                          </w:rPr>
                          <w:t>固废（不合格品）</w:t>
                        </w:r>
                      </w:p>
                    </w:txbxContent>
                  </v:textbox>
                </v:shape>
              </w:pict>
            </w:r>
          </w:p>
          <w:p>
            <w:pPr>
              <w:pStyle w:val="2"/>
              <w:spacing w:line="480" w:lineRule="exact"/>
              <w:ind w:left="0" w:leftChars="0" w:firstLine="0" w:firstLineChars="0"/>
              <w:jc w:val="both"/>
              <w:rPr>
                <w:b/>
                <w:bCs/>
                <w:color w:val="000000" w:themeColor="text1"/>
                <w:sz w:val="24"/>
                <w:szCs w:val="24"/>
              </w:rPr>
            </w:pPr>
          </w:p>
          <w:p>
            <w:pPr>
              <w:pStyle w:val="2"/>
              <w:spacing w:line="480" w:lineRule="exact"/>
              <w:ind w:left="0" w:firstLine="482" w:firstLineChars="200"/>
              <w:jc w:val="center"/>
              <w:rPr>
                <w:color w:val="000000" w:themeColor="text1"/>
                <w:sz w:val="24"/>
                <w:szCs w:val="24"/>
              </w:rPr>
            </w:pPr>
            <w:r>
              <w:rPr>
                <w:b/>
                <w:bCs/>
                <w:color w:val="000000" w:themeColor="text1"/>
                <w:sz w:val="24"/>
                <w:szCs w:val="24"/>
              </w:rPr>
              <w:t>图</w:t>
            </w:r>
            <w:r>
              <w:rPr>
                <w:rFonts w:hint="eastAsia"/>
                <w:b/>
                <w:bCs/>
                <w:color w:val="000000" w:themeColor="text1"/>
                <w:sz w:val="24"/>
                <w:szCs w:val="24"/>
                <w:lang w:val="en-US" w:eastAsia="zh-CN"/>
              </w:rPr>
              <w:t>2</w:t>
            </w:r>
            <w:r>
              <w:rPr>
                <w:b/>
                <w:bCs/>
                <w:color w:val="000000" w:themeColor="text1"/>
                <w:sz w:val="24"/>
                <w:szCs w:val="24"/>
              </w:rPr>
              <w:t xml:space="preserve"> 钢化玻璃生产工艺流程及</w:t>
            </w:r>
            <w:r>
              <w:rPr>
                <w:rFonts w:hint="eastAsia"/>
                <w:b/>
                <w:bCs/>
                <w:color w:val="000000" w:themeColor="text1"/>
                <w:sz w:val="24"/>
                <w:szCs w:val="24"/>
                <w:lang w:eastAsia="zh-CN"/>
              </w:rPr>
              <w:t>产</w:t>
            </w:r>
            <w:r>
              <w:rPr>
                <w:b/>
                <w:bCs/>
                <w:color w:val="000000" w:themeColor="text1"/>
                <w:sz w:val="24"/>
                <w:szCs w:val="24"/>
              </w:rPr>
              <w:t>污节点图</w:t>
            </w:r>
          </w:p>
          <w:p>
            <w:pPr>
              <w:adjustRightInd w:val="0"/>
              <w:snapToGrid w:val="0"/>
              <w:spacing w:line="480" w:lineRule="exact"/>
              <w:ind w:firstLine="480" w:firstLineChars="200"/>
              <w:rPr>
                <w:rFonts w:hint="eastAsia"/>
                <w:color w:val="000000" w:themeColor="text1"/>
                <w:sz w:val="24"/>
                <w:szCs w:val="24"/>
                <w:lang w:val="en-US" w:eastAsia="zh-CN"/>
              </w:rPr>
            </w:pPr>
          </w:p>
          <w:p>
            <w:pPr>
              <w:adjustRightInd w:val="0"/>
              <w:snapToGrid w:val="0"/>
              <w:spacing w:line="480" w:lineRule="exact"/>
              <w:ind w:firstLine="480" w:firstLineChars="200"/>
              <w:rPr>
                <w:color w:val="000000" w:themeColor="text1"/>
                <w:sz w:val="24"/>
                <w:szCs w:val="24"/>
              </w:rPr>
            </w:pPr>
            <w:r>
              <w:rPr>
                <w:rFonts w:hint="eastAsia"/>
                <w:color w:val="000000" w:themeColor="text1"/>
                <w:sz w:val="24"/>
                <w:szCs w:val="24"/>
                <w:lang w:val="en-US" w:eastAsia="zh-CN"/>
              </w:rPr>
              <w:t>2、</w:t>
            </w:r>
            <w:r>
              <w:rPr>
                <w:color w:val="000000" w:themeColor="text1"/>
                <w:sz w:val="24"/>
                <w:szCs w:val="24"/>
              </w:rPr>
              <w:t>中空玻璃生产工艺如下：</w:t>
            </w:r>
          </w:p>
          <w:p>
            <w:pPr>
              <w:adjustRightInd w:val="0"/>
              <w:snapToGrid w:val="0"/>
              <w:spacing w:line="480" w:lineRule="exact"/>
              <w:ind w:firstLine="480" w:firstLineChars="200"/>
              <w:rPr>
                <w:rFonts w:hint="eastAsia" w:eastAsia="宋体"/>
                <w:color w:val="000000" w:themeColor="text1"/>
                <w:sz w:val="24"/>
                <w:szCs w:val="24"/>
                <w:lang w:eastAsia="zh-CN"/>
              </w:rPr>
            </w:pPr>
            <w:r>
              <w:rPr>
                <w:rFonts w:hint="eastAsia"/>
                <w:color w:val="000000" w:themeColor="text1"/>
                <w:sz w:val="24"/>
                <w:szCs w:val="24"/>
                <w:lang w:eastAsia="zh-CN"/>
              </w:rPr>
              <w:t>项目生产中空玻璃是将两片或两片以上的平行钢化玻璃周边用铝条隔开，四周用密封胶密封，使玻璃层间形成由干燥空气填充腔体的玻璃产品。中空玻璃生产用的原料钢化玻璃，均为项目自身生产的钢化玻璃，不直接外购。</w:t>
            </w:r>
            <w:r>
              <w:rPr>
                <w:rFonts w:hint="eastAsia"/>
                <w:color w:val="000000" w:themeColor="text1"/>
                <w:sz w:val="24"/>
                <w:szCs w:val="24"/>
              </w:rPr>
              <w:t>铝框由客户提供</w:t>
            </w:r>
            <w:r>
              <w:rPr>
                <w:rFonts w:hint="eastAsia"/>
                <w:color w:val="000000" w:themeColor="text1"/>
                <w:sz w:val="24"/>
                <w:szCs w:val="24"/>
                <w:lang w:eastAsia="zh-CN"/>
              </w:rPr>
              <w:t>。</w:t>
            </w:r>
          </w:p>
          <w:p>
            <w:pPr>
              <w:adjustRightInd w:val="0"/>
              <w:snapToGrid w:val="0"/>
              <w:spacing w:line="480" w:lineRule="exact"/>
              <w:ind w:firstLine="480" w:firstLineChars="200"/>
              <w:rPr>
                <w:color w:val="000000" w:themeColor="text1"/>
                <w:sz w:val="24"/>
                <w:szCs w:val="24"/>
              </w:rPr>
            </w:pPr>
            <w:r>
              <w:rPr>
                <w:rFonts w:hint="eastAsia" w:ascii="宋体" w:hAnsi="宋体" w:eastAsia="宋体" w:cs="宋体"/>
                <w:color w:val="000000" w:themeColor="text1"/>
                <w:sz w:val="24"/>
                <w:szCs w:val="24"/>
              </w:rPr>
              <w:t>⑴</w:t>
            </w:r>
            <w:r>
              <w:rPr>
                <w:rFonts w:hint="eastAsia"/>
                <w:color w:val="000000" w:themeColor="text1"/>
                <w:sz w:val="24"/>
                <w:szCs w:val="24"/>
                <w:lang w:eastAsia="zh-CN"/>
              </w:rPr>
              <w:t>打胶</w:t>
            </w:r>
            <w:r>
              <w:rPr>
                <w:color w:val="000000" w:themeColor="text1"/>
                <w:sz w:val="24"/>
                <w:szCs w:val="24"/>
              </w:rPr>
              <w:t>：</w:t>
            </w:r>
            <w:r>
              <w:rPr>
                <w:rFonts w:hint="eastAsia"/>
                <w:color w:val="000000" w:themeColor="text1"/>
                <w:sz w:val="24"/>
                <w:szCs w:val="24"/>
                <w:lang w:eastAsia="zh-CN"/>
              </w:rPr>
              <w:t>将客户提供的铝框进行丁基胶涂布，涂布前应根据铝框尺寸对丁基胶涂布机出胶口尺寸进行调整保证丁基胶均匀的涂布在铝框上。铝框插件处必须完全涂布填塞以保证密封性。涂好丁基胶的铝框挂在铝框输送机上等待上框、合片。</w:t>
            </w:r>
          </w:p>
          <w:p>
            <w:pPr>
              <w:spacing w:line="480" w:lineRule="exact"/>
              <w:ind w:firstLine="498" w:firstLineChars="200"/>
              <w:jc w:val="left"/>
              <w:rPr>
                <w:snapToGrid w:val="0"/>
                <w:color w:val="000000" w:themeColor="text1"/>
                <w:kern w:val="0"/>
                <w:sz w:val="24"/>
                <w:szCs w:val="24"/>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lang w:eastAsia="zh-CN"/>
              </w:rPr>
              <w:t>机械设备</w:t>
            </w:r>
            <w:r>
              <w:rPr>
                <w:rFonts w:hint="eastAsia"/>
                <w:b/>
                <w:snapToGrid w:val="0"/>
                <w:color w:val="000000" w:themeColor="text1"/>
                <w:spacing w:val="4"/>
                <w:kern w:val="0"/>
                <w:sz w:val="24"/>
                <w:szCs w:val="24"/>
              </w:rPr>
              <w:t>噪声</w:t>
            </w:r>
            <w:r>
              <w:rPr>
                <w:rFonts w:hint="eastAsia"/>
                <w:b/>
                <w:snapToGrid w:val="0"/>
                <w:color w:val="000000" w:themeColor="text1"/>
                <w:spacing w:val="4"/>
                <w:kern w:val="0"/>
                <w:sz w:val="24"/>
                <w:szCs w:val="24"/>
                <w:lang w:eastAsia="zh-CN"/>
              </w:rPr>
              <w:t>、废胶及</w:t>
            </w:r>
            <w:r>
              <w:rPr>
                <w:rFonts w:hint="eastAsia"/>
                <w:b/>
                <w:snapToGrid w:val="0"/>
                <w:color w:val="000000" w:themeColor="text1"/>
                <w:spacing w:val="4"/>
                <w:kern w:val="0"/>
                <w:sz w:val="24"/>
                <w:szCs w:val="24"/>
              </w:rPr>
              <w:t>废</w:t>
            </w:r>
            <w:r>
              <w:rPr>
                <w:rFonts w:hint="eastAsia"/>
                <w:b/>
                <w:snapToGrid w:val="0"/>
                <w:color w:val="000000" w:themeColor="text1"/>
                <w:spacing w:val="4"/>
                <w:kern w:val="0"/>
                <w:sz w:val="24"/>
                <w:szCs w:val="24"/>
                <w:lang w:eastAsia="zh-CN"/>
              </w:rPr>
              <w:t>包装桶</w:t>
            </w:r>
            <w:r>
              <w:rPr>
                <w:b/>
                <w:snapToGrid w:val="0"/>
                <w:color w:val="000000" w:themeColor="text1"/>
                <w:spacing w:val="4"/>
                <w:kern w:val="0"/>
                <w:sz w:val="24"/>
                <w:szCs w:val="24"/>
              </w:rPr>
              <w:t>。</w:t>
            </w:r>
          </w:p>
          <w:p>
            <w:pPr>
              <w:spacing w:line="480" w:lineRule="exact"/>
              <w:ind w:firstLine="480" w:firstLineChars="200"/>
              <w:jc w:val="left"/>
              <w:rPr>
                <w:rFonts w:hint="eastAsia" w:eastAsia="宋体"/>
                <w:color w:val="000000" w:themeColor="text1"/>
                <w:sz w:val="24"/>
                <w:szCs w:val="24"/>
                <w:lang w:eastAsia="zh-CN"/>
              </w:rPr>
            </w:pPr>
            <w:r>
              <w:rPr>
                <w:rFonts w:hint="eastAsia" w:ascii="宋体" w:hAnsi="宋体" w:eastAsia="宋体" w:cs="宋体"/>
                <w:color w:val="000000" w:themeColor="text1"/>
                <w:sz w:val="24"/>
                <w:szCs w:val="24"/>
              </w:rPr>
              <w:t>⑵</w:t>
            </w:r>
            <w:r>
              <w:rPr>
                <w:rFonts w:hint="eastAsia"/>
                <w:color w:val="000000" w:themeColor="text1"/>
                <w:sz w:val="24"/>
                <w:szCs w:val="24"/>
                <w:lang w:eastAsia="zh-CN"/>
              </w:rPr>
              <w:t>上框、</w:t>
            </w:r>
            <w:r>
              <w:rPr>
                <w:color w:val="000000" w:themeColor="text1"/>
                <w:sz w:val="24"/>
                <w:szCs w:val="24"/>
              </w:rPr>
              <w:t>板压合成：</w:t>
            </w:r>
            <w:r>
              <w:rPr>
                <w:rFonts w:hint="eastAsia"/>
                <w:color w:val="000000" w:themeColor="text1"/>
                <w:sz w:val="24"/>
                <w:szCs w:val="24"/>
                <w:lang w:eastAsia="zh-CN"/>
              </w:rPr>
              <w:t>将加工好的铝框和玻璃片送入自动合片机内，</w:t>
            </w:r>
            <w:r>
              <w:rPr>
                <w:color w:val="000000" w:themeColor="text1"/>
                <w:sz w:val="24"/>
                <w:szCs w:val="24"/>
              </w:rPr>
              <w:t>通过中空设备</w:t>
            </w:r>
            <w:r>
              <w:rPr>
                <w:rFonts w:hint="eastAsia"/>
                <w:color w:val="000000" w:themeColor="text1"/>
                <w:sz w:val="24"/>
                <w:szCs w:val="24"/>
              </w:rPr>
              <w:t>将两片或两片以上的玻璃</w:t>
            </w:r>
            <w:r>
              <w:rPr>
                <w:color w:val="000000" w:themeColor="text1"/>
                <w:sz w:val="24"/>
                <w:szCs w:val="24"/>
              </w:rPr>
              <w:t>进行合成</w:t>
            </w:r>
            <w:r>
              <w:rPr>
                <w:rFonts w:hint="eastAsia"/>
                <w:color w:val="000000" w:themeColor="text1"/>
              </w:rPr>
              <w:t>，</w:t>
            </w:r>
            <w:r>
              <w:rPr>
                <w:rFonts w:hint="eastAsia"/>
                <w:color w:val="000000" w:themeColor="text1"/>
                <w:sz w:val="24"/>
                <w:szCs w:val="24"/>
              </w:rPr>
              <w:t>以起到保温隔热的作用</w:t>
            </w:r>
            <w:r>
              <w:rPr>
                <w:rFonts w:hint="eastAsia"/>
                <w:color w:val="000000" w:themeColor="text1"/>
                <w:sz w:val="24"/>
                <w:szCs w:val="24"/>
                <w:lang w:eastAsia="zh-CN"/>
              </w:rPr>
              <w:t>。</w:t>
            </w:r>
          </w:p>
          <w:p>
            <w:pPr>
              <w:spacing w:line="480" w:lineRule="exact"/>
              <w:ind w:firstLine="498" w:firstLineChars="200"/>
              <w:jc w:val="left"/>
              <w:rPr>
                <w:snapToGrid w:val="0"/>
                <w:color w:val="000000" w:themeColor="text1"/>
                <w:kern w:val="0"/>
                <w:sz w:val="24"/>
                <w:szCs w:val="24"/>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中空设备产生的噪声</w:t>
            </w:r>
            <w:r>
              <w:rPr>
                <w:b/>
                <w:snapToGrid w:val="0"/>
                <w:color w:val="000000" w:themeColor="text1"/>
                <w:spacing w:val="4"/>
                <w:kern w:val="0"/>
                <w:sz w:val="24"/>
                <w:szCs w:val="24"/>
              </w:rPr>
              <w:t>。</w:t>
            </w:r>
          </w:p>
          <w:p>
            <w:pPr>
              <w:spacing w:line="480" w:lineRule="exact"/>
              <w:ind w:firstLine="480" w:firstLineChars="200"/>
              <w:rPr>
                <w:rFonts w:hint="eastAsia" w:eastAsia="宋体"/>
                <w:color w:val="000000" w:themeColor="text1"/>
                <w:sz w:val="24"/>
                <w:szCs w:val="24"/>
                <w:lang w:val="en-US" w:eastAsia="zh-CN"/>
              </w:rPr>
            </w:pPr>
            <w:r>
              <w:rPr>
                <w:rFonts w:hint="eastAsia" w:ascii="宋体" w:hAnsi="宋体" w:eastAsia="宋体" w:cs="宋体"/>
                <w:color w:val="000000" w:themeColor="text1"/>
                <w:sz w:val="24"/>
                <w:szCs w:val="24"/>
              </w:rPr>
              <w:t>⑶</w:t>
            </w:r>
            <w:r>
              <w:rPr>
                <w:color w:val="000000" w:themeColor="text1"/>
                <w:sz w:val="24"/>
                <w:szCs w:val="24"/>
              </w:rPr>
              <w:t>自动封胶：</w:t>
            </w:r>
            <w:r>
              <w:rPr>
                <w:rFonts w:hint="eastAsia"/>
                <w:color w:val="000000" w:themeColor="text1"/>
                <w:sz w:val="24"/>
                <w:szCs w:val="24"/>
                <w:lang w:eastAsia="zh-CN"/>
              </w:rPr>
              <w:t>合片后铝框外边部和玻璃边部应有</w:t>
            </w:r>
            <w:r>
              <w:rPr>
                <w:rFonts w:hint="eastAsia"/>
                <w:color w:val="000000" w:themeColor="text1"/>
                <w:sz w:val="24"/>
                <w:szCs w:val="24"/>
                <w:lang w:val="en-US" w:eastAsia="zh-CN"/>
              </w:rPr>
              <w:t>5-7cm的距离，用于涂第二道密封胶</w:t>
            </w:r>
            <w:r>
              <w:rPr>
                <w:rFonts w:hint="eastAsia"/>
                <w:color w:val="000000" w:themeColor="text1"/>
                <w:sz w:val="24"/>
                <w:szCs w:val="24"/>
                <w:lang w:eastAsia="zh-CN"/>
              </w:rPr>
              <w:t>。使用全自动打胶机将装有</w:t>
            </w:r>
            <w:r>
              <w:rPr>
                <w:rFonts w:hint="eastAsia"/>
                <w:color w:val="000000" w:themeColor="text1"/>
                <w:sz w:val="24"/>
                <w:szCs w:val="24"/>
                <w:lang w:val="en-US" w:eastAsia="zh-CN"/>
              </w:rPr>
              <w:t>A、B组分公交压力指示表，出胶压力连续可调，可以使硅酮胶均匀注入玻璃封胶区，完全填实铝框两侧。</w:t>
            </w:r>
          </w:p>
          <w:p>
            <w:pPr>
              <w:spacing w:line="480" w:lineRule="exact"/>
              <w:ind w:firstLine="498" w:firstLineChars="200"/>
              <w:jc w:val="left"/>
              <w:rPr>
                <w:snapToGrid w:val="0"/>
                <w:color w:val="000000" w:themeColor="text1"/>
                <w:kern w:val="0"/>
                <w:sz w:val="24"/>
                <w:szCs w:val="24"/>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lang w:eastAsia="zh-CN"/>
              </w:rPr>
              <w:t>机械</w:t>
            </w:r>
            <w:r>
              <w:rPr>
                <w:rFonts w:hint="eastAsia"/>
                <w:b/>
                <w:snapToGrid w:val="0"/>
                <w:color w:val="000000" w:themeColor="text1"/>
                <w:spacing w:val="4"/>
                <w:kern w:val="0"/>
                <w:sz w:val="24"/>
                <w:szCs w:val="24"/>
              </w:rPr>
              <w:t>设备产生的噪声、</w:t>
            </w:r>
            <w:r>
              <w:rPr>
                <w:rFonts w:hint="eastAsia"/>
                <w:b/>
                <w:snapToGrid w:val="0"/>
                <w:color w:val="000000" w:themeColor="text1"/>
                <w:spacing w:val="4"/>
                <w:kern w:val="0"/>
                <w:sz w:val="24"/>
                <w:szCs w:val="24"/>
                <w:lang w:eastAsia="zh-CN"/>
              </w:rPr>
              <w:t>废胶及废包装桶</w:t>
            </w:r>
            <w:r>
              <w:rPr>
                <w:b/>
                <w:snapToGrid w:val="0"/>
                <w:color w:val="000000" w:themeColor="text1"/>
                <w:spacing w:val="4"/>
                <w:kern w:val="0"/>
                <w:sz w:val="24"/>
                <w:szCs w:val="24"/>
              </w:rPr>
              <w:t>。</w:t>
            </w:r>
          </w:p>
          <w:p>
            <w:pPr>
              <w:pStyle w:val="2"/>
              <w:spacing w:line="480" w:lineRule="exact"/>
              <w:ind w:left="0" w:firstLine="480" w:firstLineChars="200"/>
              <w:rPr>
                <w:rFonts w:hint="eastAsia" w:eastAsia="宋体"/>
                <w:color w:val="000000" w:themeColor="text1"/>
                <w:lang w:eastAsia="zh-CN"/>
              </w:rPr>
            </w:pPr>
            <w:r>
              <w:rPr>
                <w:rFonts w:hint="eastAsia" w:ascii="宋体" w:hAnsi="宋体" w:eastAsia="宋体" w:cs="宋体"/>
                <w:color w:val="000000" w:themeColor="text1"/>
                <w:sz w:val="24"/>
                <w:szCs w:val="24"/>
              </w:rPr>
              <w:t>⑷</w:t>
            </w:r>
            <w:r>
              <w:rPr>
                <w:rFonts w:hint="eastAsia" w:ascii="宋体" w:hAnsi="宋体" w:cs="宋体"/>
                <w:color w:val="000000" w:themeColor="text1"/>
                <w:sz w:val="24"/>
                <w:szCs w:val="24"/>
                <w:lang w:eastAsia="zh-CN"/>
              </w:rPr>
              <w:t>检验</w:t>
            </w:r>
            <w:r>
              <w:rPr>
                <w:color w:val="000000" w:themeColor="text1"/>
                <w:sz w:val="24"/>
                <w:szCs w:val="24"/>
              </w:rPr>
              <w:t>：</w:t>
            </w:r>
            <w:r>
              <w:rPr>
                <w:rFonts w:hint="eastAsia"/>
                <w:color w:val="000000" w:themeColor="text1"/>
                <w:sz w:val="24"/>
                <w:szCs w:val="24"/>
                <w:lang w:eastAsia="zh-CN"/>
              </w:rPr>
              <w:t>检验合格</w:t>
            </w:r>
            <w:r>
              <w:rPr>
                <w:color w:val="000000" w:themeColor="text1"/>
                <w:sz w:val="24"/>
                <w:szCs w:val="24"/>
              </w:rPr>
              <w:t>成品入库</w:t>
            </w:r>
            <w:r>
              <w:rPr>
                <w:rFonts w:hint="eastAsia"/>
                <w:color w:val="000000" w:themeColor="text1"/>
                <w:sz w:val="24"/>
                <w:szCs w:val="24"/>
              </w:rPr>
              <w:t>待</w:t>
            </w:r>
            <w:r>
              <w:rPr>
                <w:color w:val="000000" w:themeColor="text1"/>
                <w:sz w:val="24"/>
                <w:szCs w:val="24"/>
              </w:rPr>
              <w:t>售。</w:t>
            </w:r>
            <w:r>
              <w:rPr>
                <w:rFonts w:hint="eastAsia"/>
                <w:color w:val="000000" w:themeColor="text1"/>
                <w:sz w:val="24"/>
                <w:szCs w:val="24"/>
                <w:lang w:eastAsia="zh-CN"/>
              </w:rPr>
              <w:t>不合格品在场地堆存，定期返回玻璃厂回收利用。</w:t>
            </w:r>
          </w:p>
          <w:p>
            <w:pPr>
              <w:spacing w:line="480" w:lineRule="exact"/>
              <w:rPr>
                <w:color w:val="000000" w:themeColor="text1"/>
                <w:sz w:val="24"/>
                <w:szCs w:val="24"/>
              </w:rPr>
            </w:pPr>
            <w:r>
              <w:rPr>
                <w:rFonts w:hint="eastAsia"/>
                <w:color w:val="000000" w:themeColor="text1"/>
                <w:sz w:val="24"/>
                <w:szCs w:val="24"/>
                <w:lang w:eastAsia="zh-CN"/>
              </w:rPr>
              <w:t>中空玻璃生产</w:t>
            </w:r>
            <w:r>
              <w:rPr>
                <w:color w:val="000000" w:themeColor="text1"/>
                <w:sz w:val="24"/>
                <w:szCs w:val="24"/>
              </w:rPr>
              <w:t>工艺流程及排污节点见图</w:t>
            </w:r>
            <w:r>
              <w:rPr>
                <w:rFonts w:hint="eastAsia"/>
                <w:color w:val="000000" w:themeColor="text1"/>
                <w:sz w:val="24"/>
                <w:szCs w:val="24"/>
                <w:lang w:val="en-US" w:eastAsia="zh-CN"/>
              </w:rPr>
              <w:t>3</w:t>
            </w:r>
            <w:r>
              <w:rPr>
                <w:color w:val="000000" w:themeColor="text1"/>
                <w:sz w:val="24"/>
                <w:szCs w:val="24"/>
              </w:rPr>
              <w:t>。</w:t>
            </w:r>
          </w:p>
          <w:p>
            <w:pPr>
              <w:pStyle w:val="2"/>
            </w:pPr>
          </w:p>
          <w:p>
            <w:pPr>
              <w:pStyle w:val="2"/>
            </w:pPr>
            <w:r>
              <w:rPr>
                <w:color w:val="000000" w:themeColor="text1"/>
                <w:sz w:val="24"/>
              </w:rPr>
              <w:pict>
                <v:shape id="_x0000_s2110" o:spid="_x0000_s2110" o:spt="202" type="#_x0000_t202" style="position:absolute;left:0pt;margin-left:53.45pt;margin-top:2.4pt;height:32.45pt;width:83.95pt;z-index:251714560;mso-width-relative:page;mso-height-relative:page;" fillcolor="#D9D9D9" filled="t" stroked="t" coordsize="21600,21600">
                  <v:path/>
                  <v:fill on="t" color2="#FFFFFF" focussize="0,0"/>
                  <v:stroke color="#000000" joinstyle="miter" dashstyle="dash"/>
                  <v:imagedata o:title=""/>
                  <o:lock v:ext="edit" aspectratio="f"/>
                  <v:textbox>
                    <w:txbxContent>
                      <w:p>
                        <w:pPr>
                          <w:rPr>
                            <w:rFonts w:hint="eastAsia" w:eastAsia="宋体"/>
                            <w:sz w:val="18"/>
                            <w:szCs w:val="18"/>
                            <w:lang w:eastAsia="zh-CN"/>
                          </w:rPr>
                        </w:pPr>
                        <w:r>
                          <w:rPr>
                            <w:rFonts w:hint="eastAsia"/>
                            <w:sz w:val="18"/>
                            <w:szCs w:val="18"/>
                            <w:lang w:eastAsia="zh-CN"/>
                          </w:rPr>
                          <w:t>噪声、废胶及废包装桶</w:t>
                        </w:r>
                      </w:p>
                    </w:txbxContent>
                  </v:textbox>
                </v:shape>
              </w:pict>
            </w:r>
          </w:p>
          <w:p>
            <w:pPr>
              <w:spacing w:line="480" w:lineRule="exact"/>
              <w:ind w:firstLine="480" w:firstLineChars="200"/>
              <w:jc w:val="center"/>
              <w:rPr>
                <w:color w:val="000000" w:themeColor="text1"/>
              </w:rPr>
            </w:pPr>
            <w:r>
              <w:rPr>
                <w:color w:val="000000" w:themeColor="text1"/>
                <w:sz w:val="24"/>
              </w:rPr>
              <w:pict>
                <v:shape id="_x0000_s2220" o:spid="_x0000_s2220" o:spt="202" type="#_x0000_t202" style="position:absolute;left:0pt;margin-left:325pt;margin-top:12.1pt;height:32.45pt;width:83.95pt;z-index:-251658240;mso-width-relative:page;mso-height-relative:page;" fillcolor="#D9D9D9" filled="t" stroked="t" coordsize="21600,21600">
                  <v:path/>
                  <v:fill on="t" color2="#FFFFFF" focussize="0,0"/>
                  <v:stroke color="#000000" joinstyle="miter" dashstyle="dash"/>
                  <v:imagedata o:title=""/>
                  <o:lock v:ext="edit" aspectratio="f"/>
                  <v:textbox>
                    <w:txbxContent>
                      <w:p>
                        <w:pPr>
                          <w:rPr>
                            <w:rFonts w:hint="eastAsia" w:eastAsia="宋体"/>
                            <w:sz w:val="18"/>
                            <w:szCs w:val="18"/>
                            <w:lang w:eastAsia="zh-CN"/>
                          </w:rPr>
                        </w:pPr>
                        <w:r>
                          <w:rPr>
                            <w:rFonts w:hint="eastAsia"/>
                            <w:sz w:val="18"/>
                            <w:szCs w:val="18"/>
                            <w:lang w:eastAsia="zh-CN"/>
                          </w:rPr>
                          <w:t>噪声、废胶及废包装桶</w:t>
                        </w:r>
                      </w:p>
                    </w:txbxContent>
                  </v:textbox>
                </v:shape>
              </w:pict>
            </w:r>
            <w:r>
              <w:rPr>
                <w:color w:val="000000" w:themeColor="text1"/>
                <w:sz w:val="24"/>
              </w:rPr>
              <w:pict>
                <v:shape id="_x0000_s2214" o:spid="_x0000_s2214" o:spt="202" type="#_x0000_t202" style="position:absolute;left:0pt;margin-left:257.7pt;margin-top:16.85pt;height:25.5pt;width:33.5pt;z-index:-1176923136;mso-width-relative:page;mso-height-relative:page;" fillcolor="#D9D9D9 [2732]"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w:t>
                        </w:r>
                      </w:p>
                    </w:txbxContent>
                  </v:textbox>
                </v:shape>
              </w:pict>
            </w:r>
            <w:r>
              <w:rPr>
                <w:color w:val="000000" w:themeColor="text1"/>
                <w:sz w:val="24"/>
              </w:rPr>
              <w:pict>
                <v:shape id="_x0000_s2112" o:spid="_x0000_s2112" o:spt="202" type="#_x0000_t202" style="position:absolute;left:0pt;margin-left:172.3pt;margin-top:18.6pt;height:25.5pt;width:33.5pt;z-index:251715584;mso-width-relative:page;mso-height-relative:page;" fillcolor="#D9D9D9"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w:t>
                        </w:r>
                      </w:p>
                    </w:txbxContent>
                  </v:textbox>
                </v:shape>
              </w:pict>
            </w:r>
            <w:r>
              <w:rPr>
                <w:color w:val="000000" w:themeColor="text1"/>
              </w:rPr>
              <w:pict>
                <v:line id="_x0000_s2116" o:spid="_x0000_s2116" o:spt="20" style="position:absolute;left:0pt;flip:y;margin-left:94.25pt;margin-top:20.3pt;height:18pt;width:0.05pt;z-index:251710464;mso-width-relative:page;mso-height-relative:page;" coordsize="21600,21600" o:gfxdata="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MQo3V&#10;AAAACQEAAA8AAAAAAAAAAQAgAAAAIgAAAGRycy9kb3ducmV2LnhtbFBLAQIUABQAAAAIAIdO4kAj&#10;RYkf6gEAAKMDAAAOAAAAAAAAAAEAIAAAACQBAABkcnMvZTJvRG9jLnhtbFBLBQYAAAAABgAGAFkB&#10;AACABQAAAAA=&#10;">
                  <v:path arrowok="t"/>
                  <v:fill focussize="0,0"/>
                  <v:stroke dashstyle="dash" endarrow="open"/>
                  <v:imagedata o:title=""/>
                  <o:lock v:ext="edit"/>
                </v:line>
              </w:pict>
            </w:r>
          </w:p>
          <w:p>
            <w:pPr>
              <w:pStyle w:val="2"/>
              <w:spacing w:line="480" w:lineRule="exact"/>
              <w:rPr>
                <w:color w:val="000000" w:themeColor="text1"/>
              </w:rPr>
            </w:pPr>
            <w:r>
              <w:rPr>
                <w:color w:val="000000" w:themeColor="text1"/>
              </w:rPr>
              <w:pict>
                <v:shape id="_x0000_s2120" o:spid="_x0000_s2120" o:spt="202" type="#_x0000_t202" style="position:absolute;left:0pt;margin-left:73.2pt;margin-top:14.5pt;height:23.25pt;width:39.05pt;z-index:251667456;mso-width-relative:page;mso-height-relative:page;" fillcolor="#FFFFFF" filled="t" stroked="t" coordsize="21600,21600" o:gfxdata="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1FZ9s2QAAAAkBAAAPAAAAAAAAAAEAIAAAACIAAABkcnMvZG93bnJldi54bWxQSwECFAAU&#10;AAAACACHTuJAOG/CI/ABAADpAwAADgAAAAAAAAABACAAAAAoAQAAZHJzL2Uyb0RvYy54bWxQSwUG&#10;AAAAAAYABgBZAQAAigU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打胶</w:t>
                        </w:r>
                      </w:p>
                    </w:txbxContent>
                  </v:textbox>
                </v:shape>
              </w:pict>
            </w:r>
            <w:r>
              <w:rPr>
                <w:color w:val="000000" w:themeColor="text1"/>
              </w:rPr>
              <w:pict>
                <v:shape id="_x0000_s2119" o:spid="_x0000_s2119" o:spt="202" type="#_x0000_t202" style="position:absolute;left:0pt;margin-left:8.15pt;margin-top:13.7pt;height:24pt;width:38.6pt;z-index:251663360;mso-width-relative:page;mso-height-relative:page;" fillcolor="#FFFFFF" filled="t" stroked="t" coordsize="21600,21600" o:gfxdata="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bbLn9cAAAAIAQAADwAAAAAAAAABACAAAAAiAAAAZHJzL2Rvd25yZXYueG1sUEsBAhQA&#10;FAAAAAgAh07iQMXXAbbzAQAA6QMAAA4AAAAAAAAAAQAgAAAAJgEAAGRycy9lMm9Eb2MueG1sUEsF&#10;BgAAAAAGAAYAWQEAAIs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铝框</w:t>
                        </w:r>
                      </w:p>
                    </w:txbxContent>
                  </v:textbox>
                </v:shape>
              </w:pict>
            </w:r>
            <w:r>
              <w:rPr>
                <w:b/>
                <w:color w:val="000000" w:themeColor="text1"/>
                <w:szCs w:val="28"/>
              </w:rPr>
              <w:pict>
                <v:line id="_x0000_s2113" o:spid="_x0000_s2113" o:spt="20" style="position:absolute;left:0pt;flip:y;margin-left:366.45pt;margin-top:21.6pt;height:18pt;width:0.05pt;z-index:254510080;mso-width-relative:page;mso-height-relative:page;" coordsize="21600,21600" o:gfxdata="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8vNC7V&#10;AAAACAEAAA8AAAAAAAAAAQAgAAAAIgAAAGRycy9kb3ducmV2LnhtbFBLAQIUABQAAAAIAIdO4kDY&#10;xZaO6gEAAKMDAAAOAAAAAAAAAAEAIAAAACQBAABkcnMvZTJvRG9jLnhtbFBLBQYAAAAABgAGAFkB&#10;AACABQAAAAA=&#10;">
                  <v:path arrowok="t"/>
                  <v:fill focussize="0,0"/>
                  <v:stroke dashstyle="dash" endarrow="open"/>
                  <v:imagedata o:title=""/>
                  <o:lock v:ext="edit"/>
                </v:line>
              </w:pict>
            </w:r>
            <w:r>
              <w:rPr>
                <w:color w:val="000000" w:themeColor="text1"/>
              </w:rPr>
              <w:pict>
                <v:line id="_x0000_s2114" o:spid="_x0000_s2114" o:spt="20" style="position:absolute;left:0pt;flip:y;margin-left:273.8pt;margin-top:20.15pt;height:18pt;width:0.05pt;z-index:251712512;mso-width-relative:page;mso-height-relative:page;" coordsize="21600,21600" o:gfxdata="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8vNC7V&#10;AAAACAEAAA8AAAAAAAAAAQAgAAAAIgAAAGRycy9kb3ducmV2LnhtbFBLAQIUABQAAAAIAIdO4kDY&#10;xZaO6gEAAKMDAAAOAAAAAAAAAAEAIAAAACQBAABkcnMvZTJvRG9jLnhtbFBLBQYAAAAABgAGAFkB&#10;AACABQAAAAA=&#10;">
                  <v:path arrowok="t"/>
                  <v:fill focussize="0,0"/>
                  <v:stroke dashstyle="dash" endarrow="open"/>
                  <v:imagedata o:title=""/>
                  <o:lock v:ext="edit"/>
                </v:line>
              </w:pict>
            </w:r>
            <w:r>
              <w:rPr>
                <w:color w:val="000000" w:themeColor="text1"/>
              </w:rPr>
              <w:pict>
                <v:line id="_x0000_s2115" o:spid="_x0000_s2115" o:spt="20" style="position:absolute;left:0pt;flip:y;margin-left:188.95pt;margin-top:20.9pt;height:18pt;width:0.05pt;z-index:251711488;mso-width-relative:page;mso-height-relative:page;" coordsize="21600,21600" o:gfxdata="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uAkP&#10;1gAAAAkBAAAPAAAAAAAAAAEAIAAAACIAAABkcnMvZG93bnJldi54bWxQSwECFAAUAAAACACHTuJA&#10;x2gqtOoBAACjAwAADgAAAAAAAAABACAAAAAlAQAAZHJzL2Uyb0RvYy54bWxQSwUGAAAAAAYABgBZ&#10;AQAAgQUAAAAA&#10;">
                  <v:path arrowok="t"/>
                  <v:fill focussize="0,0"/>
                  <v:stroke dashstyle="dash" endarrow="open"/>
                  <v:imagedata o:title=""/>
                  <o:lock v:ext="edit"/>
                </v:line>
              </w:pict>
            </w:r>
          </w:p>
          <w:p>
            <w:pPr>
              <w:pStyle w:val="2"/>
              <w:spacing w:line="480" w:lineRule="exact"/>
              <w:rPr>
                <w:color w:val="000000" w:themeColor="text1"/>
              </w:rPr>
            </w:pPr>
            <w:r>
              <w:rPr>
                <w:sz w:val="28"/>
              </w:rPr>
              <w:pict>
                <v:line id="_x0000_s2211" o:spid="_x0000_s2211" o:spt="20" style="position:absolute;left:0pt;margin-left:113.55pt;margin-top:2.75pt;height:0.05pt;width:18.4pt;z-index:-1176983552;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line id="_x0000_s2124" o:spid="_x0000_s2124" o:spt="20" style="position:absolute;left:0pt;flip:y;margin-left:46.85pt;margin-top:1.5pt;height:0.7pt;width:26.85pt;z-index:251664384;mso-width-relative:page;mso-height-relative:page;" filled="f" stroked="t" coordsize="21600,21600">
                  <v:path arrowok="t"/>
                  <v:fill on="f" focussize="0,0"/>
                  <v:stroke color="#000000" endarrow="open"/>
                  <v:imagedata o:title=""/>
                  <o:lock v:ext="edit" aspectratio="f"/>
                </v:line>
              </w:pict>
            </w:r>
            <w:r>
              <w:rPr>
                <w:color w:val="000000" w:themeColor="text1"/>
              </w:rPr>
              <w:pict>
                <v:shape id="_x0000_s2117" o:spid="_x0000_s2117" o:spt="202" type="#_x0000_t202" style="position:absolute;left:0pt;margin-left:336.65pt;margin-top:15.75pt;height:23.25pt;width:60.75pt;z-index:251669504;mso-width-relative:page;mso-height-relative:page;" coordsize="21600,21600" o:gfxdata="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1aYtkAAAAJAQAADwAAAAAAAAABACAAAAAiAAAAZHJzL2Rvd25yZXYueG1sUEsBAhQAFAAA&#10;AAgAh07iQCMFJknuAQAA6QMAAA4AAAAAAAAAAQAgAAAAKAEAAGRycy9lMm9Eb2MueG1sUEsFBgAA&#10;AAAGAAYAWQEAAIgFAAAAAA==&#10;">
                  <v:path/>
                  <v:fill focussize="0,0"/>
                  <v:stroke joinstyle="miter"/>
                  <v:imagedata o:title=""/>
                  <o:lock v:ext="edit"/>
                  <v:textbox>
                    <w:txbxContent>
                      <w:p>
                        <w:pPr>
                          <w:rPr>
                            <w:rFonts w:hint="eastAsia" w:eastAsia="宋体"/>
                            <w:lang w:eastAsia="zh-CN"/>
                          </w:rPr>
                        </w:pPr>
                        <w:r>
                          <w:rPr>
                            <w:rFonts w:hint="eastAsia"/>
                            <w:lang w:eastAsia="zh-CN"/>
                          </w:rPr>
                          <w:t>补胶密封</w:t>
                        </w:r>
                      </w:p>
                    </w:txbxContent>
                  </v:textbox>
                </v:shape>
              </w:pict>
            </w:r>
            <w:r>
              <w:rPr>
                <w:color w:val="000000" w:themeColor="text1"/>
              </w:rPr>
              <w:pict>
                <v:shape id="_x0000_s2130" o:spid="_x0000_s2130" o:spt="202" type="#_x0000_t202" style="position:absolute;left:0pt;margin-left:244.55pt;margin-top:15.15pt;height:23.25pt;width:57.65pt;z-index:251671552;mso-width-relative:page;mso-height-relative:page;" fillcolor="#FFFFFF" filled="t" stroked="t" coordsize="21600,21600" o:gfxdata="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IjVHtkAAAAJAQAADwAAAAAAAAABACAAAAAiAAAAZHJzL2Rvd25yZXYueG1sUEsBAhQAFAAA&#10;AAgAh07iQMwjnaDuAQAA6QMAAA4AAAAAAAAAAQAgAAAAKAEAAGRycy9lMm9Eb2MueG1sUEsFBgAA&#10;AAAGAAYAWQEAAIgFAAAAAA==&#10;">
                  <v:path/>
                  <v:fill on="t" color2="#FFFFFF" focussize="0,0"/>
                  <v:stroke color="#000000" joinstyle="miter"/>
                  <v:imagedata o:title=""/>
                  <o:lock v:ext="edit" aspectratio="f"/>
                  <v:textbox>
                    <w:txbxContent>
                      <w:p>
                        <w:r>
                          <w:rPr>
                            <w:rFonts w:hint="eastAsia"/>
                          </w:rPr>
                          <w:t>板压合成</w:t>
                        </w:r>
                      </w:p>
                    </w:txbxContent>
                  </v:textbox>
                </v:shape>
              </w:pict>
            </w:r>
            <w:r>
              <w:rPr>
                <w:color w:val="000000" w:themeColor="text1"/>
              </w:rPr>
              <w:pict>
                <v:shape id="_x0000_s2118" o:spid="_x0000_s2118" o:spt="202" type="#_x0000_t202" style="position:absolute;left:0pt;margin-left:167.95pt;margin-top:14.2pt;height:23.25pt;width:40.85pt;z-index:251668480;mso-width-relative:page;mso-height-relative:page;" fillcolor="#FFFFFF" filled="t" stroked="t" coordsize="21600,21600" o:gfxdata="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YPJdNkAAAAJAQAADwAAAAAAAAABACAAAAAiAAAAZHJzL2Rvd25yZXYueG1sUEsBAhQAFAAA&#10;AAgAh07iQEV4eA/uAQAA6QMAAA4AAAAAAAAAAQAgAAAAKAEAAGRycy9lMm9Eb2MueG1sUEsFBgAA&#10;AAAGAAYAWQEAAIg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上框</w:t>
                        </w:r>
                      </w:p>
                      <w:p>
                        <w:pPr>
                          <w:pStyle w:val="2"/>
                        </w:pPr>
                      </w:p>
                    </w:txbxContent>
                  </v:textbox>
                </v:shape>
              </w:pict>
            </w:r>
            <w:r>
              <w:rPr>
                <w:sz w:val="28"/>
              </w:rPr>
              <w:pict>
                <v:line id="_x0000_s2213" o:spid="_x0000_s2213" o:spt="20" style="position:absolute;left:0pt;margin-left:132.55pt;margin-top:3.5pt;height:41.35pt;width:0.05pt;z-index:-1176981504;mso-width-relative:page;mso-height-relative:page;" fillcolor="#FFFFFF" filled="t" stroked="t" coordsize="21600,21600">
                  <v:path arrowok="t"/>
                  <v:fill on="t" color2="#FFFFFF" focussize="0,0"/>
                  <v:stroke color="#000000"/>
                  <v:imagedata o:title=""/>
                  <o:lock v:ext="edit" aspectratio="f"/>
                </v:line>
              </w:pict>
            </w:r>
          </w:p>
          <w:p>
            <w:pPr>
              <w:pStyle w:val="2"/>
              <w:spacing w:line="480" w:lineRule="exact"/>
              <w:rPr>
                <w:color w:val="000000" w:themeColor="text1"/>
              </w:rPr>
            </w:pPr>
            <w:r>
              <w:rPr>
                <w:color w:val="000000" w:themeColor="text1"/>
              </w:rPr>
              <w:pict>
                <v:shape id="_x0000_s2121" o:spid="_x0000_s2121" o:spt="202" type="#_x0000_t202" style="position:absolute;left:0pt;margin-left:53.7pt;margin-top:8.65pt;height:23.95pt;width:60.75pt;z-index:251665408;mso-width-relative:page;mso-height-relative:page;" coordsize="21600,21600" o:gfxdata="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qOLc2QAAAAkBAAAPAAAAAAAAAAEAIAAAACIAAABkcnMvZG93bnJldi54bWxQSwECFAAU&#10;AAAACACHTuJA2kcQMfABAADpAwAADgAAAAAAAAABACAAAAAoAQAAZHJzL2Uyb0RvYy54bWxQSwUG&#10;AAAAAAYABgBZAQAAigUAAAAA&#10;">
                  <v:path/>
                  <v:fill focussize="0,0"/>
                  <v:stroke joinstyle="miter"/>
                  <v:imagedata o:title=""/>
                  <o:lock v:ext="edit"/>
                  <v:textbox>
                    <w:txbxContent>
                      <w:p>
                        <w:pPr>
                          <w:rPr>
                            <w:rFonts w:hint="eastAsia" w:eastAsia="宋体"/>
                            <w:lang w:eastAsia="zh-CN"/>
                          </w:rPr>
                        </w:pPr>
                        <w:r>
                          <w:rPr>
                            <w:rFonts w:hint="eastAsia"/>
                            <w:lang w:eastAsia="zh-CN"/>
                          </w:rPr>
                          <w:t>钢化玻璃</w:t>
                        </w:r>
                      </w:p>
                    </w:txbxContent>
                  </v:textbox>
                </v:shape>
              </w:pict>
            </w:r>
            <w:r>
              <w:rPr>
                <w:sz w:val="28"/>
              </w:rPr>
              <w:pict>
                <v:line id="_x0000_s2212" o:spid="_x0000_s2212" o:spt="20" style="position:absolute;left:0pt;margin-left:115.05pt;margin-top:20.05pt;height:0.05pt;width:16.85pt;z-index:-1176982528;mso-width-relative:page;mso-height-relative:page;" fillcolor="#FFFFFF" filled="t" stroked="t" coordsize="21600,21600">
                  <v:path arrowok="t"/>
                  <v:fill on="t" color2="#FFFFFF" focussize="0,0"/>
                  <v:stroke color="#000000"/>
                  <v:imagedata o:title=""/>
                  <o:lock v:ext="edit" aspectratio="f"/>
                </v:line>
              </w:pict>
            </w:r>
            <w:r>
              <w:rPr>
                <w:color w:val="000000" w:themeColor="text1"/>
              </w:rPr>
              <w:pict>
                <v:line id="_x0000_s2128" o:spid="_x0000_s2128" o:spt="20" style="position:absolute;left:0pt;margin-left:366.45pt;margin-top:15.75pt;height:45.05pt;width:0.75pt;z-index:251676672;mso-width-relative:page;mso-height-relative:page;" coordsize="21600,21600" o:gfxdata="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bSCKNsAAAAKAQAA&#10;DwAAAAAAAAABACAAAAAiAAAAZHJzL2Rvd25yZXYueG1sUEsBAhQAFAAAAAgAh07iQCxawtzdAQAA&#10;mwMAAA4AAAAAAAAAAQAgAAAAKgEAAGRycy9lMm9Eb2MueG1sUEsFBgAAAAAGAAYAWQEAAHkFAAAA&#10;AA==&#10;">
                  <v:path arrowok="t"/>
                  <v:fill focussize="0,0"/>
                  <v:stroke endarrow="open"/>
                  <v:imagedata o:title=""/>
                  <o:lock v:ext="edit"/>
                </v:line>
              </w:pict>
            </w:r>
            <w:r>
              <w:rPr>
                <w:color w:val="000000" w:themeColor="text1"/>
              </w:rPr>
              <w:pict>
                <v:line id="_x0000_s2125" o:spid="_x0000_s2125" o:spt="20" style="position:absolute;left:0pt;margin-left:302.15pt;margin-top:3.05pt;height:0.05pt;width:35.25pt;z-index:251675648;mso-width-relative:page;mso-height-relative:page;" coordsize="21600,21600" o:gfxdata="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L8M2gAAAAkB&#10;AAAPAAAAAAAAAAEAIAAAACIAAABkcnMvZG93bnJldi54bWxQSwECFAAUAAAACACHTuJA78TBPuAB&#10;AACaAwAADgAAAAAAAAABACAAAAApAQAAZHJzL2Uyb0RvYy54bWxQSwUGAAAAAAYABgBZAQAAewUA&#10;AAAA&#10;">
                  <v:path arrowok="t"/>
                  <v:fill focussize="0,0"/>
                  <v:stroke endarrow="open"/>
                  <v:imagedata o:title=""/>
                  <o:lock v:ext="edit"/>
                </v:line>
              </w:pict>
            </w:r>
            <w:r>
              <w:rPr>
                <w:color w:val="000000" w:themeColor="text1"/>
              </w:rPr>
              <w:pict>
                <v:line id="_x0000_s2122" o:spid="_x0000_s2122" o:spt="20" style="position:absolute;left:0pt;margin-left:210pt;margin-top:2.6pt;height:0.05pt;width:35.25pt;z-index:251674624;mso-width-relative:page;mso-height-relative:page;" coordsize="21600,21600" o:gfxdata="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DQIJzXAAAABwEAAA8A&#10;AAAAAAAAAQAgAAAAIgAAAGRycy9kb3ducmV2LnhtbFBLAQIUABQAAAAIAIdO4kDdh4MG3wEAAJoD&#10;AAAOAAAAAAAAAAEAIAAAACYBAABkcnMvZTJvRG9jLnhtbFBLBQYAAAAABgAGAFkBAAB3BQAAAAA=&#10;">
                  <v:path arrowok="t"/>
                  <v:fill focussize="0,0"/>
                  <v:stroke endarrow="open"/>
                  <v:imagedata o:title=""/>
                  <o:lock v:ext="edit"/>
                </v:line>
              </w:pict>
            </w:r>
            <w:r>
              <w:rPr>
                <w:color w:val="000000" w:themeColor="text1"/>
              </w:rPr>
              <w:pict>
                <v:line id="_x0000_s2123" o:spid="_x0000_s2123" o:spt="20" style="position:absolute;left:0pt;margin-left:132.7pt;margin-top:1.3pt;height:0.05pt;width:35.25pt;z-index:251666432;mso-width-relative:page;mso-height-relative:page;" coordsize="21600,21600" o:gfxdata="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u5FL1wAAAAcBAAAP&#10;AAAAAAAAAAEAIAAAACIAAABkcnMvZG93bnJldi54bWxQSwECFAAUAAAACACHTuJAOGgK9+ABAACa&#10;AwAADgAAAAAAAAABACAAAAAmAQAAZHJzL2Uyb0RvYy54bWxQSwUGAAAAAAYABgBZAQAAeAUAAAAA&#10;">
                  <v:path arrowok="t"/>
                  <v:fill focussize="0,0"/>
                  <v:stroke endarrow="open"/>
                  <v:imagedata o:title=""/>
                  <o:lock v:ext="edit"/>
                </v:line>
              </w:pict>
            </w:r>
          </w:p>
          <w:p>
            <w:pPr>
              <w:pStyle w:val="2"/>
              <w:spacing w:line="480" w:lineRule="exact"/>
              <w:rPr>
                <w:color w:val="000000" w:themeColor="text1"/>
              </w:rPr>
            </w:pPr>
          </w:p>
          <w:p>
            <w:pPr>
              <w:pStyle w:val="2"/>
              <w:spacing w:line="480" w:lineRule="exact"/>
              <w:ind w:left="0" w:firstLine="0"/>
              <w:rPr>
                <w:color w:val="000000" w:themeColor="text1"/>
              </w:rPr>
            </w:pPr>
            <w:r>
              <w:rPr>
                <w:color w:val="000000" w:themeColor="text1"/>
              </w:rPr>
              <w:pict>
                <v:shape id="_x0000_s2135" o:spid="_x0000_s2135" o:spt="202" type="#_x0000_t202" style="position:absolute;left:0pt;margin-left:243.9pt;margin-top:13.85pt;height:23.25pt;width:58.4pt;z-index:251672576;mso-width-relative:page;mso-height-relative:page;" fillcolor="#FFFFFF" filled="t" stroked="t" coordsize="21600,21600" o:gfxdata="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2i+Xh2QAAAAkBAAAPAAAAAAAAAAEAIAAAACIAAABkcnMvZG93bnJldi54bWxQSwECFAAU&#10;AAAACACHTuJA7YOm/PABAADpAwAADgAAAAAAAAABACAAAAAoAQAAZHJzL2Uyb0RvYy54bWxQSwUG&#10;AAAAAAYABgBZAQAAigU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入库待售</w:t>
                        </w:r>
                      </w:p>
                    </w:txbxContent>
                  </v:textbox>
                </v:shape>
              </w:pict>
            </w:r>
            <w:r>
              <w:rPr>
                <w:color w:val="000000" w:themeColor="text1"/>
              </w:rPr>
              <w:pict>
                <v:shape id="_x0000_s2132" o:spid="_x0000_s2132" o:spt="202" type="#_x0000_t202" style="position:absolute;left:0pt;margin-left:348.15pt;margin-top:13.55pt;height:23.25pt;width:37pt;z-index:251670528;mso-width-relative:page;mso-height-relative:page;" fillcolor="#FFFFFF" filled="t" stroked="t" coordsize="21600,21600" o:gfxdata="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yp7edgAAAAJAQAADwAAAAAAAAABACAAAAAiAAAAZHJzL2Rvd25yZXYueG1sUEsBAhQAFAAA&#10;AAgAh07iQJsxqprvAQAA6QMAAA4AAAAAAAAAAQAgAAAAJwEAAGRycy9lMm9Eb2MueG1sUEsFBgAA&#10;AAAGAAYAWQEAAIgFAAAAAA==&#10;">
                  <v:path/>
                  <v:fill on="t" color2="#FFFFFF" focussize="0,0"/>
                  <v:stroke color="#000000" joinstyle="miter"/>
                  <v:imagedata o:title=""/>
                  <o:lock v:ext="edit" aspectratio="f"/>
                  <v:textbox>
                    <w:txbxContent>
                      <w:p>
                        <w:pPr>
                          <w:rPr>
                            <w:rFonts w:hint="eastAsia" w:eastAsia="宋体"/>
                            <w:lang w:eastAsia="zh-CN"/>
                          </w:rPr>
                        </w:pPr>
                        <w:r>
                          <w:rPr>
                            <w:rFonts w:hint="eastAsia"/>
                            <w:lang w:eastAsia="zh-CN"/>
                          </w:rPr>
                          <w:t>检验</w:t>
                        </w:r>
                      </w:p>
                    </w:txbxContent>
                  </v:textbox>
                </v:shape>
              </w:pict>
            </w:r>
          </w:p>
          <w:p>
            <w:pPr>
              <w:spacing w:line="480" w:lineRule="exact"/>
              <w:rPr>
                <w:b/>
                <w:bCs/>
                <w:color w:val="000000" w:themeColor="text1"/>
                <w:sz w:val="24"/>
                <w:szCs w:val="24"/>
              </w:rPr>
            </w:pPr>
            <w:r>
              <w:rPr>
                <w:color w:val="000000" w:themeColor="text1"/>
              </w:rPr>
              <w:pict>
                <v:line id="_x0000_s2129" o:spid="_x0000_s2129" o:spt="20" style="position:absolute;left:0pt;flip:x;margin-left:365.7pt;margin-top:13.9pt;height:29.5pt;width:0.75pt;z-index:251719680;mso-width-relative:page;mso-height-relative:page;" filled="f" stroked="t" coordsize="21600,21600">
                  <v:path arrowok="t"/>
                  <v:fill on="f" focussize="0,0"/>
                  <v:stroke color="#000000" dashstyle="dash" endarrow="open"/>
                  <v:imagedata o:title=""/>
                  <o:lock v:ext="edit" aspectratio="f"/>
                </v:line>
              </w:pict>
            </w:r>
            <w:r>
              <w:rPr>
                <w:color w:val="000000" w:themeColor="text1"/>
              </w:rPr>
              <w:pict>
                <v:line id="_x0000_s2136" o:spid="_x0000_s2136" o:spt="20" style="position:absolute;left:0pt;flip:x;margin-left:302.25pt;margin-top:1.75pt;height:0.05pt;width:47.15pt;z-index:251678720;mso-width-relative:page;mso-height-relative:page;" filled="f" stroked="t" coordsize="21600,21600" o:gfxdata="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pM6y9gAAAAJAQAADwAAAAAAAAABACAAAAAiAAAAZHJzL2Rvd25yZXYueG1sUEsBAhQAFAAAAAgA&#10;h07iQHr+2QfsAQAApgMAAA4AAAAAAAAAAQAgAAAAJwEAAGRycy9lMm9Eb2MueG1sUEsFBgAAAAAG&#10;AAYAWQEAAIUFAAAAAA==&#10;">
                  <v:path arrowok="t"/>
                  <v:fill on="f" focussize="0,0"/>
                  <v:stroke color="#000000" endarrow="open"/>
                  <v:imagedata o:title=""/>
                  <o:lock v:ext="edit" aspectratio="f"/>
                </v:line>
              </w:pict>
            </w:r>
          </w:p>
          <w:p>
            <w:pPr>
              <w:spacing w:line="480" w:lineRule="exact"/>
              <w:jc w:val="center"/>
              <w:rPr>
                <w:b/>
                <w:bCs/>
                <w:color w:val="000000" w:themeColor="text1"/>
                <w:sz w:val="24"/>
                <w:szCs w:val="24"/>
              </w:rPr>
            </w:pPr>
            <w:r>
              <w:rPr>
                <w:color w:val="000000" w:themeColor="text1"/>
                <w:sz w:val="24"/>
              </w:rPr>
              <w:pict>
                <v:shape id="_x0000_s2126" o:spid="_x0000_s2126" o:spt="202" type="#_x0000_t202" style="position:absolute;left:0pt;margin-left:326.9pt;margin-top:19.95pt;height:25.5pt;width:84pt;z-index:251718656;mso-width-relative:page;mso-height-relative:page;" fillcolor="#D9D9D9" filled="t" stroked="t" coordsize="21600,21600">
                  <v:path/>
                  <v:fill on="t" color2="#FFFFFF" focussize="0,0"/>
                  <v:stroke color="#000000" joinstyle="miter" dashstyle="dash"/>
                  <v:imagedata o:title=""/>
                  <o:lock v:ext="edit" aspectratio="f"/>
                  <v:textbox>
                    <w:txbxContent>
                      <w:p>
                        <w:pPr>
                          <w:rPr>
                            <w:rFonts w:hint="eastAsia" w:eastAsia="宋体"/>
                            <w:sz w:val="18"/>
                            <w:szCs w:val="18"/>
                            <w:lang w:eastAsia="zh-CN"/>
                          </w:rPr>
                        </w:pPr>
                        <w:r>
                          <w:rPr>
                            <w:rFonts w:hint="eastAsia"/>
                            <w:sz w:val="18"/>
                            <w:szCs w:val="18"/>
                            <w:lang w:eastAsia="zh-CN"/>
                          </w:rPr>
                          <w:t>固废（不合格品）</w:t>
                        </w:r>
                      </w:p>
                    </w:txbxContent>
                  </v:textbox>
                </v:shape>
              </w:pict>
            </w:r>
          </w:p>
          <w:p>
            <w:pPr>
              <w:spacing w:line="480" w:lineRule="exact"/>
              <w:jc w:val="center"/>
              <w:rPr>
                <w:b/>
                <w:bCs/>
                <w:color w:val="000000" w:themeColor="text1"/>
                <w:sz w:val="24"/>
                <w:szCs w:val="24"/>
              </w:rPr>
            </w:pPr>
          </w:p>
          <w:p>
            <w:pPr>
              <w:spacing w:line="480" w:lineRule="exact"/>
              <w:jc w:val="center"/>
              <w:rPr>
                <w:b/>
                <w:bCs/>
                <w:color w:val="000000" w:themeColor="text1"/>
                <w:sz w:val="24"/>
                <w:szCs w:val="24"/>
              </w:rPr>
            </w:pPr>
          </w:p>
          <w:p>
            <w:pPr>
              <w:spacing w:line="480" w:lineRule="exact"/>
              <w:jc w:val="center"/>
              <w:rPr>
                <w:color w:val="000000" w:themeColor="text1"/>
              </w:rPr>
            </w:pPr>
            <w:r>
              <w:rPr>
                <w:b/>
                <w:bCs/>
                <w:color w:val="000000" w:themeColor="text1"/>
                <w:sz w:val="24"/>
                <w:szCs w:val="24"/>
              </w:rPr>
              <w:t>图</w:t>
            </w:r>
            <w:r>
              <w:rPr>
                <w:rFonts w:hint="eastAsia"/>
                <w:b/>
                <w:bCs/>
                <w:color w:val="000000" w:themeColor="text1"/>
                <w:sz w:val="24"/>
                <w:szCs w:val="24"/>
                <w:lang w:val="en-US" w:eastAsia="zh-CN"/>
              </w:rPr>
              <w:t>3</w:t>
            </w:r>
            <w:r>
              <w:rPr>
                <w:b/>
                <w:bCs/>
                <w:color w:val="000000" w:themeColor="text1"/>
                <w:sz w:val="24"/>
                <w:szCs w:val="24"/>
              </w:rPr>
              <w:t xml:space="preserve"> </w:t>
            </w:r>
            <w:r>
              <w:rPr>
                <w:rFonts w:hint="eastAsia"/>
                <w:b/>
                <w:bCs/>
                <w:color w:val="000000" w:themeColor="text1"/>
                <w:sz w:val="24"/>
                <w:szCs w:val="24"/>
                <w:lang w:val="en-US" w:eastAsia="zh-CN"/>
              </w:rPr>
              <w:t xml:space="preserve">   </w:t>
            </w:r>
            <w:r>
              <w:rPr>
                <w:b/>
                <w:bCs/>
                <w:color w:val="000000" w:themeColor="text1"/>
                <w:sz w:val="24"/>
                <w:szCs w:val="24"/>
              </w:rPr>
              <w:t>中空玻璃生产工艺流程及</w:t>
            </w:r>
            <w:r>
              <w:rPr>
                <w:rFonts w:hint="eastAsia"/>
                <w:b/>
                <w:bCs/>
                <w:color w:val="000000" w:themeColor="text1"/>
                <w:sz w:val="24"/>
                <w:szCs w:val="24"/>
                <w:lang w:eastAsia="zh-CN"/>
              </w:rPr>
              <w:t>产</w:t>
            </w:r>
            <w:r>
              <w:rPr>
                <w:b/>
                <w:bCs/>
                <w:color w:val="000000" w:themeColor="text1"/>
                <w:sz w:val="24"/>
                <w:szCs w:val="24"/>
              </w:rPr>
              <w:t>污节点图</w:t>
            </w:r>
          </w:p>
          <w:p>
            <w:pPr>
              <w:spacing w:line="480" w:lineRule="exact"/>
              <w:rPr>
                <w:rFonts w:hint="eastAsia"/>
                <w:color w:val="000000" w:themeColor="text1"/>
                <w:sz w:val="24"/>
                <w:szCs w:val="24"/>
                <w:lang w:val="en-US" w:eastAsia="zh-CN"/>
              </w:rPr>
            </w:pPr>
          </w:p>
          <w:p>
            <w:pPr>
              <w:adjustRightInd w:val="0"/>
              <w:snapToGrid w:val="0"/>
              <w:spacing w:line="480" w:lineRule="exact"/>
              <w:ind w:firstLine="480" w:firstLineChars="200"/>
              <w:rPr>
                <w:color w:val="000000" w:themeColor="text1"/>
                <w:sz w:val="24"/>
                <w:szCs w:val="24"/>
              </w:rPr>
            </w:pPr>
            <w:r>
              <w:rPr>
                <w:rFonts w:hint="eastAsia"/>
                <w:color w:val="000000" w:themeColor="text1"/>
                <w:sz w:val="24"/>
                <w:szCs w:val="24"/>
                <w:lang w:val="en-US" w:eastAsia="zh-CN"/>
              </w:rPr>
              <w:t>3、</w:t>
            </w:r>
            <w:r>
              <w:rPr>
                <w:color w:val="000000" w:themeColor="text1"/>
                <w:sz w:val="24"/>
                <w:szCs w:val="24"/>
              </w:rPr>
              <w:t>夹</w:t>
            </w:r>
            <w:r>
              <w:rPr>
                <w:rFonts w:hint="eastAsia"/>
                <w:color w:val="000000" w:themeColor="text1"/>
                <w:sz w:val="24"/>
                <w:szCs w:val="24"/>
              </w:rPr>
              <w:t>胶</w:t>
            </w:r>
            <w:r>
              <w:rPr>
                <w:color w:val="000000" w:themeColor="text1"/>
                <w:sz w:val="24"/>
                <w:szCs w:val="24"/>
              </w:rPr>
              <w:t>玻璃、防弹玻璃生产工艺如下：</w:t>
            </w:r>
          </w:p>
          <w:p>
            <w:pPr>
              <w:adjustRightInd w:val="0"/>
              <w:snapToGrid w:val="0"/>
              <w:spacing w:line="480" w:lineRule="exact"/>
              <w:ind w:firstLine="480" w:firstLineChars="200"/>
              <w:rPr>
                <w:rFonts w:hint="eastAsia"/>
                <w:color w:val="000000" w:themeColor="text1"/>
                <w:sz w:val="24"/>
                <w:szCs w:val="24"/>
                <w:lang w:val="en-US" w:eastAsia="zh-CN"/>
              </w:rPr>
            </w:pPr>
            <w:r>
              <w:rPr>
                <w:rFonts w:hint="eastAsia"/>
                <w:color w:val="000000" w:themeColor="text1"/>
                <w:sz w:val="24"/>
                <w:szCs w:val="24"/>
                <w:lang w:val="en-US" w:eastAsia="zh-CN"/>
              </w:rPr>
              <w:t>夹胶玻璃和防弹玻璃生产用的原料钢化玻璃，均为项目自身生产的钢化玻璃，不直接外购。两种玻璃生产工艺相同，不同之处在于层数，2层为夹胶玻璃，3层及3层以上为防弹玻璃。</w:t>
            </w:r>
          </w:p>
          <w:p>
            <w:pPr>
              <w:adjustRightInd w:val="0"/>
              <w:snapToGrid w:val="0"/>
              <w:spacing w:line="480" w:lineRule="exact"/>
              <w:ind w:firstLine="480" w:firstLineChars="200"/>
              <w:rPr>
                <w:rFonts w:hint="eastAsia" w:eastAsia="宋体"/>
                <w:color w:val="000000" w:themeColor="text1"/>
                <w:sz w:val="24"/>
                <w:szCs w:val="24"/>
                <w:lang w:eastAsia="zh-CN"/>
              </w:rPr>
            </w:pPr>
            <w:r>
              <w:rPr>
                <w:rFonts w:hint="eastAsia" w:ascii="宋体" w:hAnsi="宋体" w:eastAsia="宋体" w:cs="宋体"/>
                <w:color w:val="000000" w:themeColor="text1"/>
                <w:sz w:val="24"/>
                <w:szCs w:val="24"/>
              </w:rPr>
              <w:t>⑴</w:t>
            </w:r>
            <w:r>
              <w:rPr>
                <w:color w:val="000000" w:themeColor="text1"/>
                <w:sz w:val="24"/>
                <w:szCs w:val="24"/>
              </w:rPr>
              <w:t>合片：</w:t>
            </w:r>
            <w:r>
              <w:rPr>
                <w:rFonts w:hint="eastAsia"/>
                <w:color w:val="000000" w:themeColor="text1"/>
                <w:sz w:val="24"/>
                <w:szCs w:val="24"/>
              </w:rPr>
              <w:t>将外购的PVB胶片通过蒸压釜的电加热设施（加热至60℃-70℃），拉伸、调湿后覆盖在玻璃表面，然后在盖上一层玻璃进行合片</w:t>
            </w:r>
            <w:r>
              <w:rPr>
                <w:rFonts w:hint="eastAsia"/>
                <w:color w:val="000000" w:themeColor="text1"/>
                <w:sz w:val="24"/>
                <w:szCs w:val="24"/>
                <w:lang w:eastAsia="zh-CN"/>
              </w:rPr>
              <w:t>。</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蒸压釜产生的噪声、废</w:t>
            </w:r>
            <w:r>
              <w:rPr>
                <w:rFonts w:hint="eastAsia"/>
                <w:b/>
                <w:snapToGrid w:val="0"/>
                <w:color w:val="000000" w:themeColor="text1"/>
                <w:spacing w:val="4"/>
                <w:kern w:val="0"/>
                <w:sz w:val="24"/>
                <w:szCs w:val="24"/>
                <w:lang w:eastAsia="zh-CN"/>
              </w:rPr>
              <w:t>胶</w:t>
            </w:r>
            <w:r>
              <w:rPr>
                <w:rFonts w:hint="eastAsia"/>
                <w:b/>
                <w:snapToGrid w:val="0"/>
                <w:color w:val="000000" w:themeColor="text1"/>
                <w:spacing w:val="4"/>
                <w:kern w:val="0"/>
                <w:sz w:val="24"/>
                <w:szCs w:val="24"/>
              </w:rPr>
              <w:t>、破损的废玻璃。</w:t>
            </w:r>
          </w:p>
          <w:p>
            <w:pPr>
              <w:adjustRightInd w:val="0"/>
              <w:snapToGrid w:val="0"/>
              <w:spacing w:line="480" w:lineRule="exact"/>
              <w:ind w:firstLine="480" w:firstLineChars="200"/>
              <w:rPr>
                <w:color w:val="000000" w:themeColor="text1"/>
                <w:sz w:val="24"/>
                <w:szCs w:val="24"/>
              </w:rPr>
            </w:pPr>
            <w:r>
              <w:rPr>
                <w:rFonts w:hint="eastAsia" w:ascii="宋体" w:hAnsi="宋体" w:eastAsia="宋体" w:cs="宋体"/>
                <w:color w:val="000000" w:themeColor="text1"/>
                <w:sz w:val="24"/>
                <w:szCs w:val="24"/>
              </w:rPr>
              <w:t>⑵</w:t>
            </w:r>
            <w:r>
              <w:rPr>
                <w:color w:val="000000" w:themeColor="text1"/>
                <w:sz w:val="24"/>
                <w:szCs w:val="24"/>
              </w:rPr>
              <w:t>预压排气：</w:t>
            </w:r>
            <w:r>
              <w:rPr>
                <w:rFonts w:hint="eastAsia"/>
                <w:color w:val="000000" w:themeColor="text1"/>
                <w:sz w:val="24"/>
                <w:szCs w:val="24"/>
              </w:rPr>
              <w:t>通过与蒸压釜配套的预压设备对两片玻璃中间夹PVB胶片预压，</w:t>
            </w:r>
            <w:r>
              <w:rPr>
                <w:color w:val="000000" w:themeColor="text1"/>
                <w:sz w:val="24"/>
                <w:szCs w:val="24"/>
              </w:rPr>
              <w:t>第一次预压排除玻璃间残留空气，第二次预压使玻璃片粘住胶片。</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预压设备产生的噪声。</w:t>
            </w:r>
          </w:p>
          <w:p>
            <w:pPr>
              <w:adjustRightInd w:val="0"/>
              <w:snapToGrid w:val="0"/>
              <w:spacing w:line="480" w:lineRule="exact"/>
              <w:ind w:firstLine="480" w:firstLineChars="200"/>
              <w:rPr>
                <w:color w:val="000000" w:themeColor="text1"/>
                <w:sz w:val="24"/>
                <w:szCs w:val="24"/>
              </w:rPr>
            </w:pPr>
            <w:r>
              <w:rPr>
                <w:rFonts w:hint="eastAsia" w:ascii="宋体" w:hAnsi="宋体" w:eastAsia="宋体" w:cs="宋体"/>
                <w:color w:val="000000" w:themeColor="text1"/>
                <w:sz w:val="24"/>
                <w:szCs w:val="24"/>
              </w:rPr>
              <w:t>⑶</w:t>
            </w:r>
            <w:r>
              <w:rPr>
                <w:color w:val="000000" w:themeColor="text1"/>
                <w:sz w:val="24"/>
                <w:szCs w:val="24"/>
              </w:rPr>
              <w:t>高压成型：</w:t>
            </w:r>
            <w:r>
              <w:rPr>
                <w:rFonts w:hint="eastAsia"/>
                <w:color w:val="000000" w:themeColor="text1"/>
                <w:sz w:val="24"/>
                <w:szCs w:val="24"/>
              </w:rPr>
              <w:t>把两片夹有PVB胶片的玻璃同时放在蒸压釜内，通过高温使胶片软化</w:t>
            </w:r>
            <w:r>
              <w:rPr>
                <w:color w:val="000000" w:themeColor="text1"/>
                <w:sz w:val="24"/>
                <w:szCs w:val="24"/>
              </w:rPr>
              <w:t>，使</w:t>
            </w:r>
            <w:r>
              <w:rPr>
                <w:rFonts w:hint="eastAsia"/>
                <w:color w:val="000000" w:themeColor="text1"/>
                <w:sz w:val="24"/>
                <w:szCs w:val="24"/>
              </w:rPr>
              <w:t>PVB胶片完全与两侧的玻璃粘合，成型的玻璃</w:t>
            </w:r>
            <w:r>
              <w:rPr>
                <w:rFonts w:hint="eastAsia"/>
                <w:color w:val="000000" w:themeColor="text1"/>
                <w:sz w:val="24"/>
                <w:szCs w:val="24"/>
                <w:lang w:eastAsia="zh-CN"/>
              </w:rPr>
              <w:t>放</w:t>
            </w:r>
            <w:r>
              <w:rPr>
                <w:rFonts w:hint="eastAsia"/>
                <w:color w:val="000000" w:themeColor="text1"/>
                <w:sz w:val="24"/>
                <w:szCs w:val="24"/>
              </w:rPr>
              <w:t>入成品区。</w:t>
            </w:r>
          </w:p>
          <w:p>
            <w:pPr>
              <w:pStyle w:val="2"/>
              <w:spacing w:line="480" w:lineRule="exact"/>
              <w:ind w:left="0" w:leftChars="0" w:firstLine="498" w:firstLineChars="200"/>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蒸压釜产生的噪声、不合格玻璃。</w:t>
            </w:r>
          </w:p>
          <w:p>
            <w:pPr>
              <w:spacing w:line="480" w:lineRule="exact"/>
              <w:ind w:firstLine="480" w:firstLineChars="200"/>
              <w:rPr>
                <w:color w:val="000000" w:themeColor="text1"/>
                <w:sz w:val="24"/>
                <w:szCs w:val="24"/>
              </w:rPr>
            </w:pPr>
            <w:r>
              <w:rPr>
                <w:rFonts w:hint="eastAsia"/>
                <w:color w:val="000000" w:themeColor="text1"/>
                <w:sz w:val="24"/>
                <w:szCs w:val="24"/>
                <w:lang w:eastAsia="zh-CN"/>
              </w:rPr>
              <w:t>夹胶玻璃、防弹玻璃生产</w:t>
            </w:r>
            <w:r>
              <w:rPr>
                <w:color w:val="000000" w:themeColor="text1"/>
                <w:sz w:val="24"/>
                <w:szCs w:val="24"/>
              </w:rPr>
              <w:t>工艺流程及</w:t>
            </w:r>
            <w:r>
              <w:rPr>
                <w:rFonts w:hint="eastAsia"/>
                <w:color w:val="000000" w:themeColor="text1"/>
                <w:sz w:val="24"/>
                <w:szCs w:val="24"/>
                <w:lang w:eastAsia="zh-CN"/>
              </w:rPr>
              <w:t>产</w:t>
            </w:r>
            <w:r>
              <w:rPr>
                <w:color w:val="000000" w:themeColor="text1"/>
                <w:sz w:val="24"/>
                <w:szCs w:val="24"/>
              </w:rPr>
              <w:t>污节点见图</w:t>
            </w:r>
            <w:r>
              <w:rPr>
                <w:rFonts w:hint="eastAsia"/>
                <w:color w:val="000000" w:themeColor="text1"/>
                <w:sz w:val="24"/>
                <w:szCs w:val="24"/>
                <w:lang w:val="en-US" w:eastAsia="zh-CN"/>
              </w:rPr>
              <w:t>4</w:t>
            </w:r>
            <w:r>
              <w:rPr>
                <w:color w:val="000000" w:themeColor="text1"/>
                <w:sz w:val="24"/>
                <w:szCs w:val="24"/>
              </w:rPr>
              <w:t>。</w:t>
            </w:r>
          </w:p>
          <w:p>
            <w:pPr>
              <w:pStyle w:val="2"/>
            </w:pPr>
          </w:p>
          <w:p>
            <w:pPr>
              <w:spacing w:line="480" w:lineRule="exact"/>
              <w:jc w:val="both"/>
              <w:rPr>
                <w:color w:val="000000" w:themeColor="text1"/>
              </w:rPr>
            </w:pPr>
            <w:r>
              <w:rPr>
                <w:color w:val="000000" w:themeColor="text1"/>
                <w:sz w:val="24"/>
              </w:rPr>
              <w:pict>
                <v:shape id="_x0000_s2138" o:spid="_x0000_s2138" o:spt="202" type="#_x0000_t202" style="position:absolute;left:0pt;margin-left:348.1pt;margin-top:18.55pt;height:22.6pt;width:63.2pt;z-index:251727872;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噪声、固废</w:t>
                        </w:r>
                      </w:p>
                    </w:txbxContent>
                  </v:textbox>
                </v:shape>
              </w:pict>
            </w:r>
            <w:r>
              <w:rPr>
                <w:color w:val="000000" w:themeColor="text1"/>
                <w:sz w:val="24"/>
              </w:rPr>
              <w:pict>
                <v:shape id="_x0000_s2139" o:spid="_x0000_s2139" o:spt="202" type="#_x0000_t202" style="position:absolute;left:0pt;margin-left:275.5pt;margin-top:20.4pt;height:18.25pt;width:35.1pt;z-index:251726848;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w:t>
                        </w:r>
                      </w:p>
                    </w:txbxContent>
                  </v:textbox>
                </v:shape>
              </w:pict>
            </w:r>
            <w:r>
              <w:rPr>
                <w:color w:val="000000" w:themeColor="text1"/>
                <w:sz w:val="24"/>
              </w:rPr>
              <w:pict>
                <v:shape id="_x0000_s2140" o:spid="_x0000_s2140" o:spt="202" type="#_x0000_t202" style="position:absolute;left:0pt;margin-left:181.6pt;margin-top:20.45pt;height:20.45pt;width:60pt;z-index:251723776;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噪声、固废</w:t>
                        </w:r>
                      </w:p>
                    </w:txbxContent>
                  </v:textbox>
                </v:shape>
              </w:pict>
            </w:r>
            <w:r>
              <w:rPr>
                <w:color w:val="000000" w:themeColor="text1"/>
                <w:sz w:val="24"/>
              </w:rPr>
              <w:pict>
                <v:shape id="_x0000_s2141" o:spid="_x0000_s2141" o:spt="202" type="#_x0000_t202" style="position:absolute;left:0pt;margin-left:98.6pt;margin-top:21.1pt;height:21.2pt;width:59.25pt;z-index:251721728;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噪声、固废</w:t>
                        </w:r>
                      </w:p>
                    </w:txbxContent>
                  </v:textbox>
                </v:shape>
              </w:pict>
            </w:r>
          </w:p>
          <w:p>
            <w:pPr>
              <w:pStyle w:val="2"/>
              <w:spacing w:line="480" w:lineRule="exact"/>
              <w:rPr>
                <w:color w:val="000000" w:themeColor="text1"/>
              </w:rPr>
            </w:pPr>
            <w:r>
              <w:rPr>
                <w:color w:val="000000" w:themeColor="text1"/>
              </w:rPr>
              <w:pict>
                <v:line id="_x0000_s2142" o:spid="_x0000_s2142" o:spt="20" style="position:absolute;left:0pt;flip:y;margin-left:379.2pt;margin-top:17.15pt;height:18pt;width:0.05pt;z-index:251725824;mso-width-relative:page;mso-height-relative:page;" coordsize="21600,21600" o:gfxdata="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Gq0&#10;/tYAAAAJAQAADwAAAAAAAAABACAAAAAiAAAAZHJzL2Rvd25yZXYueG1sUEsBAhQAFAAAAAgAh07i&#10;QEq4zJ/rAQAAowMAAA4AAAAAAAAAAQAgAAAAJQEAAGRycy9lMm9Eb2MueG1sUEsFBgAAAAAGAAYA&#10;WQEAAIIFAAAAAA==&#10;">
                  <v:path arrowok="t"/>
                  <v:fill focussize="0,0"/>
                  <v:stroke dashstyle="dash" endarrow="open"/>
                  <v:imagedata o:title=""/>
                  <o:lock v:ext="edit"/>
                </v:line>
              </w:pict>
            </w:r>
            <w:r>
              <w:rPr>
                <w:color w:val="000000" w:themeColor="text1"/>
              </w:rPr>
              <w:pict>
                <v:line id="_x0000_s2145" o:spid="_x0000_s2145" o:spt="20" style="position:absolute;left:0pt;flip:y;margin-left:293.35pt;margin-top:16.45pt;height:18pt;width:0.05pt;z-index:251724800;mso-width-relative:page;mso-height-relative:page;" coordsize="21600,21600" o:gfxdata="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oGub&#10;1QAAAAkBAAAPAAAAAAAAAAEAIAAAACIAAABkcnMvZG93bnJldi54bWxQSwECFAAUAAAACACHTuJA&#10;VRVwpesBAACjAwAADgAAAAAAAAABACAAAAAkAQAAZHJzL2Uyb0RvYy54bWxQSwUGAAAAAAYABgBZ&#10;AQAAgQUAAAAA&#10;">
                  <v:path arrowok="t"/>
                  <v:fill focussize="0,0"/>
                  <v:stroke dashstyle="dash" endarrow="open"/>
                  <v:imagedata o:title=""/>
                  <o:lock v:ext="edit"/>
                </v:line>
              </w:pict>
            </w:r>
            <w:r>
              <w:rPr>
                <w:color w:val="000000" w:themeColor="text1"/>
              </w:rPr>
              <w:pict>
                <v:line id="_x0000_s2143" o:spid="_x0000_s2143" o:spt="20" style="position:absolute;left:0pt;flip:y;margin-left:211.85pt;margin-top:17.95pt;height:18pt;width:0.05pt;z-index:251722752;mso-width-relative:page;mso-height-relative:page;" coordsize="21600,21600" o:gfxdata="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H7E1gAA&#10;AAkBAAAPAAAAAAAAAAEAIAAAACIAAABkcnMvZG93bnJldi54bWxQSwECFAAUAAAACACHTuJAUnWa&#10;9OcBAAChAwAADgAAAAAAAAABACAAAAAlAQAAZHJzL2Uyb0RvYy54bWxQSwUGAAAAAAYABgBZAQAA&#10;fgUAAAAA&#10;">
                  <v:path arrowok="t"/>
                  <v:fill focussize="0,0"/>
                  <v:stroke dashstyle="dash" endarrow="open"/>
                  <v:imagedata o:title=""/>
                  <o:lock v:ext="edit"/>
                </v:line>
              </w:pict>
            </w:r>
            <w:r>
              <w:rPr>
                <w:color w:val="000000" w:themeColor="text1"/>
              </w:rPr>
              <w:pict>
                <v:line id="_x0000_s2144" o:spid="_x0000_s2144" o:spt="20" style="position:absolute;left:0pt;flip:y;margin-left:127.25pt;margin-top:19.75pt;height:16.15pt;width:0.05pt;z-index:251720704;mso-width-relative:page;mso-height-relative:page;" coordsize="21600,21600" o:gfxdata="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SRw+bWAAAA&#10;CQEAAA8AAAAAAAAAAQAgAAAAIgAAAGRycy9kb3ducmV2LnhtbFBLAQIUABQAAAAIAIdO4kBBQlu7&#10;5gEAAKEDAAAOAAAAAAAAAAEAIAAAACUBAABkcnMvZTJvRG9jLnhtbFBLBQYAAAAABgAGAFkBAAB9&#10;BQAAAAA=&#10;">
                  <v:path arrowok="t"/>
                  <v:fill focussize="0,0"/>
                  <v:stroke dashstyle="dash" endarrow="open"/>
                  <v:imagedata o:title=""/>
                  <o:lock v:ext="edit"/>
                </v:line>
              </w:pict>
            </w:r>
          </w:p>
          <w:p>
            <w:pPr>
              <w:pStyle w:val="2"/>
              <w:spacing w:line="480" w:lineRule="exact"/>
              <w:rPr>
                <w:color w:val="000000" w:themeColor="text1"/>
              </w:rPr>
            </w:pPr>
            <w:r>
              <w:rPr>
                <w:color w:val="000000" w:themeColor="text1"/>
              </w:rPr>
              <w:pict>
                <v:shape id="_x0000_s2146" o:spid="_x0000_s2146" o:spt="202" type="#_x0000_t202" style="position:absolute;left:0pt;margin-left:352.3pt;margin-top:10.95pt;height:25.45pt;width:58.7pt;z-index:251684864;mso-width-relative:page;mso-height-relative:page;" coordsize="21600,21600" o:gfxdata="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KpTPJ2AAAAAkBAAAPAAAAAAAAAAEAIAAAACIAAABkcnMvZG93bnJldi54bWxQSwECFAAU&#10;AAAACACHTuJA0xjIPfEBAADpAwAADgAAAAAAAAABACAAAAAnAQAAZHJzL2Uyb0RvYy54bWxQSwUG&#10;AAAAAAYABgBZAQAAigUAAAAA&#10;">
                  <v:path/>
                  <v:fill focussize="0,0"/>
                  <v:stroke joinstyle="miter"/>
                  <v:imagedata o:title=""/>
                  <o:lock v:ext="edit"/>
                  <v:textbox>
                    <w:txbxContent>
                      <w:p>
                        <w:r>
                          <w:rPr>
                            <w:rFonts w:hint="eastAsia"/>
                          </w:rPr>
                          <w:t>高压成型</w:t>
                        </w:r>
                      </w:p>
                    </w:txbxContent>
                  </v:textbox>
                </v:shape>
              </w:pict>
            </w:r>
            <w:r>
              <w:rPr>
                <w:color w:val="000000" w:themeColor="text1"/>
              </w:rPr>
              <w:pict>
                <v:line id="_x0000_s2151" o:spid="_x0000_s2151" o:spt="20" style="position:absolute;left:0pt;margin-left:325.7pt;margin-top:23.9pt;height:0.2pt;width:25.9pt;z-index:251688960;mso-width-relative:page;mso-height-relative:page;" coordsize="21600,21600" o:gfxdata="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CDAr2QAAAAkB&#10;AAAPAAAAAAAAAAEAIAAAACIAAABkcnMvZG93bnJldi54bWxQSwECFAAUAAAACACHTuJA2LQxj+EB&#10;AACaAwAADgAAAAAAAAABACAAAAAoAQAAZHJzL2Uyb0RvYy54bWxQSwUGAAAAAAYABgBZAQAAewUA&#10;AAAA&#10;">
                  <v:path arrowok="t"/>
                  <v:fill focussize="0,0"/>
                  <v:stroke endarrow="open"/>
                  <v:imagedata o:title=""/>
                  <o:lock v:ext="edit"/>
                </v:line>
              </w:pict>
            </w:r>
            <w:r>
              <w:rPr>
                <w:color w:val="000000" w:themeColor="text1"/>
              </w:rPr>
              <w:pict>
                <v:shape id="_x0000_s2147" o:spid="_x0000_s2147" o:spt="202" type="#_x0000_t202" style="position:absolute;left:0pt;margin-left:264.3pt;margin-top:11.7pt;height:24.75pt;width:60.7pt;z-index:251683840;mso-width-relative:page;mso-height-relative:page;" coordsize="21600,21600" o:gfxdata="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rEcPrYAAAACQEAAA8AAAAAAAAAAQAgAAAAIgAAAGRycy9kb3ducmV2LnhtbFBLAQIU&#10;ABQAAAAIAIdO4kBPO6+v8wEAAOkDAAAOAAAAAAAAAAEAIAAAACcBAABkcnMvZTJvRG9jLnhtbFBL&#10;BQYAAAAABgAGAFkBAACMBQAAAAA=&#10;">
                  <v:path/>
                  <v:fill focussize="0,0"/>
                  <v:stroke joinstyle="miter"/>
                  <v:imagedata o:title=""/>
                  <o:lock v:ext="edit"/>
                  <v:textbox>
                    <w:txbxContent>
                      <w:p>
                        <w:r>
                          <w:rPr>
                            <w:rFonts w:hint="eastAsia"/>
                          </w:rPr>
                          <w:t>预压排气</w:t>
                        </w:r>
                      </w:p>
                      <w:p>
                        <w:pPr>
                          <w:pStyle w:val="2"/>
                        </w:pPr>
                      </w:p>
                    </w:txbxContent>
                  </v:textbox>
                </v:shape>
              </w:pict>
            </w:r>
            <w:r>
              <w:rPr>
                <w:color w:val="000000" w:themeColor="text1"/>
              </w:rPr>
              <w:pict>
                <v:line id="_x0000_s2154" o:spid="_x0000_s2154" o:spt="20" style="position:absolute;left:0pt;margin-left:229.75pt;margin-top:24pt;height:0.05pt;width:35.25pt;z-index:251687936;mso-width-relative:page;mso-height-relative:page;" coordsize="21600,21600" o:gfxdata="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i73uNgAAAAJAQAA&#10;DwAAAAAAAAABACAAAAAiAAAAZHJzL2Rvd25yZXYueG1sUEsBAhQAFAAAAAgAh07iQG0OpF7gAQAA&#10;mgMAAA4AAAAAAAAAAQAgAAAAJwEAAGRycy9lMm9Eb2MueG1sUEsFBgAAAAAGAAYAWQEAAHkFAAAA&#10;AA==&#10;">
                  <v:path arrowok="t"/>
                  <v:fill focussize="0,0"/>
                  <v:stroke endarrow="open"/>
                  <v:imagedata o:title=""/>
                  <o:lock v:ext="edit"/>
                </v:line>
              </w:pict>
            </w:r>
            <w:r>
              <w:rPr>
                <w:color w:val="000000" w:themeColor="text1"/>
              </w:rPr>
              <w:pict>
                <v:shape id="_x0000_s2148" o:spid="_x0000_s2148" o:spt="202" type="#_x0000_t202" style="position:absolute;left:0pt;margin-left:193.1pt;margin-top:12.4pt;height:23.25pt;width:36.8pt;z-index:251682816;mso-width-relative:page;mso-height-relative:page;" coordsize="21600,21600" o:gfxdata="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fRyN2QAAAAkBAAAPAAAAAAAAAAEAIAAAACIAAABkcnMvZG93bnJldi54bWxQSwECFAAU&#10;AAAACACHTuJAiebQ3vABAADpAwAADgAAAAAAAAABACAAAAAoAQAAZHJzL2Uyb0RvYy54bWxQSwUG&#10;AAAAAAYABgBZAQAAigUAAAAA&#10;">
                  <v:path/>
                  <v:fill focussize="0,0"/>
                  <v:stroke joinstyle="miter"/>
                  <v:imagedata o:title=""/>
                  <o:lock v:ext="edit"/>
                  <v:textbox>
                    <w:txbxContent>
                      <w:p>
                        <w:r>
                          <w:rPr>
                            <w:rFonts w:hint="eastAsia"/>
                          </w:rPr>
                          <w:t>合片</w:t>
                        </w:r>
                      </w:p>
                    </w:txbxContent>
                  </v:textbox>
                </v:shape>
              </w:pict>
            </w:r>
            <w:r>
              <w:rPr>
                <w:color w:val="000000" w:themeColor="text1"/>
              </w:rPr>
              <w:pict>
                <v:line id="_x0000_s2153" o:spid="_x0000_s2153" o:spt="20" style="position:absolute;left:0pt;margin-left:158pt;margin-top:23.95pt;height:0.05pt;width:35.25pt;z-index:251686912;mso-width-relative:page;mso-height-relative:page;" coordsize="21600,21600" o:gfxdata="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Z6h+tkAAAAJAQAA&#10;DwAAAAAAAAABACAAAAAiAAAAZHJzL2Rvd25yZXYueG1sUEsBAhQAFAAAAAgAh07iQCZb+dffAQAA&#10;mgMAAA4AAAAAAAAAAQAgAAAAKAEAAGRycy9lMm9Eb2MueG1sUEsFBgAAAAAGAAYAWQEAAHkFAAAA&#10;AA==&#10;">
                  <v:path arrowok="t"/>
                  <v:fill focussize="0,0"/>
                  <v:stroke endarrow="open"/>
                  <v:imagedata o:title=""/>
                  <o:lock v:ext="edit"/>
                </v:line>
              </w:pict>
            </w:r>
            <w:r>
              <w:rPr>
                <w:color w:val="000000" w:themeColor="text1"/>
              </w:rPr>
              <w:pict>
                <v:shape id="_x0000_s2149" o:spid="_x0000_s2149" o:spt="202" type="#_x0000_t202" style="position:absolute;left:0pt;margin-left:99.35pt;margin-top:11.15pt;height:23.95pt;width:58.6pt;z-index:251681792;mso-width-relative:page;mso-height-relative:page;" fillcolor="#FFFFFF" filled="t" stroked="t" coordsize="21600,21600" o:gfxdata="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pd1c2QAAAAkBAAAPAAAAAAAAAAEAIAAAACIAAABkcnMvZG93bnJldi54bWxQSwECFAAU&#10;AAAACACHTuJAa84CzPABAADpAwAADgAAAAAAAAABACAAAAAoAQAAZHJzL2Uyb0RvYy54bWxQSwUG&#10;AAAAAAYABgBZAQAAigUAAAAA&#10;">
                  <v:path/>
                  <v:fill on="t" color2="#FFFFFF" focussize="0,0"/>
                  <v:stroke color="#000000" joinstyle="miter"/>
                  <v:imagedata o:title=""/>
                  <o:lock v:ext="edit" aspectratio="f"/>
                  <v:textbox>
                    <w:txbxContent>
                      <w:p>
                        <w:r>
                          <w:rPr>
                            <w:rFonts w:hint="eastAsia"/>
                          </w:rPr>
                          <w:t>切割分片</w:t>
                        </w:r>
                      </w:p>
                    </w:txbxContent>
                  </v:textbox>
                </v:shape>
              </w:pict>
            </w:r>
            <w:r>
              <w:rPr>
                <w:color w:val="000000" w:themeColor="text1"/>
              </w:rPr>
              <w:pict>
                <v:line id="_x0000_s2152" o:spid="_x0000_s2152" o:spt="20" style="position:absolute;left:0pt;flip:y;margin-left:71.9pt;margin-top:22.6pt;height:0.65pt;width:28.1pt;z-index:251685888;mso-width-relative:page;mso-height-relative:page;" filled="f" stroked="t" coordsize="21600,21600">
                  <v:path arrowok="t"/>
                  <v:fill on="f" focussize="0,0"/>
                  <v:stroke color="#000000" endarrow="open"/>
                  <v:imagedata o:title=""/>
                  <o:lock v:ext="edit" aspectratio="f"/>
                </v:line>
              </w:pict>
            </w:r>
            <w:r>
              <w:rPr>
                <w:color w:val="000000" w:themeColor="text1"/>
              </w:rPr>
              <w:pict>
                <v:shape id="_x0000_s2150" o:spid="_x0000_s2150" o:spt="202" type="#_x0000_t202" style="position:absolute;left:0pt;margin-left:12.7pt;margin-top:10.45pt;height:24pt;width:59.3pt;z-index:251680768;mso-width-relative:page;mso-height-relative:page;" coordsize="21600,21600" o:gfxdata="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9gUPPYAAAACAEAAA8AAAAAAAAAAQAgAAAAIgAAAGRycy9kb3ducmV2LnhtbFBLAQIU&#10;ABQAAAAIAIdO4kD0RAsI8wEAAOkDAAAOAAAAAAAAAAEAIAAAACcBAABkcnMvZTJvRG9jLnhtbFBL&#10;BQYAAAAABgAGAFkBAACMBQAAAAA=&#10;">
                  <v:path/>
                  <v:fill focussize="0,0"/>
                  <v:stroke joinstyle="miter"/>
                  <v:imagedata o:title=""/>
                  <o:lock v:ext="edit"/>
                  <v:textbox>
                    <w:txbxContent>
                      <w:p>
                        <w:r>
                          <w:rPr>
                            <w:rFonts w:hint="eastAsia"/>
                          </w:rPr>
                          <w:t>原片玻璃</w:t>
                        </w:r>
                      </w:p>
                    </w:txbxContent>
                  </v:textbox>
                </v:shape>
              </w:pict>
            </w:r>
          </w:p>
          <w:p>
            <w:pPr>
              <w:pStyle w:val="2"/>
              <w:spacing w:line="480" w:lineRule="exact"/>
              <w:rPr>
                <w:color w:val="000000" w:themeColor="text1"/>
              </w:rPr>
            </w:pPr>
          </w:p>
          <w:p>
            <w:pPr>
              <w:spacing w:line="480" w:lineRule="exact"/>
              <w:jc w:val="center"/>
              <w:rPr>
                <w:b/>
                <w:bCs/>
                <w:color w:val="000000" w:themeColor="text1"/>
                <w:sz w:val="24"/>
                <w:szCs w:val="24"/>
              </w:rPr>
            </w:pPr>
          </w:p>
          <w:p>
            <w:pPr>
              <w:spacing w:line="480" w:lineRule="exact"/>
              <w:jc w:val="center"/>
              <w:rPr>
                <w:color w:val="000000" w:themeColor="text1"/>
                <w:sz w:val="28"/>
              </w:rPr>
            </w:pPr>
            <w:r>
              <w:rPr>
                <w:b/>
                <w:bCs/>
                <w:color w:val="000000" w:themeColor="text1"/>
                <w:sz w:val="24"/>
                <w:szCs w:val="24"/>
              </w:rPr>
              <w:t>图</w:t>
            </w:r>
            <w:r>
              <w:rPr>
                <w:rFonts w:hint="eastAsia"/>
                <w:b/>
                <w:bCs/>
                <w:color w:val="000000" w:themeColor="text1"/>
                <w:sz w:val="24"/>
                <w:szCs w:val="24"/>
                <w:lang w:val="en-US" w:eastAsia="zh-CN"/>
              </w:rPr>
              <w:t xml:space="preserve">4   </w:t>
            </w:r>
            <w:r>
              <w:rPr>
                <w:b/>
                <w:bCs/>
                <w:color w:val="000000" w:themeColor="text1"/>
                <w:sz w:val="24"/>
                <w:szCs w:val="24"/>
              </w:rPr>
              <w:t xml:space="preserve"> 夹</w:t>
            </w:r>
            <w:r>
              <w:rPr>
                <w:rFonts w:hint="eastAsia"/>
                <w:b/>
                <w:bCs/>
                <w:color w:val="000000" w:themeColor="text1"/>
                <w:sz w:val="24"/>
                <w:szCs w:val="24"/>
                <w:lang w:eastAsia="zh-CN"/>
              </w:rPr>
              <w:t>胶</w:t>
            </w:r>
            <w:r>
              <w:rPr>
                <w:b/>
                <w:bCs/>
                <w:color w:val="000000" w:themeColor="text1"/>
                <w:sz w:val="24"/>
                <w:szCs w:val="24"/>
              </w:rPr>
              <w:t>玻璃、防弹玻璃生产工艺流程及</w:t>
            </w:r>
            <w:r>
              <w:rPr>
                <w:rFonts w:hint="eastAsia"/>
                <w:b/>
                <w:bCs/>
                <w:color w:val="000000" w:themeColor="text1"/>
                <w:sz w:val="24"/>
                <w:szCs w:val="24"/>
                <w:lang w:eastAsia="zh-CN"/>
              </w:rPr>
              <w:t>产</w:t>
            </w:r>
            <w:r>
              <w:rPr>
                <w:b/>
                <w:bCs/>
                <w:color w:val="000000" w:themeColor="text1"/>
                <w:sz w:val="24"/>
                <w:szCs w:val="24"/>
              </w:rPr>
              <w:t>污节点图</w:t>
            </w:r>
          </w:p>
          <w:p>
            <w:pPr>
              <w:pStyle w:val="2"/>
              <w:spacing w:line="480" w:lineRule="exact"/>
              <w:ind w:left="0" w:firstLine="480" w:firstLineChars="200"/>
              <w:rPr>
                <w:color w:val="000000" w:themeColor="text1"/>
                <w:sz w:val="24"/>
                <w:szCs w:val="24"/>
              </w:rPr>
            </w:pPr>
          </w:p>
          <w:p>
            <w:pPr>
              <w:pStyle w:val="2"/>
              <w:spacing w:line="480" w:lineRule="exact"/>
              <w:ind w:left="0" w:firstLine="480" w:firstLineChars="200"/>
              <w:rPr>
                <w:color w:val="000000" w:themeColor="text1"/>
                <w:sz w:val="24"/>
                <w:szCs w:val="24"/>
              </w:rPr>
            </w:pPr>
            <w:r>
              <w:rPr>
                <w:color w:val="000000" w:themeColor="text1"/>
                <w:sz w:val="24"/>
                <w:szCs w:val="24"/>
              </w:rPr>
              <w:t>4、工艺玻璃生产工艺如下：</w:t>
            </w:r>
          </w:p>
          <w:p>
            <w:pPr>
              <w:adjustRightInd w:val="0"/>
              <w:snapToGrid w:val="0"/>
              <w:spacing w:line="480" w:lineRule="exact"/>
              <w:ind w:firstLine="480" w:firstLineChars="200"/>
              <w:rPr>
                <w:rFonts w:hint="eastAsia" w:eastAsia="宋体"/>
                <w:color w:val="000000" w:themeColor="text1"/>
                <w:sz w:val="24"/>
                <w:szCs w:val="24"/>
                <w:lang w:eastAsia="zh-CN"/>
              </w:rPr>
            </w:pPr>
            <w:r>
              <w:rPr>
                <w:color w:val="000000" w:themeColor="text1"/>
                <w:sz w:val="24"/>
                <w:szCs w:val="24"/>
              </w:rPr>
              <w:t>（1）切割、清洗：根据客户要求的尺寸用玻璃切割机、玻璃清洗机</w:t>
            </w:r>
            <w:r>
              <w:rPr>
                <w:rFonts w:hint="eastAsia"/>
                <w:color w:val="000000" w:themeColor="text1"/>
                <w:sz w:val="24"/>
                <w:szCs w:val="24"/>
              </w:rPr>
              <w:t>对玻璃进行45°斜角处理和清洗处理。达到边角线条柔和，没有棱角</w:t>
            </w:r>
            <w:r>
              <w:rPr>
                <w:rFonts w:hint="eastAsia"/>
                <w:color w:val="000000" w:themeColor="text1"/>
                <w:sz w:val="24"/>
                <w:szCs w:val="24"/>
                <w:lang w:eastAsia="zh-CN"/>
              </w:rPr>
              <w:t>。</w:t>
            </w:r>
          </w:p>
          <w:p>
            <w:pPr>
              <w:pStyle w:val="2"/>
              <w:spacing w:line="480" w:lineRule="exact"/>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玻璃清洗机和玻璃切割机产生的噪声和处理不合格的破碎玻璃。</w:t>
            </w:r>
          </w:p>
          <w:p>
            <w:pPr>
              <w:adjustRightInd w:val="0"/>
              <w:snapToGrid w:val="0"/>
              <w:spacing w:line="480" w:lineRule="exact"/>
              <w:ind w:firstLine="480" w:firstLineChars="200"/>
              <w:rPr>
                <w:rFonts w:hint="eastAsia" w:eastAsia="宋体"/>
                <w:color w:val="000000" w:themeColor="text1"/>
                <w:sz w:val="24"/>
                <w:szCs w:val="24"/>
                <w:lang w:eastAsia="zh-CN"/>
              </w:rPr>
            </w:pPr>
            <w:r>
              <w:rPr>
                <w:color w:val="000000" w:themeColor="text1"/>
                <w:sz w:val="24"/>
                <w:szCs w:val="24"/>
              </w:rPr>
              <w:t>（2）印刷：</w:t>
            </w:r>
            <w:r>
              <w:rPr>
                <w:rFonts w:hint="eastAsia"/>
                <w:color w:val="000000" w:themeColor="text1"/>
                <w:sz w:val="24"/>
                <w:szCs w:val="24"/>
              </w:rPr>
              <w:t>将处理好的玻璃</w:t>
            </w:r>
            <w:r>
              <w:rPr>
                <w:color w:val="000000" w:themeColor="text1"/>
                <w:sz w:val="24"/>
                <w:szCs w:val="24"/>
              </w:rPr>
              <w:t>通过玻璃丝印设备将客户要求的图案</w:t>
            </w:r>
            <w:r>
              <w:rPr>
                <w:rFonts w:hint="eastAsia"/>
                <w:color w:val="000000" w:themeColor="text1"/>
                <w:sz w:val="24"/>
                <w:szCs w:val="24"/>
              </w:rPr>
              <w:t>使用油墨</w:t>
            </w:r>
            <w:r>
              <w:rPr>
                <w:color w:val="000000" w:themeColor="text1"/>
                <w:sz w:val="24"/>
                <w:szCs w:val="24"/>
              </w:rPr>
              <w:t>印在玻璃上</w:t>
            </w:r>
            <w:r>
              <w:rPr>
                <w:rFonts w:hint="eastAsia"/>
                <w:color w:val="000000" w:themeColor="text1"/>
                <w:sz w:val="24"/>
                <w:szCs w:val="24"/>
                <w:lang w:eastAsia="zh-CN"/>
              </w:rPr>
              <w:t>。</w:t>
            </w:r>
          </w:p>
          <w:p>
            <w:pPr>
              <w:pStyle w:val="2"/>
              <w:spacing w:line="480" w:lineRule="exact"/>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玻璃丝印机产生的噪声和</w:t>
            </w:r>
            <w:r>
              <w:rPr>
                <w:rFonts w:hint="eastAsia"/>
                <w:b/>
                <w:snapToGrid w:val="0"/>
                <w:color w:val="000000" w:themeColor="text1"/>
                <w:spacing w:val="4"/>
                <w:kern w:val="0"/>
                <w:sz w:val="24"/>
                <w:szCs w:val="24"/>
                <w:lang w:eastAsia="zh-CN"/>
              </w:rPr>
              <w:t>废</w:t>
            </w:r>
            <w:r>
              <w:rPr>
                <w:rFonts w:hint="eastAsia"/>
                <w:b/>
                <w:snapToGrid w:val="0"/>
                <w:color w:val="000000" w:themeColor="text1"/>
                <w:spacing w:val="4"/>
                <w:kern w:val="0"/>
                <w:sz w:val="24"/>
                <w:szCs w:val="24"/>
              </w:rPr>
              <w:t>油墨。</w:t>
            </w:r>
          </w:p>
          <w:p>
            <w:pPr>
              <w:adjustRightInd w:val="0"/>
              <w:snapToGrid w:val="0"/>
              <w:spacing w:line="480" w:lineRule="exact"/>
              <w:ind w:firstLine="480" w:firstLineChars="200"/>
              <w:rPr>
                <w:rFonts w:hint="eastAsia" w:eastAsia="宋体"/>
                <w:color w:val="000000" w:themeColor="text1"/>
                <w:sz w:val="24"/>
                <w:szCs w:val="24"/>
                <w:lang w:eastAsia="zh-CN"/>
              </w:rPr>
            </w:pPr>
            <w:r>
              <w:rPr>
                <w:color w:val="000000" w:themeColor="text1"/>
                <w:sz w:val="24"/>
                <w:szCs w:val="24"/>
              </w:rPr>
              <w:t>（3）烘干：对印刷好的玻璃</w:t>
            </w:r>
            <w:r>
              <w:rPr>
                <w:rFonts w:hint="eastAsia"/>
                <w:color w:val="000000" w:themeColor="text1"/>
                <w:sz w:val="24"/>
                <w:szCs w:val="24"/>
              </w:rPr>
              <w:t>通过</w:t>
            </w:r>
            <w:r>
              <w:rPr>
                <w:color w:val="000000" w:themeColor="text1"/>
                <w:sz w:val="24"/>
                <w:szCs w:val="24"/>
              </w:rPr>
              <w:t>玻璃丝印设备</w:t>
            </w:r>
            <w:r>
              <w:rPr>
                <w:rFonts w:hint="eastAsia"/>
                <w:color w:val="000000" w:themeColor="text1"/>
                <w:sz w:val="24"/>
                <w:szCs w:val="24"/>
              </w:rPr>
              <w:t>中的电加热部分对其印刷好的油墨进行</w:t>
            </w:r>
            <w:r>
              <w:rPr>
                <w:color w:val="000000" w:themeColor="text1"/>
                <w:sz w:val="24"/>
                <w:szCs w:val="24"/>
              </w:rPr>
              <w:t>烘干处理</w:t>
            </w:r>
            <w:r>
              <w:rPr>
                <w:rFonts w:hint="eastAsia"/>
                <w:color w:val="000000" w:themeColor="text1"/>
                <w:sz w:val="24"/>
                <w:szCs w:val="24"/>
                <w:lang w:eastAsia="zh-CN"/>
              </w:rPr>
              <w:t>。</w:t>
            </w:r>
          </w:p>
          <w:p>
            <w:pPr>
              <w:pStyle w:val="2"/>
              <w:spacing w:line="480" w:lineRule="exact"/>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玻璃丝印机产生的噪声。</w:t>
            </w:r>
          </w:p>
          <w:p>
            <w:pPr>
              <w:adjustRightInd w:val="0"/>
              <w:snapToGrid w:val="0"/>
              <w:spacing w:line="480" w:lineRule="exact"/>
              <w:ind w:firstLine="480" w:firstLineChars="200"/>
              <w:rPr>
                <w:rFonts w:hint="eastAsia" w:eastAsia="宋体"/>
                <w:color w:val="000000" w:themeColor="text1"/>
                <w:sz w:val="24"/>
                <w:szCs w:val="24"/>
                <w:lang w:eastAsia="zh-CN"/>
              </w:rPr>
            </w:pPr>
            <w:r>
              <w:rPr>
                <w:color w:val="000000" w:themeColor="text1"/>
                <w:sz w:val="24"/>
                <w:szCs w:val="24"/>
              </w:rPr>
              <w:t>（4）修整：</w:t>
            </w:r>
            <w:r>
              <w:rPr>
                <w:rFonts w:hint="eastAsia"/>
                <w:color w:val="000000" w:themeColor="text1"/>
                <w:sz w:val="24"/>
                <w:szCs w:val="24"/>
              </w:rPr>
              <w:t>把印刷图案有缺陷的玻璃进行人工修整</w:t>
            </w:r>
            <w:r>
              <w:rPr>
                <w:rFonts w:hint="eastAsia"/>
                <w:color w:val="000000" w:themeColor="text1"/>
                <w:sz w:val="24"/>
                <w:szCs w:val="24"/>
                <w:lang w:eastAsia="zh-CN"/>
              </w:rPr>
              <w:t>。</w:t>
            </w:r>
          </w:p>
          <w:p>
            <w:pPr>
              <w:pStyle w:val="2"/>
              <w:spacing w:line="480" w:lineRule="exact"/>
              <w:rPr>
                <w:color w:val="000000" w:themeColor="text1"/>
              </w:rPr>
            </w:pPr>
            <w:r>
              <w:rPr>
                <w:b/>
                <w:snapToGrid w:val="0"/>
                <w:color w:val="000000" w:themeColor="text1"/>
                <w:spacing w:val="4"/>
                <w:kern w:val="0"/>
                <w:sz w:val="24"/>
                <w:szCs w:val="24"/>
              </w:rPr>
              <w:t>该工序</w:t>
            </w:r>
            <w:r>
              <w:rPr>
                <w:rFonts w:hint="eastAsia"/>
                <w:b/>
                <w:snapToGrid w:val="0"/>
                <w:color w:val="000000" w:themeColor="text1"/>
                <w:spacing w:val="4"/>
                <w:kern w:val="0"/>
                <w:sz w:val="24"/>
                <w:szCs w:val="24"/>
              </w:rPr>
              <w:t>产污节点</w:t>
            </w:r>
            <w:r>
              <w:rPr>
                <w:b/>
                <w:snapToGrid w:val="0"/>
                <w:color w:val="000000" w:themeColor="text1"/>
                <w:spacing w:val="4"/>
                <w:kern w:val="0"/>
                <w:sz w:val="24"/>
                <w:szCs w:val="24"/>
              </w:rPr>
              <w:t>为</w:t>
            </w:r>
            <w:r>
              <w:rPr>
                <w:rFonts w:hint="eastAsia"/>
                <w:b/>
                <w:snapToGrid w:val="0"/>
                <w:color w:val="000000" w:themeColor="text1"/>
                <w:spacing w:val="4"/>
                <w:kern w:val="0"/>
                <w:sz w:val="24"/>
                <w:szCs w:val="24"/>
              </w:rPr>
              <w:t>修整时不合格的废弃玻璃。</w:t>
            </w:r>
          </w:p>
          <w:p>
            <w:pPr>
              <w:adjustRightInd w:val="0"/>
              <w:snapToGrid w:val="0"/>
              <w:spacing w:line="480" w:lineRule="exact"/>
              <w:ind w:firstLine="480" w:firstLineChars="200"/>
              <w:rPr>
                <w:color w:val="000000" w:themeColor="text1"/>
              </w:rPr>
            </w:pPr>
            <w:r>
              <w:rPr>
                <w:color w:val="000000" w:themeColor="text1"/>
                <w:sz w:val="24"/>
                <w:szCs w:val="24"/>
              </w:rPr>
              <w:t>（5）成品：将修整好的玻璃</w:t>
            </w:r>
            <w:r>
              <w:rPr>
                <w:rFonts w:hint="eastAsia"/>
                <w:color w:val="000000" w:themeColor="text1"/>
                <w:sz w:val="24"/>
                <w:szCs w:val="24"/>
              </w:rPr>
              <w:t>人工打包</w:t>
            </w:r>
            <w:r>
              <w:rPr>
                <w:color w:val="000000" w:themeColor="text1"/>
                <w:sz w:val="24"/>
                <w:szCs w:val="24"/>
              </w:rPr>
              <w:t>入库。</w:t>
            </w:r>
          </w:p>
          <w:p>
            <w:pPr>
              <w:pStyle w:val="2"/>
              <w:spacing w:line="480" w:lineRule="exact"/>
              <w:ind w:left="0" w:firstLine="480" w:firstLineChars="200"/>
              <w:rPr>
                <w:color w:val="000000" w:themeColor="text1"/>
                <w:sz w:val="24"/>
                <w:szCs w:val="24"/>
              </w:rPr>
            </w:pPr>
            <w:r>
              <w:rPr>
                <w:color w:val="000000" w:themeColor="text1"/>
                <w:sz w:val="24"/>
                <w:szCs w:val="24"/>
              </w:rPr>
              <w:t>工艺流程及排污节点见图4。</w:t>
            </w:r>
          </w:p>
          <w:p>
            <w:pPr>
              <w:pStyle w:val="2"/>
              <w:spacing w:line="480" w:lineRule="exact"/>
              <w:ind w:left="0" w:firstLine="480" w:firstLineChars="200"/>
              <w:rPr>
                <w:color w:val="000000" w:themeColor="text1"/>
                <w:sz w:val="24"/>
                <w:szCs w:val="24"/>
              </w:rPr>
            </w:pPr>
          </w:p>
          <w:p>
            <w:pPr>
              <w:pStyle w:val="2"/>
              <w:spacing w:line="480" w:lineRule="exact"/>
              <w:jc w:val="both"/>
              <w:rPr>
                <w:color w:val="000000" w:themeColor="text1"/>
              </w:rPr>
            </w:pPr>
            <w:r>
              <w:rPr>
                <w:color w:val="000000" w:themeColor="text1"/>
              </w:rPr>
              <w:pict>
                <v:shape id="_x0000_s2173" o:spid="_x0000_s2173" o:spt="202" type="#_x0000_t202" style="position:absolute;left:0pt;margin-left:104.95pt;margin-top:16.85pt;height:20.25pt;width:57pt;z-index:251735040;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噪声、固废</w:t>
                        </w:r>
                      </w:p>
                    </w:txbxContent>
                  </v:textbox>
                </v:shape>
              </w:pict>
            </w:r>
            <w:r>
              <w:rPr>
                <w:color w:val="000000" w:themeColor="text1"/>
              </w:rPr>
              <w:pict>
                <v:shape id="_x0000_s2171" o:spid="_x0000_s2171" o:spt="202" type="#_x0000_t202" style="position:absolute;left:0pt;margin-left:267.25pt;margin-top:18.3pt;height:18.05pt;width:39.25pt;z-index:251737088;mso-width-relative:page;mso-height-relative:page;" fillcolor="#BFBFBF" filled="t" stroked="t" coordsize="21600,21600">
                  <v:path/>
                  <v:fill on="t" color2="#FFFFFF" focussize="0,0"/>
                  <v:stroke color="#0000FF" joinstyle="miter" dashstyle="dash"/>
                  <v:imagedata o:title=""/>
                  <o:lock v:ext="edit" aspectratio="f"/>
                  <v:textbox>
                    <w:txbxContent>
                      <w:p>
                        <w:pPr>
                          <w:rPr>
                            <w:sz w:val="18"/>
                            <w:szCs w:val="18"/>
                          </w:rPr>
                        </w:pPr>
                        <w:r>
                          <w:rPr>
                            <w:rFonts w:hint="eastAsia"/>
                            <w:sz w:val="18"/>
                            <w:szCs w:val="18"/>
                          </w:rPr>
                          <w:t>噪声</w:t>
                        </w:r>
                      </w:p>
                    </w:txbxContent>
                  </v:textbox>
                </v:shape>
              </w:pict>
            </w:r>
            <w:r>
              <w:rPr>
                <w:color w:val="000000" w:themeColor="text1"/>
              </w:rPr>
              <w:pict>
                <v:shape id="_x0000_s2172" o:spid="_x0000_s2172" o:spt="202" type="#_x0000_t202" style="position:absolute;left:0pt;margin-left:185.95pt;margin-top:16.15pt;height:20.95pt;width:60.55pt;z-index:251736064;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噪声</w:t>
                        </w:r>
                        <w:r>
                          <w:rPr>
                            <w:rFonts w:hint="eastAsia"/>
                            <w:sz w:val="18"/>
                            <w:szCs w:val="18"/>
                            <w:lang w:eastAsia="zh-CN"/>
                          </w:rPr>
                          <w:t>、</w:t>
                        </w:r>
                        <w:r>
                          <w:rPr>
                            <w:rFonts w:hint="eastAsia"/>
                            <w:sz w:val="18"/>
                            <w:szCs w:val="18"/>
                          </w:rPr>
                          <w:t>固废</w:t>
                        </w:r>
                      </w:p>
                    </w:txbxContent>
                  </v:textbox>
                </v:shape>
              </w:pict>
            </w:r>
            <w:r>
              <w:rPr>
                <w:color w:val="000000" w:themeColor="text1"/>
              </w:rPr>
              <w:pict>
                <v:shape id="_x0000_s2170" o:spid="_x0000_s2170" o:spt="202" type="#_x0000_t202" style="position:absolute;left:0pt;margin-left:337.4pt;margin-top:17.8pt;height:20.25pt;width:36.7pt;z-index:251738112;mso-width-relative:page;mso-height-relative:page;" fillcolor="#BFBFBF" filled="t" stroked="t" coordsize="21600,21600">
                  <v:path/>
                  <v:fill on="t" color2="#FFFFFF" focussize="0,0"/>
                  <v:stroke color="#000000" joinstyle="miter" dashstyle="dash"/>
                  <v:imagedata o:title=""/>
                  <o:lock v:ext="edit" aspectratio="f"/>
                  <v:textbox>
                    <w:txbxContent>
                      <w:p>
                        <w:pPr>
                          <w:rPr>
                            <w:sz w:val="18"/>
                            <w:szCs w:val="18"/>
                          </w:rPr>
                        </w:pPr>
                        <w:r>
                          <w:rPr>
                            <w:rFonts w:hint="eastAsia"/>
                            <w:sz w:val="18"/>
                            <w:szCs w:val="18"/>
                          </w:rPr>
                          <w:t>固废</w:t>
                        </w:r>
                      </w:p>
                    </w:txbxContent>
                  </v:textbox>
                </v:shape>
              </w:pict>
            </w:r>
          </w:p>
          <w:p>
            <w:pPr>
              <w:pStyle w:val="2"/>
              <w:spacing w:line="480" w:lineRule="exact"/>
              <w:jc w:val="both"/>
              <w:rPr>
                <w:color w:val="000000" w:themeColor="text1"/>
              </w:rPr>
            </w:pPr>
            <w:r>
              <w:rPr>
                <w:color w:val="000000" w:themeColor="text1"/>
              </w:rPr>
              <w:pict>
                <v:line id="_x0000_s2174" o:spid="_x0000_s2174" o:spt="20" style="position:absolute;left:0pt;flip:x y;margin-left:355.7pt;margin-top:15.45pt;height:19.45pt;width:0.05pt;z-index:251734016;mso-width-relative:page;mso-height-relative:page;" coordsize="21600,21600" o:gfxdata="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wpUAI2QAAAAkBAAAPAAAAAAAAAAEAIAAAACIAAABkcnMvZG93bnJldi54bWxQSwECFAAUAAAA&#10;CACHTuJAixfUNO0BAACtAwAADgAAAAAAAAABACAAAAAoAQAAZHJzL2Uyb0RvYy54bWxQSwUGAAAA&#10;AAYABgBZAQAAhwUAAAAA&#10;">
                  <v:path arrowok="t"/>
                  <v:fill focussize="0,0"/>
                  <v:stroke dashstyle="dash" endarrow="open"/>
                  <v:imagedata o:title=""/>
                  <o:lock v:ext="edit"/>
                </v:line>
              </w:pict>
            </w:r>
            <w:r>
              <w:rPr>
                <w:color w:val="000000" w:themeColor="text1"/>
              </w:rPr>
              <w:pict>
                <v:line id="_x0000_s2175" o:spid="_x0000_s2175" o:spt="20" style="position:absolute;left:0pt;flip:x y;margin-left:287.2pt;margin-top:13.75pt;height:19.45pt;width:0.05pt;z-index:251732992;mso-width-relative:page;mso-height-relative:page;" coordsize="21600,21600" o:gfxdata="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H2gG9cAAAAJAQAADwAAAAAAAAABACAAAAAiAAAAZHJzL2Rvd25yZXYueG1sUEsBAhQAFAAAAAgA&#10;h07iQKGR0HrtAQAArQMAAA4AAAAAAAAAAQAgAAAAJgEAAGRycy9lMm9Eb2MueG1sUEsFBgAAAAAG&#10;AAYAWQEAAIUFAAAAAA==&#10;">
                  <v:path arrowok="t"/>
                  <v:fill focussize="0,0"/>
                  <v:stroke dashstyle="dash" endarrow="open"/>
                  <v:imagedata o:title=""/>
                  <o:lock v:ext="edit"/>
                </v:line>
              </w:pict>
            </w:r>
            <w:r>
              <w:rPr>
                <w:color w:val="000000" w:themeColor="text1"/>
              </w:rPr>
              <w:pict>
                <v:line id="_x0000_s2176" o:spid="_x0000_s2176" o:spt="20" style="position:absolute;left:0pt;flip:x y;margin-left:218.35pt;margin-top:13.75pt;height:19.45pt;width:0.05pt;z-index:251730944;mso-width-relative:page;mso-height-relative:page;" coordsize="21600,21600" o:gfxdata="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ZX2lM2QAAAAkBAAAPAAAAAAAAAAEAIAAAACIAAABkcnMvZG93bnJldi54bWxQSwECFAAUAAAA&#10;CACHTuJANgW+S+0BAACtAwAADgAAAAAAAAABACAAAAAoAQAAZHJzL2Uyb0RvYy54bWxQSwUGAAAA&#10;AAYABgBZAQAAhwUAAAAA&#10;">
                  <v:path arrowok="t"/>
                  <v:fill focussize="0,0"/>
                  <v:stroke dashstyle="dash" endarrow="open"/>
                  <v:imagedata o:title=""/>
                  <o:lock v:ext="edit"/>
                </v:line>
              </w:pict>
            </w:r>
            <w:r>
              <w:rPr>
                <w:color w:val="000000" w:themeColor="text1"/>
              </w:rPr>
              <w:pict>
                <v:line id="_x0000_s2177" o:spid="_x0000_s2177" o:spt="20" style="position:absolute;left:0pt;flip:x y;margin-left:133.4pt;margin-top:13.75pt;height:19.45pt;width:0.05pt;z-index:251731968;mso-width-relative:page;mso-height-relative:page;" coordsize="21600,21600" o:gfxdata="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rmxnTZAAAACQEAAA8AAAAAAAAAAQAgAAAAIgAAAGRycy9kb3ducmV2LnhtbFBLAQIUABQA&#10;AAAIAIdO4kAcg7oF7wEAAK0DAAAOAAAAAAAAAAEAIAAAACgBAABkcnMvZTJvRG9jLnhtbFBLBQYA&#10;AAAABgAGAFkBAACJBQAAAAA=&#10;">
                  <v:path arrowok="t"/>
                  <v:fill focussize="0,0"/>
                  <v:stroke dashstyle="dash" endarrow="open"/>
                  <v:imagedata o:title=""/>
                  <o:lock v:ext="edit"/>
                </v:line>
              </w:pict>
            </w:r>
          </w:p>
          <w:p>
            <w:pPr>
              <w:pStyle w:val="2"/>
              <w:spacing w:line="480" w:lineRule="exact"/>
              <w:ind w:left="0" w:firstLine="560" w:firstLineChars="200"/>
              <w:rPr>
                <w:color w:val="000000" w:themeColor="text1"/>
              </w:rPr>
            </w:pPr>
            <w:r>
              <w:rPr>
                <w:color w:val="000000" w:themeColor="text1"/>
              </w:rPr>
              <w:pict>
                <v:line id="_x0000_s2180" o:spid="_x0000_s2180" o:spt="20" style="position:absolute;left:0pt;margin-left:374.75pt;margin-top:20.95pt;height:0.05pt;width:35.25pt;z-index:251709440;mso-width-relative:page;mso-height-relative:page;" coordsize="21600,21600" o:gfxdata="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dB1wAAAAcBAAAP&#10;AAAAAAAAAAEAIAAAACIAAABkcnMvZG93bnJldi54bWxQSwECFAAUAAAACACHTuJALOuWbuABAACa&#10;AwAADgAAAAAAAAABACAAAAAmAQAAZHJzL2Uyb0RvYy54bWxQSwUGAAAAAAYABgBZAQAAeAUAAAAA&#10;">
                  <v:path arrowok="t"/>
                  <v:fill focussize="0,0"/>
                  <v:stroke endarrow="open"/>
                  <v:imagedata o:title=""/>
                  <o:lock v:ext="edit"/>
                </v:line>
              </w:pict>
            </w:r>
            <w:r>
              <w:rPr>
                <w:color w:val="000000" w:themeColor="text1"/>
              </w:rPr>
              <w:pict>
                <v:shape id="_x0000_s2184" o:spid="_x0000_s2184" o:spt="202" type="#_x0000_t202" style="position:absolute;left:0pt;margin-left:337pt;margin-top:10.05pt;height:24pt;width:37.8pt;z-index:251704320;mso-width-relative:page;mso-height-relative:page;" coordsize="21600,21600" o:gfxdata="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OJb9tkAAAAJAQAADwAAAAAAAAABACAAAAAiAAAAZHJzL2Rvd25yZXYueG1sUEsBAhQAFAAA&#10;AAgAh07iQGRC0jDuAQAA6QMAAA4AAAAAAAAAAQAgAAAAKAEAAGRycy9lMm9Eb2MueG1sUEsFBgAA&#10;AAAGAAYAWQEAAIgFAAAAAA==&#10;">
                  <v:path/>
                  <v:fill focussize="0,0"/>
                  <v:stroke joinstyle="miter"/>
                  <v:imagedata o:title=""/>
                  <o:lock v:ext="edit"/>
                  <v:textbox>
                    <w:txbxContent>
                      <w:p>
                        <w:r>
                          <w:rPr>
                            <w:rFonts w:hint="eastAsia"/>
                          </w:rPr>
                          <w:t>修整</w:t>
                        </w:r>
                      </w:p>
                    </w:txbxContent>
                  </v:textbox>
                </v:shape>
              </w:pict>
            </w:r>
            <w:r>
              <w:rPr>
                <w:color w:val="000000" w:themeColor="text1"/>
              </w:rPr>
              <w:pict>
                <v:line id="_x0000_s2179" o:spid="_x0000_s2179" o:spt="20" style="position:absolute;left:0pt;margin-left:307pt;margin-top:20.45pt;height:0.5pt;width:30pt;z-index:251707392;mso-width-relative:page;mso-height-relative:page;" filled="f" stroked="t" coordsize="21600,21600" o:gfxdata="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5YkQ9cAAAAH&#10;AQAADwAAAAAAAAABACAAAAAiAAAAZHJzL2Rvd25yZXYueG1sUEsBAhQAFAAAAAgAh07iQHaX9Enk&#10;AQAAmwMAAA4AAAAAAAAAAQAgAAAAJgEAAGRycy9lMm9Eb2MueG1sUEsFBgAAAAAGAAYAWQEAAHwF&#10;AAAAAA==&#10;">
                  <v:path arrowok="t"/>
                  <v:fill on="f" focussize="0,0"/>
                  <v:stroke color="#000000" endarrow="open"/>
                  <v:imagedata o:title=""/>
                  <o:lock v:ext="edit" aspectratio="f"/>
                </v:line>
              </w:pict>
            </w:r>
            <w:r>
              <w:rPr>
                <w:color w:val="000000" w:themeColor="text1"/>
              </w:rPr>
              <w:pict>
                <v:shape id="_x0000_s2185" o:spid="_x0000_s2185" o:spt="202" type="#_x0000_t202" style="position:absolute;left:0pt;margin-left:268.5pt;margin-top:9.5pt;height:24pt;width:37.8pt;z-index:251699200;mso-width-relative:page;mso-height-relative:page;" coordsize="21600,21600" o:gfxdata="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Re4j2AAAAAkBAAAPAAAAAAAAAAEAIAAAACIAAABkcnMvZG93bnJldi54bWxQSwECFAAUAAAA&#10;CACHTuJAOWaKRe4BAADpAwAADgAAAAAAAAABACAAAAAnAQAAZHJzL2Uyb0RvYy54bWxQSwUGAAAA&#10;AAYABgBZAQAAhwUAAAAA&#10;">
                  <v:path/>
                  <v:fill focussize="0,0"/>
                  <v:stroke joinstyle="miter"/>
                  <v:imagedata o:title=""/>
                  <o:lock v:ext="edit"/>
                  <v:textbox>
                    <w:txbxContent>
                      <w:p>
                        <w:r>
                          <w:rPr>
                            <w:rFonts w:hint="eastAsia"/>
                          </w:rPr>
                          <w:t>烘干</w:t>
                        </w:r>
                      </w:p>
                    </w:txbxContent>
                  </v:textbox>
                </v:shape>
              </w:pict>
            </w:r>
            <w:r>
              <w:rPr>
                <w:color w:val="000000" w:themeColor="text1"/>
              </w:rPr>
              <w:pict>
                <v:line id="_x0000_s2178" o:spid="_x0000_s2178" o:spt="20" style="position:absolute;left:0pt;flip:y;margin-left:236.8pt;margin-top:19.75pt;height:0.65pt;width:31.7pt;z-index:251708416;mso-width-relative:page;mso-height-relative:page;" filled="f" stroked="t" coordsize="21600,21600">
                  <v:path arrowok="t"/>
                  <v:fill on="f" focussize="0,0"/>
                  <v:stroke color="#000000" endarrow="open"/>
                  <v:imagedata o:title=""/>
                  <o:lock v:ext="edit" aspectratio="f"/>
                </v:line>
              </w:pict>
            </w:r>
            <w:r>
              <w:rPr>
                <w:color w:val="000000" w:themeColor="text1"/>
              </w:rPr>
              <w:pict>
                <v:shape id="_x0000_s2186" o:spid="_x0000_s2186" o:spt="202" type="#_x0000_t202" style="position:absolute;left:0pt;margin-left:198.85pt;margin-top:8.6pt;height:24pt;width:37.95pt;z-index:251700224;mso-width-relative:page;mso-height-relative:page;" coordsize="21600,21600" o:gfxdata="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wzGzNoAAAAJAQAADwAAAAAAAAABACAAAAAiAAAAZHJzL2Rvd25yZXYueG1sUEsB&#10;AhQAFAAAAAgAh07iQHSHtznzAQAA6QMAAA4AAAAAAAAAAQAgAAAAKQEAAGRycy9lMm9Eb2MueG1s&#10;UEsFBgAAAAAGAAYAWQEAAI4FAAAAAA==&#10;">
                  <v:path/>
                  <v:fill focussize="0,0"/>
                  <v:stroke joinstyle="miter"/>
                  <v:imagedata o:title=""/>
                  <o:lock v:ext="edit"/>
                  <v:textbox>
                    <w:txbxContent>
                      <w:p>
                        <w:r>
                          <w:rPr>
                            <w:rFonts w:hint="eastAsia"/>
                          </w:rPr>
                          <w:t>印刷</w:t>
                        </w:r>
                      </w:p>
                    </w:txbxContent>
                  </v:textbox>
                </v:shape>
              </w:pict>
            </w:r>
            <w:r>
              <w:rPr>
                <w:color w:val="000000" w:themeColor="text1"/>
              </w:rPr>
              <w:pict>
                <v:line id="_x0000_s2182" o:spid="_x0000_s2182" o:spt="20" style="position:absolute;left:0pt;margin-left:163.7pt;margin-top:20.35pt;height:0.05pt;width:35.25pt;z-index:251706368;mso-width-relative:page;mso-height-relative:page;" coordsize="21600,21600" o:gfxdata="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ScBaTXAAAABwEA&#10;AA8AAAAAAAAAAQAgAAAAIgAAAGRycy9kb3ducmV2LnhtbFBLAQIUABQAAAAIAIdO4kBfTeZm4gEA&#10;AJoDAAAOAAAAAAAAAAEAIAAAACYBAABkcnMvZTJvRG9jLnhtbFBLBQYAAAAABgAGAFkBAAB6BQAA&#10;AAA=&#10;">
                  <v:path arrowok="t"/>
                  <v:fill focussize="0,0"/>
                  <v:stroke endarrow="open"/>
                  <v:imagedata o:title=""/>
                  <o:lock v:ext="edit"/>
                </v:line>
              </w:pict>
            </w:r>
            <w:r>
              <w:rPr>
                <w:color w:val="000000" w:themeColor="text1"/>
              </w:rPr>
              <w:pict>
                <v:shape id="_x0000_s2187" o:spid="_x0000_s2187" o:spt="202" type="#_x0000_t202" style="position:absolute;left:0pt;margin-left:104.4pt;margin-top:8.1pt;height:24pt;width:59.3pt;z-index:251701248;mso-width-relative:page;mso-height-relative:page;" coordsize="21600,21600" o:gfxdata="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Azki2QAAAAkBAAAPAAAAAAAAAAEAIAAAACIAAABkcnMvZG93bnJldi54bWxQSwEC&#10;FAAUAAAACACHTuJAb2XT+vMBAADpAwAADgAAAAAAAAABACAAAAAoAQAAZHJzL2Uyb0RvYy54bWxQ&#10;SwUGAAAAAAYABgBZAQAAjQUAAAAA&#10;">
                  <v:path/>
                  <v:fill focussize="0,0"/>
                  <v:stroke joinstyle="miter"/>
                  <v:imagedata o:title=""/>
                  <o:lock v:ext="edit"/>
                  <v:textbox>
                    <w:txbxContent>
                      <w:p>
                        <w:r>
                          <w:rPr>
                            <w:rFonts w:hint="eastAsia"/>
                          </w:rPr>
                          <w:t>切割清洗</w:t>
                        </w:r>
                      </w:p>
                    </w:txbxContent>
                  </v:textbox>
                </v:shape>
              </w:pict>
            </w:r>
            <w:r>
              <w:rPr>
                <w:color w:val="000000" w:themeColor="text1"/>
              </w:rPr>
              <w:pict>
                <v:line id="_x0000_s2181" o:spid="_x0000_s2181" o:spt="20" style="position:absolute;left:0pt;margin-left:69.85pt;margin-top:19.6pt;height:0.05pt;width:35.25pt;z-index:251705344;mso-width-relative:page;mso-height-relative:page;" coordsize="21600,21600" o:gfxdata="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44bNgAAAAJAQAA&#10;DwAAAAAAAAABACAAAAAiAAAAZHJzL2Rvd25yZXYueG1sUEsBAhQAFAAAAAgAh07iQMO0cCbgAQAA&#10;mgMAAA4AAAAAAAAAAQAgAAAAJwEAAGRycy9lMm9Eb2MueG1sUEsFBgAAAAAGAAYAWQEAAHkFAAAA&#10;AA==&#10;">
                  <v:path arrowok="t"/>
                  <v:fill focussize="0,0"/>
                  <v:stroke endarrow="open"/>
                  <v:imagedata o:title=""/>
                  <o:lock v:ext="edit"/>
                </v:line>
              </w:pict>
            </w:r>
            <w:r>
              <w:rPr>
                <w:color w:val="000000" w:themeColor="text1"/>
              </w:rPr>
              <w:pict>
                <v:shape id="_x0000_s2183" o:spid="_x0000_s2183" o:spt="202" type="#_x0000_t202" style="position:absolute;left:0pt;margin-left:409.15pt;margin-top:8.5pt;height:24pt;width:37pt;z-index:251703296;mso-width-relative:page;mso-height-relative:page;" coordsize="21600,21600" o:gfxdata="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67CevXAAAACQEAAA8AAAAAAAAAAQAgAAAAIgAAAGRycy9kb3ducmV2LnhtbFBLAQIUABQA&#10;AAAIAIdO4kBmERl18QEAAOkDAAAOAAAAAAAAAAEAIAAAACYBAABkcnMvZTJvRG9jLnhtbFBLBQYA&#10;AAAABgAGAFkBAACJBQAAAAA=&#10;">
                  <v:path/>
                  <v:fill focussize="0,0"/>
                  <v:stroke joinstyle="miter"/>
                  <v:imagedata o:title=""/>
                  <o:lock v:ext="edit"/>
                  <v:textbox>
                    <w:txbxContent>
                      <w:p>
                        <w:r>
                          <w:rPr>
                            <w:rFonts w:hint="eastAsia"/>
                          </w:rPr>
                          <w:t>成品</w:t>
                        </w:r>
                      </w:p>
                    </w:txbxContent>
                  </v:textbox>
                </v:shape>
              </w:pict>
            </w:r>
            <w:r>
              <w:rPr>
                <w:color w:val="000000" w:themeColor="text1"/>
              </w:rPr>
              <w:pict>
                <v:shape id="_x0000_s2188" o:spid="_x0000_s2188" o:spt="202" type="#_x0000_t202" style="position:absolute;left:0pt;margin-left:10.6pt;margin-top:8.25pt;height:24pt;width:59.3pt;z-index:251702272;mso-width-relative:page;mso-height-relative:page;" coordsize="21600,21600" o:gfxdata="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ODDbXYAAAACAEAAA8AAAAAAAAAAQAgAAAAIgAAAGRycy9kb3ducmV2LnhtbFBLAQIU&#10;ABQAAAAIAIdO4kAh+UsM8wEAAOkDAAAOAAAAAAAAAAEAIAAAACcBAABkcnMvZTJvRG9jLnhtbFBL&#10;BQYAAAAABgAGAFkBAACMBQAAAAA=&#10;">
                  <v:path/>
                  <v:fill focussize="0,0"/>
                  <v:stroke joinstyle="miter"/>
                  <v:imagedata o:title=""/>
                  <o:lock v:ext="edit"/>
                  <v:textbox>
                    <w:txbxContent>
                      <w:p>
                        <w:r>
                          <w:rPr>
                            <w:rFonts w:hint="eastAsia"/>
                          </w:rPr>
                          <w:t>原片玻璃</w:t>
                        </w:r>
                      </w:p>
                    </w:txbxContent>
                  </v:textbox>
                </v:shape>
              </w:pict>
            </w:r>
          </w:p>
          <w:p>
            <w:pPr>
              <w:pStyle w:val="2"/>
              <w:spacing w:line="480" w:lineRule="exact"/>
              <w:ind w:left="0" w:firstLine="560" w:firstLineChars="200"/>
              <w:rPr>
                <w:color w:val="000000" w:themeColor="text1"/>
              </w:rPr>
            </w:pPr>
          </w:p>
          <w:p>
            <w:pPr>
              <w:pStyle w:val="2"/>
              <w:spacing w:line="480" w:lineRule="exact"/>
              <w:ind w:left="0" w:firstLine="0"/>
              <w:jc w:val="center"/>
              <w:rPr>
                <w:b/>
                <w:color w:val="000000" w:themeColor="text1"/>
                <w:sz w:val="24"/>
                <w:szCs w:val="24"/>
              </w:rPr>
            </w:pPr>
            <w:r>
              <w:rPr>
                <w:b/>
                <w:bCs/>
                <w:color w:val="000000" w:themeColor="text1"/>
                <w:sz w:val="24"/>
                <w:szCs w:val="24"/>
              </w:rPr>
              <w:t>图</w:t>
            </w:r>
            <w:r>
              <w:rPr>
                <w:rFonts w:hint="eastAsia"/>
                <w:b/>
                <w:bCs/>
                <w:color w:val="000000" w:themeColor="text1"/>
                <w:sz w:val="24"/>
                <w:szCs w:val="24"/>
                <w:lang w:val="en-US" w:eastAsia="zh-CN"/>
              </w:rPr>
              <w:t>5</w:t>
            </w:r>
            <w:r>
              <w:rPr>
                <w:b/>
                <w:bCs/>
                <w:color w:val="000000" w:themeColor="text1"/>
                <w:sz w:val="24"/>
                <w:szCs w:val="24"/>
              </w:rPr>
              <w:t xml:space="preserve"> 工艺玻璃生产工艺流程及排污节点图</w:t>
            </w:r>
          </w:p>
          <w:p>
            <w:pPr>
              <w:pStyle w:val="3"/>
              <w:keepLines/>
              <w:spacing w:line="480" w:lineRule="exact"/>
              <w:ind w:firstLine="0" w:firstLineChars="0"/>
              <w:jc w:val="both"/>
              <w:rPr>
                <w:b/>
                <w:color w:val="000000" w:themeColor="text1"/>
                <w:sz w:val="24"/>
                <w:szCs w:val="24"/>
              </w:rPr>
            </w:pPr>
          </w:p>
          <w:p>
            <w:pPr>
              <w:pStyle w:val="3"/>
              <w:keepLines/>
              <w:spacing w:line="480" w:lineRule="exact"/>
              <w:ind w:firstLine="0" w:firstLineChars="0"/>
              <w:rPr>
                <w:b/>
                <w:color w:val="000000" w:themeColor="text1"/>
                <w:sz w:val="24"/>
                <w:szCs w:val="24"/>
              </w:rPr>
            </w:pPr>
            <w:r>
              <w:rPr>
                <w:b/>
                <w:color w:val="000000" w:themeColor="text1"/>
                <w:sz w:val="24"/>
                <w:szCs w:val="24"/>
              </w:rPr>
              <w:t>表</w:t>
            </w:r>
            <w:r>
              <w:rPr>
                <w:rFonts w:hint="eastAsia"/>
                <w:b/>
                <w:color w:val="000000" w:themeColor="text1"/>
                <w:sz w:val="24"/>
                <w:szCs w:val="24"/>
              </w:rPr>
              <w:t>1</w:t>
            </w:r>
            <w:r>
              <w:rPr>
                <w:rFonts w:hint="eastAsia"/>
                <w:b/>
                <w:color w:val="000000" w:themeColor="text1"/>
                <w:sz w:val="24"/>
                <w:szCs w:val="24"/>
                <w:lang w:val="en-US" w:eastAsia="zh-CN"/>
              </w:rPr>
              <w:t>1</w:t>
            </w:r>
            <w:r>
              <w:rPr>
                <w:b/>
                <w:color w:val="000000" w:themeColor="text1"/>
                <w:sz w:val="24"/>
                <w:szCs w:val="24"/>
              </w:rPr>
              <w:t xml:space="preserve"> 建设项目排污节点及治理措施一览表</w:t>
            </w:r>
          </w:p>
          <w:tbl>
            <w:tblPr>
              <w:tblStyle w:val="15"/>
              <w:tblW w:w="8449" w:type="dxa"/>
              <w:jc w:val="center"/>
              <w:tblInd w:w="3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436"/>
              <w:gridCol w:w="824"/>
              <w:gridCol w:w="1303"/>
              <w:gridCol w:w="920"/>
              <w:gridCol w:w="1466"/>
              <w:gridCol w:w="2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50" w:type="dxa"/>
                  <w:vAlign w:val="center"/>
                </w:tcPr>
                <w:p>
                  <w:pPr>
                    <w:jc w:val="center"/>
                    <w:rPr>
                      <w:color w:val="000000" w:themeColor="text1"/>
                      <w:szCs w:val="21"/>
                    </w:rPr>
                  </w:pPr>
                  <w:r>
                    <w:rPr>
                      <w:color w:val="000000" w:themeColor="text1"/>
                      <w:szCs w:val="21"/>
                    </w:rPr>
                    <w:t>类别</w:t>
                  </w:r>
                </w:p>
              </w:tc>
              <w:tc>
                <w:tcPr>
                  <w:tcW w:w="1260" w:type="dxa"/>
                  <w:gridSpan w:val="2"/>
                  <w:vAlign w:val="center"/>
                </w:tcPr>
                <w:p>
                  <w:pPr>
                    <w:jc w:val="center"/>
                    <w:rPr>
                      <w:color w:val="000000" w:themeColor="text1"/>
                      <w:szCs w:val="21"/>
                    </w:rPr>
                  </w:pPr>
                  <w:r>
                    <w:rPr>
                      <w:color w:val="000000" w:themeColor="text1"/>
                      <w:szCs w:val="21"/>
                    </w:rPr>
                    <w:t>污染源</w:t>
                  </w:r>
                </w:p>
              </w:tc>
              <w:tc>
                <w:tcPr>
                  <w:tcW w:w="1303" w:type="dxa"/>
                  <w:vAlign w:val="center"/>
                </w:tcPr>
                <w:p>
                  <w:pPr>
                    <w:jc w:val="center"/>
                    <w:rPr>
                      <w:color w:val="000000" w:themeColor="text1"/>
                      <w:szCs w:val="21"/>
                    </w:rPr>
                  </w:pPr>
                  <w:r>
                    <w:rPr>
                      <w:color w:val="000000" w:themeColor="text1"/>
                      <w:szCs w:val="21"/>
                    </w:rPr>
                    <w:t>主要污</w:t>
                  </w:r>
                </w:p>
                <w:p>
                  <w:pPr>
                    <w:jc w:val="center"/>
                    <w:rPr>
                      <w:color w:val="000000" w:themeColor="text1"/>
                      <w:szCs w:val="21"/>
                    </w:rPr>
                  </w:pPr>
                  <w:r>
                    <w:rPr>
                      <w:color w:val="000000" w:themeColor="text1"/>
                      <w:szCs w:val="21"/>
                    </w:rPr>
                    <w:t>染因子</w:t>
                  </w:r>
                </w:p>
              </w:tc>
              <w:tc>
                <w:tcPr>
                  <w:tcW w:w="920" w:type="dxa"/>
                  <w:vAlign w:val="center"/>
                </w:tcPr>
                <w:p>
                  <w:pPr>
                    <w:jc w:val="center"/>
                    <w:rPr>
                      <w:color w:val="000000" w:themeColor="text1"/>
                      <w:szCs w:val="21"/>
                    </w:rPr>
                  </w:pPr>
                  <w:r>
                    <w:rPr>
                      <w:color w:val="000000" w:themeColor="text1"/>
                      <w:szCs w:val="21"/>
                    </w:rPr>
                    <w:t>产生特征</w:t>
                  </w:r>
                </w:p>
              </w:tc>
              <w:tc>
                <w:tcPr>
                  <w:tcW w:w="1466" w:type="dxa"/>
                  <w:vAlign w:val="center"/>
                </w:tcPr>
                <w:p>
                  <w:pPr>
                    <w:jc w:val="center"/>
                    <w:rPr>
                      <w:color w:val="000000" w:themeColor="text1"/>
                      <w:szCs w:val="21"/>
                    </w:rPr>
                  </w:pPr>
                  <w:r>
                    <w:rPr>
                      <w:color w:val="000000" w:themeColor="text1"/>
                      <w:szCs w:val="21"/>
                    </w:rPr>
                    <w:t>排放去向</w:t>
                  </w:r>
                </w:p>
              </w:tc>
              <w:tc>
                <w:tcPr>
                  <w:tcW w:w="2950" w:type="dxa"/>
                  <w:vAlign w:val="center"/>
                </w:tcPr>
                <w:p>
                  <w:pPr>
                    <w:jc w:val="center"/>
                    <w:rPr>
                      <w:color w:val="000000" w:themeColor="text1"/>
                      <w:szCs w:val="21"/>
                    </w:rPr>
                  </w:pPr>
                  <w:r>
                    <w:rPr>
                      <w:color w:val="000000" w:themeColor="text1"/>
                      <w:szCs w:val="21"/>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550" w:type="dxa"/>
                  <w:vMerge w:val="restart"/>
                  <w:vAlign w:val="center"/>
                </w:tcPr>
                <w:p>
                  <w:pPr>
                    <w:jc w:val="center"/>
                    <w:rPr>
                      <w:color w:val="000000" w:themeColor="text1"/>
                      <w:szCs w:val="21"/>
                    </w:rPr>
                  </w:pPr>
                  <w:r>
                    <w:rPr>
                      <w:color w:val="000000" w:themeColor="text1"/>
                      <w:szCs w:val="21"/>
                    </w:rPr>
                    <w:t>废水</w:t>
                  </w:r>
                </w:p>
              </w:tc>
              <w:tc>
                <w:tcPr>
                  <w:tcW w:w="1260" w:type="dxa"/>
                  <w:gridSpan w:val="2"/>
                  <w:vAlign w:val="center"/>
                </w:tcPr>
                <w:p>
                  <w:pPr>
                    <w:jc w:val="center"/>
                    <w:rPr>
                      <w:color w:val="000000" w:themeColor="text1"/>
                      <w:szCs w:val="21"/>
                    </w:rPr>
                  </w:pPr>
                  <w:r>
                    <w:rPr>
                      <w:color w:val="000000" w:themeColor="text1"/>
                      <w:szCs w:val="21"/>
                    </w:rPr>
                    <w:t>生活污水</w:t>
                  </w:r>
                </w:p>
              </w:tc>
              <w:tc>
                <w:tcPr>
                  <w:tcW w:w="1303" w:type="dxa"/>
                  <w:vAlign w:val="center"/>
                </w:tcPr>
                <w:p>
                  <w:pPr>
                    <w:jc w:val="center"/>
                    <w:rPr>
                      <w:color w:val="000000" w:themeColor="text1"/>
                      <w:szCs w:val="21"/>
                    </w:rPr>
                  </w:pPr>
                  <w:r>
                    <w:rPr>
                      <w:rFonts w:hint="eastAsia" w:ascii="宋体" w:hAnsi="宋体" w:cs="宋体"/>
                      <w:color w:val="000000" w:themeColor="text1"/>
                      <w:kern w:val="0"/>
                      <w:szCs w:val="21"/>
                    </w:rPr>
                    <w:t>COD、SS等</w:t>
                  </w:r>
                </w:p>
              </w:tc>
              <w:tc>
                <w:tcPr>
                  <w:tcW w:w="920" w:type="dxa"/>
                  <w:vAlign w:val="center"/>
                </w:tcPr>
                <w:p>
                  <w:pPr>
                    <w:jc w:val="center"/>
                    <w:rPr>
                      <w:color w:val="000000" w:themeColor="text1"/>
                      <w:szCs w:val="21"/>
                    </w:rPr>
                  </w:pPr>
                  <w:r>
                    <w:rPr>
                      <w:color w:val="000000" w:themeColor="text1"/>
                      <w:szCs w:val="21"/>
                    </w:rPr>
                    <w:t>间断</w:t>
                  </w:r>
                </w:p>
              </w:tc>
              <w:tc>
                <w:tcPr>
                  <w:tcW w:w="1466" w:type="dxa"/>
                  <w:vAlign w:val="center"/>
                </w:tcPr>
                <w:p>
                  <w:pPr>
                    <w:jc w:val="center"/>
                    <w:rPr>
                      <w:color w:val="000000" w:themeColor="text1"/>
                      <w:szCs w:val="21"/>
                    </w:rPr>
                  </w:pPr>
                  <w:r>
                    <w:rPr>
                      <w:color w:val="000000" w:themeColor="text1"/>
                      <w:szCs w:val="21"/>
                    </w:rPr>
                    <w:t>不外排</w:t>
                  </w:r>
                </w:p>
              </w:tc>
              <w:tc>
                <w:tcPr>
                  <w:tcW w:w="2950" w:type="dxa"/>
                  <w:vAlign w:val="center"/>
                </w:tcPr>
                <w:p>
                  <w:pPr>
                    <w:jc w:val="center"/>
                    <w:rPr>
                      <w:color w:val="FF0000"/>
                      <w:szCs w:val="21"/>
                    </w:rPr>
                  </w:pPr>
                  <w:r>
                    <w:rPr>
                      <w:bCs/>
                      <w:color w:val="000000" w:themeColor="text1"/>
                      <w:szCs w:val="21"/>
                    </w:rPr>
                    <w:t>生</w:t>
                  </w:r>
                  <w:r>
                    <w:rPr>
                      <w:color w:val="000000" w:themeColor="text1"/>
                      <w:szCs w:val="21"/>
                    </w:rPr>
                    <w:t>活污水排入化粪池，定期清掏</w:t>
                  </w:r>
                  <w:r>
                    <w:rPr>
                      <w:rFonts w:hint="eastAsia"/>
                      <w:color w:val="000000" w:themeColor="text1"/>
                      <w:szCs w:val="21"/>
                    </w:rPr>
                    <w:t>，由环卫部门进行清运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550" w:type="dxa"/>
                  <w:vMerge w:val="continue"/>
                  <w:vAlign w:val="center"/>
                </w:tcPr>
                <w:p>
                  <w:pPr>
                    <w:jc w:val="center"/>
                    <w:rPr>
                      <w:color w:val="000000" w:themeColor="text1"/>
                    </w:rPr>
                  </w:pPr>
                </w:p>
              </w:tc>
              <w:tc>
                <w:tcPr>
                  <w:tcW w:w="1260" w:type="dxa"/>
                  <w:gridSpan w:val="2"/>
                  <w:vAlign w:val="center"/>
                </w:tcPr>
                <w:p>
                  <w:pPr>
                    <w:jc w:val="center"/>
                    <w:rPr>
                      <w:rFonts w:hint="eastAsia" w:eastAsia="宋体"/>
                      <w:color w:val="000000" w:themeColor="text1"/>
                      <w:szCs w:val="21"/>
                      <w:lang w:val="en-US" w:eastAsia="zh-CN"/>
                    </w:rPr>
                  </w:pPr>
                  <w:r>
                    <w:rPr>
                      <w:rFonts w:hint="eastAsia"/>
                      <w:color w:val="000000" w:themeColor="text1"/>
                      <w:szCs w:val="21"/>
                      <w:lang w:val="en-US" w:eastAsia="zh-CN"/>
                    </w:rPr>
                    <w:t>钻孔、清洗、打磨、冷却等工序</w:t>
                  </w:r>
                </w:p>
              </w:tc>
              <w:tc>
                <w:tcPr>
                  <w:tcW w:w="1303" w:type="dxa"/>
                  <w:vAlign w:val="center"/>
                </w:tcPr>
                <w:p>
                  <w:pPr>
                    <w:jc w:val="center"/>
                    <w:rPr>
                      <w:rFonts w:hint="eastAsia" w:eastAsia="宋体"/>
                      <w:color w:val="000000" w:themeColor="text1"/>
                      <w:szCs w:val="21"/>
                      <w:lang w:val="en-US" w:eastAsia="zh-CN"/>
                    </w:rPr>
                  </w:pPr>
                  <w:r>
                    <w:rPr>
                      <w:rFonts w:hint="eastAsia"/>
                      <w:color w:val="000000" w:themeColor="text1"/>
                      <w:szCs w:val="21"/>
                      <w:lang w:val="en-US" w:eastAsia="zh-CN"/>
                    </w:rPr>
                    <w:t>SS</w:t>
                  </w:r>
                </w:p>
              </w:tc>
              <w:tc>
                <w:tcPr>
                  <w:tcW w:w="920" w:type="dxa"/>
                  <w:vAlign w:val="center"/>
                </w:tcPr>
                <w:p>
                  <w:pPr>
                    <w:jc w:val="center"/>
                    <w:rPr>
                      <w:color w:val="000000" w:themeColor="text1"/>
                      <w:szCs w:val="21"/>
                    </w:rPr>
                  </w:pPr>
                  <w:r>
                    <w:rPr>
                      <w:rFonts w:hint="eastAsia"/>
                      <w:color w:val="000000" w:themeColor="text1"/>
                      <w:szCs w:val="21"/>
                    </w:rPr>
                    <w:t>连续</w:t>
                  </w:r>
                </w:p>
              </w:tc>
              <w:tc>
                <w:tcPr>
                  <w:tcW w:w="1466" w:type="dxa"/>
                  <w:vAlign w:val="center"/>
                </w:tcPr>
                <w:p>
                  <w:pPr>
                    <w:jc w:val="center"/>
                    <w:rPr>
                      <w:color w:val="000000" w:themeColor="text1"/>
                      <w:szCs w:val="21"/>
                    </w:rPr>
                  </w:pPr>
                  <w:r>
                    <w:rPr>
                      <w:color w:val="000000" w:themeColor="text1"/>
                      <w:szCs w:val="21"/>
                    </w:rPr>
                    <w:t>不外排</w:t>
                  </w:r>
                </w:p>
              </w:tc>
              <w:tc>
                <w:tcPr>
                  <w:tcW w:w="2950" w:type="dxa"/>
                  <w:vAlign w:val="center"/>
                </w:tcPr>
                <w:p>
                  <w:pPr>
                    <w:jc w:val="center"/>
                    <w:rPr>
                      <w:rFonts w:hint="eastAsia" w:eastAsia="宋体"/>
                      <w:color w:val="000000" w:themeColor="text1"/>
                      <w:szCs w:val="21"/>
                      <w:lang w:eastAsia="zh-CN"/>
                    </w:rPr>
                  </w:pPr>
                  <w:r>
                    <w:rPr>
                      <w:rFonts w:hint="eastAsia"/>
                      <w:color w:val="000000" w:themeColor="text1"/>
                      <w:szCs w:val="21"/>
                    </w:rPr>
                    <w:t>经沉淀池、循环水池，循环使用</w:t>
                  </w:r>
                  <w:r>
                    <w:rPr>
                      <w:rFonts w:hint="eastAsia"/>
                      <w:color w:val="000000" w:themeColor="text1"/>
                      <w:szCs w:val="21"/>
                      <w:lang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550" w:type="dxa"/>
                  <w:vAlign w:val="center"/>
                </w:tcPr>
                <w:p>
                  <w:pPr>
                    <w:jc w:val="center"/>
                    <w:rPr>
                      <w:color w:val="000000" w:themeColor="text1"/>
                      <w:szCs w:val="21"/>
                    </w:rPr>
                  </w:pPr>
                  <w:r>
                    <w:rPr>
                      <w:color w:val="000000" w:themeColor="text1"/>
                      <w:szCs w:val="21"/>
                    </w:rPr>
                    <w:t>噪</w:t>
                  </w:r>
                </w:p>
                <w:p>
                  <w:pPr>
                    <w:jc w:val="center"/>
                    <w:rPr>
                      <w:color w:val="000000" w:themeColor="text1"/>
                      <w:szCs w:val="21"/>
                    </w:rPr>
                  </w:pPr>
                  <w:r>
                    <w:rPr>
                      <w:color w:val="000000" w:themeColor="text1"/>
                      <w:szCs w:val="21"/>
                    </w:rPr>
                    <w:t>声</w:t>
                  </w:r>
                </w:p>
              </w:tc>
              <w:tc>
                <w:tcPr>
                  <w:tcW w:w="1260" w:type="dxa"/>
                  <w:gridSpan w:val="2"/>
                  <w:vAlign w:val="center"/>
                </w:tcPr>
                <w:p>
                  <w:pPr>
                    <w:jc w:val="center"/>
                    <w:rPr>
                      <w:color w:val="000000" w:themeColor="text1"/>
                      <w:szCs w:val="21"/>
                    </w:rPr>
                  </w:pPr>
                  <w:r>
                    <w:rPr>
                      <w:color w:val="000000" w:themeColor="text1"/>
                      <w:szCs w:val="21"/>
                    </w:rPr>
                    <w:t>玻璃切割机、玻璃磨边机、玻璃打孔机等</w:t>
                  </w:r>
                </w:p>
              </w:tc>
              <w:tc>
                <w:tcPr>
                  <w:tcW w:w="1303" w:type="dxa"/>
                  <w:vAlign w:val="center"/>
                </w:tcPr>
                <w:p>
                  <w:pPr>
                    <w:jc w:val="center"/>
                    <w:rPr>
                      <w:color w:val="000000" w:themeColor="text1"/>
                      <w:szCs w:val="21"/>
                    </w:rPr>
                  </w:pPr>
                  <w:r>
                    <w:rPr>
                      <w:color w:val="000000" w:themeColor="text1"/>
                      <w:szCs w:val="21"/>
                    </w:rPr>
                    <w:t>噪声</w:t>
                  </w:r>
                </w:p>
              </w:tc>
              <w:tc>
                <w:tcPr>
                  <w:tcW w:w="920" w:type="dxa"/>
                  <w:vAlign w:val="center"/>
                </w:tcPr>
                <w:p>
                  <w:pPr>
                    <w:jc w:val="center"/>
                    <w:rPr>
                      <w:color w:val="000000" w:themeColor="text1"/>
                      <w:szCs w:val="21"/>
                    </w:rPr>
                  </w:pPr>
                  <w:r>
                    <w:rPr>
                      <w:color w:val="000000" w:themeColor="text1"/>
                      <w:szCs w:val="21"/>
                    </w:rPr>
                    <w:t>连续</w:t>
                  </w:r>
                </w:p>
              </w:tc>
              <w:tc>
                <w:tcPr>
                  <w:tcW w:w="1466" w:type="dxa"/>
                  <w:vAlign w:val="center"/>
                </w:tcPr>
                <w:p>
                  <w:pPr>
                    <w:jc w:val="center"/>
                    <w:rPr>
                      <w:color w:val="000000" w:themeColor="text1"/>
                      <w:szCs w:val="21"/>
                    </w:rPr>
                  </w:pPr>
                  <w:r>
                    <w:rPr>
                      <w:color w:val="000000" w:themeColor="text1"/>
                      <w:szCs w:val="21"/>
                    </w:rPr>
                    <w:t>排入环境</w:t>
                  </w:r>
                </w:p>
              </w:tc>
              <w:tc>
                <w:tcPr>
                  <w:tcW w:w="2950" w:type="dxa"/>
                  <w:vAlign w:val="center"/>
                </w:tcPr>
                <w:p>
                  <w:pPr>
                    <w:jc w:val="center"/>
                    <w:rPr>
                      <w:color w:val="000000" w:themeColor="text1"/>
                      <w:szCs w:val="21"/>
                    </w:rPr>
                  </w:pPr>
                  <w:r>
                    <w:rPr>
                      <w:color w:val="000000" w:themeColor="text1"/>
                      <w:szCs w:val="21"/>
                    </w:rPr>
                    <w:t>生产设备均布置在封闭生产车间内，生产车间为钢结构，采用低噪设备，设备底部加装减震基础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550" w:type="dxa"/>
                  <w:vMerge w:val="restart"/>
                  <w:vAlign w:val="center"/>
                </w:tcPr>
                <w:p>
                  <w:pPr>
                    <w:jc w:val="center"/>
                    <w:rPr>
                      <w:color w:val="000000" w:themeColor="text1"/>
                      <w:szCs w:val="21"/>
                    </w:rPr>
                  </w:pPr>
                  <w:r>
                    <w:rPr>
                      <w:color w:val="000000" w:themeColor="text1"/>
                      <w:szCs w:val="21"/>
                    </w:rPr>
                    <w:t>固</w:t>
                  </w:r>
                </w:p>
                <w:p>
                  <w:pPr>
                    <w:jc w:val="center"/>
                    <w:rPr>
                      <w:color w:val="000000" w:themeColor="text1"/>
                      <w:szCs w:val="21"/>
                    </w:rPr>
                  </w:pPr>
                  <w:r>
                    <w:rPr>
                      <w:color w:val="000000" w:themeColor="text1"/>
                      <w:szCs w:val="21"/>
                    </w:rPr>
                    <w:t>体</w:t>
                  </w:r>
                </w:p>
                <w:p>
                  <w:pPr>
                    <w:jc w:val="center"/>
                    <w:rPr>
                      <w:color w:val="000000" w:themeColor="text1"/>
                      <w:szCs w:val="21"/>
                    </w:rPr>
                  </w:pPr>
                  <w:r>
                    <w:rPr>
                      <w:color w:val="000000" w:themeColor="text1"/>
                      <w:szCs w:val="21"/>
                    </w:rPr>
                    <w:t>废</w:t>
                  </w:r>
                </w:p>
                <w:p>
                  <w:pPr>
                    <w:jc w:val="center"/>
                    <w:rPr>
                      <w:color w:val="000000" w:themeColor="text1"/>
                      <w:szCs w:val="21"/>
                    </w:rPr>
                  </w:pPr>
                  <w:r>
                    <w:rPr>
                      <w:color w:val="000000" w:themeColor="text1"/>
                      <w:szCs w:val="21"/>
                    </w:rPr>
                    <w:t>物</w:t>
                  </w:r>
                </w:p>
              </w:tc>
              <w:tc>
                <w:tcPr>
                  <w:tcW w:w="436" w:type="dxa"/>
                  <w:vMerge w:val="restart"/>
                  <w:vAlign w:val="center"/>
                </w:tcPr>
                <w:p>
                  <w:pPr>
                    <w:jc w:val="center"/>
                    <w:rPr>
                      <w:color w:val="000000" w:themeColor="text1"/>
                      <w:szCs w:val="21"/>
                    </w:rPr>
                  </w:pPr>
                  <w:r>
                    <w:rPr>
                      <w:color w:val="000000" w:themeColor="text1"/>
                      <w:szCs w:val="21"/>
                    </w:rPr>
                    <w:t>一般固废</w:t>
                  </w:r>
                </w:p>
              </w:tc>
              <w:tc>
                <w:tcPr>
                  <w:tcW w:w="824" w:type="dxa"/>
                  <w:vMerge w:val="restart"/>
                  <w:vAlign w:val="center"/>
                </w:tcPr>
                <w:p>
                  <w:pPr>
                    <w:jc w:val="center"/>
                    <w:rPr>
                      <w:color w:val="000000" w:themeColor="text1"/>
                      <w:szCs w:val="21"/>
                    </w:rPr>
                  </w:pPr>
                  <w:r>
                    <w:rPr>
                      <w:color w:val="000000" w:themeColor="text1"/>
                      <w:szCs w:val="21"/>
                    </w:rPr>
                    <w:t>生</w:t>
                  </w:r>
                </w:p>
                <w:p>
                  <w:pPr>
                    <w:jc w:val="center"/>
                    <w:rPr>
                      <w:color w:val="000000" w:themeColor="text1"/>
                      <w:szCs w:val="21"/>
                    </w:rPr>
                  </w:pPr>
                  <w:r>
                    <w:rPr>
                      <w:color w:val="000000" w:themeColor="text1"/>
                      <w:szCs w:val="21"/>
                    </w:rPr>
                    <w:t>产</w:t>
                  </w:r>
                </w:p>
                <w:p>
                  <w:pPr>
                    <w:jc w:val="center"/>
                    <w:rPr>
                      <w:color w:val="000000" w:themeColor="text1"/>
                      <w:szCs w:val="21"/>
                    </w:rPr>
                  </w:pPr>
                  <w:r>
                    <w:rPr>
                      <w:color w:val="000000" w:themeColor="text1"/>
                      <w:szCs w:val="21"/>
                    </w:rPr>
                    <w:t>过</w:t>
                  </w:r>
                </w:p>
                <w:p>
                  <w:pPr>
                    <w:jc w:val="center"/>
                    <w:rPr>
                      <w:color w:val="000000" w:themeColor="text1"/>
                      <w:szCs w:val="21"/>
                    </w:rPr>
                  </w:pPr>
                  <w:r>
                    <w:rPr>
                      <w:color w:val="000000" w:themeColor="text1"/>
                      <w:szCs w:val="21"/>
                    </w:rPr>
                    <w:t>程</w:t>
                  </w:r>
                </w:p>
              </w:tc>
              <w:tc>
                <w:tcPr>
                  <w:tcW w:w="1303" w:type="dxa"/>
                  <w:vAlign w:val="center"/>
                </w:tcPr>
                <w:p>
                  <w:pPr>
                    <w:jc w:val="center"/>
                    <w:rPr>
                      <w:color w:val="000000" w:themeColor="text1"/>
                      <w:szCs w:val="21"/>
                    </w:rPr>
                  </w:pPr>
                  <w:r>
                    <w:rPr>
                      <w:color w:val="000000" w:themeColor="text1"/>
                      <w:szCs w:val="21"/>
                    </w:rPr>
                    <w:t>边角料及不合格产品</w:t>
                  </w:r>
                </w:p>
              </w:tc>
              <w:tc>
                <w:tcPr>
                  <w:tcW w:w="920" w:type="dxa"/>
                  <w:vAlign w:val="center"/>
                </w:tcPr>
                <w:p>
                  <w:pPr>
                    <w:jc w:val="center"/>
                    <w:rPr>
                      <w:color w:val="000000" w:themeColor="text1"/>
                      <w:szCs w:val="21"/>
                    </w:rPr>
                  </w:pPr>
                  <w:r>
                    <w:rPr>
                      <w:color w:val="000000" w:themeColor="text1"/>
                      <w:szCs w:val="21"/>
                    </w:rPr>
                    <w:t>间断</w:t>
                  </w:r>
                </w:p>
              </w:tc>
              <w:tc>
                <w:tcPr>
                  <w:tcW w:w="1466" w:type="dxa"/>
                  <w:vMerge w:val="restart"/>
                  <w:vAlign w:val="center"/>
                </w:tcPr>
                <w:p>
                  <w:pPr>
                    <w:jc w:val="center"/>
                    <w:rPr>
                      <w:color w:val="000000" w:themeColor="text1"/>
                      <w:szCs w:val="21"/>
                    </w:rPr>
                  </w:pPr>
                  <w:r>
                    <w:rPr>
                      <w:color w:val="000000" w:themeColor="text1"/>
                      <w:szCs w:val="21"/>
                    </w:rPr>
                    <w:t>不外排</w:t>
                  </w:r>
                </w:p>
              </w:tc>
              <w:tc>
                <w:tcPr>
                  <w:tcW w:w="2950" w:type="dxa"/>
                  <w:vMerge w:val="restart"/>
                  <w:vAlign w:val="center"/>
                </w:tcPr>
                <w:p>
                  <w:pPr>
                    <w:pStyle w:val="21"/>
                    <w:spacing w:line="260" w:lineRule="exact"/>
                    <w:jc w:val="center"/>
                    <w:rPr>
                      <w:color w:val="000000" w:themeColor="text1"/>
                      <w:sz w:val="21"/>
                      <w:szCs w:val="21"/>
                    </w:rPr>
                  </w:pPr>
                  <w:r>
                    <w:rPr>
                      <w:color w:val="000000" w:themeColor="text1"/>
                      <w:sz w:val="21"/>
                      <w:szCs w:val="21"/>
                    </w:rPr>
                    <w:t>集中收集，定期外卖废品回收站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550" w:type="dxa"/>
                  <w:vMerge w:val="continue"/>
                  <w:vAlign w:val="center"/>
                </w:tcPr>
                <w:p>
                  <w:pPr>
                    <w:jc w:val="center"/>
                    <w:rPr>
                      <w:color w:val="000000" w:themeColor="text1"/>
                    </w:rPr>
                  </w:pPr>
                </w:p>
              </w:tc>
              <w:tc>
                <w:tcPr>
                  <w:tcW w:w="436" w:type="dxa"/>
                  <w:vMerge w:val="continue"/>
                  <w:vAlign w:val="center"/>
                </w:tcPr>
                <w:p>
                  <w:pPr>
                    <w:jc w:val="center"/>
                    <w:rPr>
                      <w:color w:val="000000" w:themeColor="text1"/>
                    </w:rPr>
                  </w:pPr>
                </w:p>
              </w:tc>
              <w:tc>
                <w:tcPr>
                  <w:tcW w:w="824" w:type="dxa"/>
                  <w:vMerge w:val="continue"/>
                  <w:vAlign w:val="center"/>
                </w:tcPr>
                <w:p>
                  <w:pPr>
                    <w:jc w:val="center"/>
                    <w:rPr>
                      <w:color w:val="000000" w:themeColor="text1"/>
                    </w:rPr>
                  </w:pPr>
                </w:p>
              </w:tc>
              <w:tc>
                <w:tcPr>
                  <w:tcW w:w="1303" w:type="dxa"/>
                  <w:vAlign w:val="center"/>
                </w:tcPr>
                <w:p>
                  <w:pPr>
                    <w:jc w:val="center"/>
                    <w:rPr>
                      <w:color w:val="000000" w:themeColor="text1"/>
                      <w:szCs w:val="21"/>
                    </w:rPr>
                  </w:pPr>
                  <w:r>
                    <w:rPr>
                      <w:color w:val="000000" w:themeColor="text1"/>
                      <w:szCs w:val="21"/>
                    </w:rPr>
                    <w:t>废热熔胶</w:t>
                  </w:r>
                </w:p>
              </w:tc>
              <w:tc>
                <w:tcPr>
                  <w:tcW w:w="920" w:type="dxa"/>
                  <w:vAlign w:val="center"/>
                </w:tcPr>
                <w:p>
                  <w:pPr>
                    <w:jc w:val="center"/>
                    <w:rPr>
                      <w:color w:val="000000" w:themeColor="text1"/>
                      <w:szCs w:val="21"/>
                    </w:rPr>
                  </w:pPr>
                  <w:r>
                    <w:rPr>
                      <w:color w:val="000000" w:themeColor="text1"/>
                      <w:szCs w:val="21"/>
                    </w:rPr>
                    <w:t>间断</w:t>
                  </w:r>
                </w:p>
              </w:tc>
              <w:tc>
                <w:tcPr>
                  <w:tcW w:w="1466" w:type="dxa"/>
                  <w:vMerge w:val="continue"/>
                  <w:vAlign w:val="center"/>
                </w:tcPr>
                <w:p>
                  <w:pPr>
                    <w:jc w:val="center"/>
                    <w:rPr>
                      <w:color w:val="000000" w:themeColor="text1"/>
                      <w:szCs w:val="21"/>
                    </w:rPr>
                  </w:pPr>
                </w:p>
              </w:tc>
              <w:tc>
                <w:tcPr>
                  <w:tcW w:w="2950" w:type="dxa"/>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550" w:type="dxa"/>
                  <w:vMerge w:val="continue"/>
                  <w:vAlign w:val="center"/>
                </w:tcPr>
                <w:p>
                  <w:pPr>
                    <w:jc w:val="center"/>
                    <w:rPr>
                      <w:color w:val="000000" w:themeColor="text1"/>
                    </w:rPr>
                  </w:pPr>
                </w:p>
              </w:tc>
              <w:tc>
                <w:tcPr>
                  <w:tcW w:w="436" w:type="dxa"/>
                  <w:vMerge w:val="continue"/>
                  <w:vAlign w:val="center"/>
                </w:tcPr>
                <w:p>
                  <w:pPr>
                    <w:jc w:val="center"/>
                    <w:rPr>
                      <w:color w:val="000000" w:themeColor="text1"/>
                    </w:rPr>
                  </w:pPr>
                </w:p>
              </w:tc>
              <w:tc>
                <w:tcPr>
                  <w:tcW w:w="824" w:type="dxa"/>
                  <w:vMerge w:val="continue"/>
                  <w:vAlign w:val="center"/>
                </w:tcPr>
                <w:p>
                  <w:pPr>
                    <w:jc w:val="center"/>
                    <w:rPr>
                      <w:color w:val="000000" w:themeColor="text1"/>
                    </w:rPr>
                  </w:pPr>
                </w:p>
              </w:tc>
              <w:tc>
                <w:tcPr>
                  <w:tcW w:w="1303" w:type="dxa"/>
                  <w:vAlign w:val="center"/>
                </w:tcPr>
                <w:p>
                  <w:pPr>
                    <w:jc w:val="center"/>
                    <w:rPr>
                      <w:rFonts w:hint="eastAsia" w:eastAsia="宋体"/>
                      <w:color w:val="000000" w:themeColor="text1"/>
                      <w:szCs w:val="21"/>
                      <w:lang w:eastAsia="zh-CN"/>
                    </w:rPr>
                  </w:pPr>
                  <w:r>
                    <w:rPr>
                      <w:rFonts w:hint="eastAsia"/>
                      <w:color w:val="000000" w:themeColor="text1"/>
                      <w:szCs w:val="21"/>
                      <w:lang w:eastAsia="zh-CN"/>
                    </w:rPr>
                    <w:t>玻璃渣</w:t>
                  </w:r>
                </w:p>
              </w:tc>
              <w:tc>
                <w:tcPr>
                  <w:tcW w:w="920" w:type="dxa"/>
                  <w:vAlign w:val="center"/>
                </w:tcPr>
                <w:p>
                  <w:pPr>
                    <w:jc w:val="center"/>
                    <w:rPr>
                      <w:rFonts w:hint="eastAsia" w:eastAsia="宋体"/>
                      <w:color w:val="000000" w:themeColor="text1"/>
                      <w:szCs w:val="21"/>
                      <w:lang w:eastAsia="zh-CN"/>
                    </w:rPr>
                  </w:pPr>
                  <w:r>
                    <w:rPr>
                      <w:rFonts w:hint="eastAsia"/>
                      <w:color w:val="000000" w:themeColor="text1"/>
                      <w:szCs w:val="21"/>
                      <w:lang w:eastAsia="zh-CN"/>
                    </w:rPr>
                    <w:t>间断</w:t>
                  </w:r>
                </w:p>
              </w:tc>
              <w:tc>
                <w:tcPr>
                  <w:tcW w:w="1466" w:type="dxa"/>
                  <w:vMerge w:val="continue"/>
                  <w:vAlign w:val="center"/>
                </w:tcPr>
                <w:p>
                  <w:pPr>
                    <w:jc w:val="center"/>
                    <w:rPr>
                      <w:color w:val="000000" w:themeColor="text1"/>
                      <w:szCs w:val="21"/>
                    </w:rPr>
                  </w:pPr>
                </w:p>
              </w:tc>
              <w:tc>
                <w:tcPr>
                  <w:tcW w:w="2950" w:type="dxa"/>
                  <w:vMerge w:val="continue"/>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550" w:type="dxa"/>
                  <w:vMerge w:val="continue"/>
                  <w:vAlign w:val="center"/>
                </w:tcPr>
                <w:p>
                  <w:pPr>
                    <w:jc w:val="center"/>
                    <w:rPr>
                      <w:color w:val="000000" w:themeColor="text1"/>
                    </w:rPr>
                  </w:pPr>
                </w:p>
              </w:tc>
              <w:tc>
                <w:tcPr>
                  <w:tcW w:w="436" w:type="dxa"/>
                  <w:vMerge w:val="continue"/>
                  <w:vAlign w:val="center"/>
                </w:tcPr>
                <w:p>
                  <w:pPr>
                    <w:jc w:val="center"/>
                    <w:rPr>
                      <w:color w:val="000000" w:themeColor="text1"/>
                    </w:rPr>
                  </w:pPr>
                </w:p>
              </w:tc>
              <w:tc>
                <w:tcPr>
                  <w:tcW w:w="824" w:type="dxa"/>
                  <w:vMerge w:val="continue"/>
                  <w:vAlign w:val="center"/>
                </w:tcPr>
                <w:p>
                  <w:pPr>
                    <w:jc w:val="center"/>
                    <w:rPr>
                      <w:color w:val="000000" w:themeColor="text1"/>
                    </w:rPr>
                  </w:pPr>
                </w:p>
              </w:tc>
              <w:tc>
                <w:tcPr>
                  <w:tcW w:w="1303" w:type="dxa"/>
                  <w:vAlign w:val="center"/>
                </w:tcPr>
                <w:p>
                  <w:pPr>
                    <w:jc w:val="center"/>
                    <w:rPr>
                      <w:color w:val="000000" w:themeColor="text1"/>
                      <w:szCs w:val="21"/>
                    </w:rPr>
                  </w:pPr>
                  <w:r>
                    <w:rPr>
                      <w:rFonts w:hint="eastAsia"/>
                      <w:color w:val="000000" w:themeColor="text1"/>
                      <w:szCs w:val="21"/>
                    </w:rPr>
                    <w:t>废PVB胶膜</w:t>
                  </w:r>
                </w:p>
              </w:tc>
              <w:tc>
                <w:tcPr>
                  <w:tcW w:w="920" w:type="dxa"/>
                  <w:vAlign w:val="center"/>
                </w:tcPr>
                <w:p>
                  <w:pPr>
                    <w:jc w:val="center"/>
                    <w:rPr>
                      <w:color w:val="000000" w:themeColor="text1"/>
                      <w:szCs w:val="21"/>
                    </w:rPr>
                  </w:pPr>
                  <w:r>
                    <w:rPr>
                      <w:color w:val="000000" w:themeColor="text1"/>
                      <w:szCs w:val="21"/>
                    </w:rPr>
                    <w:t>间断</w:t>
                  </w:r>
                </w:p>
              </w:tc>
              <w:tc>
                <w:tcPr>
                  <w:tcW w:w="1466" w:type="dxa"/>
                  <w:vMerge w:val="continue"/>
                  <w:vAlign w:val="center"/>
                </w:tcPr>
                <w:p>
                  <w:pPr>
                    <w:jc w:val="center"/>
                    <w:rPr>
                      <w:color w:val="000000" w:themeColor="text1"/>
                      <w:szCs w:val="21"/>
                    </w:rPr>
                  </w:pPr>
                </w:p>
              </w:tc>
              <w:tc>
                <w:tcPr>
                  <w:tcW w:w="2950" w:type="dxa"/>
                  <w:vAlign w:val="center"/>
                </w:tcPr>
                <w:p>
                  <w:pPr>
                    <w:jc w:val="center"/>
                    <w:rPr>
                      <w:color w:val="000000" w:themeColor="text1"/>
                      <w:szCs w:val="21"/>
                    </w:rPr>
                  </w:pPr>
                  <w:r>
                    <w:rPr>
                      <w:rFonts w:hint="eastAsia"/>
                      <w:color w:val="000000" w:themeColor="text1"/>
                      <w:szCs w:val="21"/>
                    </w:rPr>
                    <w:t>定期回收外卖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550" w:type="dxa"/>
                  <w:vMerge w:val="continue"/>
                  <w:vAlign w:val="center"/>
                </w:tcPr>
                <w:p>
                  <w:pPr>
                    <w:jc w:val="center"/>
                    <w:rPr>
                      <w:color w:val="000000" w:themeColor="text1"/>
                      <w:szCs w:val="21"/>
                    </w:rPr>
                  </w:pPr>
                </w:p>
              </w:tc>
              <w:tc>
                <w:tcPr>
                  <w:tcW w:w="436" w:type="dxa"/>
                  <w:vMerge w:val="continue"/>
                  <w:vAlign w:val="center"/>
                </w:tcPr>
                <w:p>
                  <w:pPr>
                    <w:jc w:val="center"/>
                    <w:rPr>
                      <w:color w:val="000000" w:themeColor="text1"/>
                      <w:szCs w:val="21"/>
                    </w:rPr>
                  </w:pPr>
                </w:p>
              </w:tc>
              <w:tc>
                <w:tcPr>
                  <w:tcW w:w="824" w:type="dxa"/>
                  <w:vAlign w:val="center"/>
                </w:tcPr>
                <w:p>
                  <w:pPr>
                    <w:jc w:val="center"/>
                    <w:rPr>
                      <w:color w:val="000000" w:themeColor="text1"/>
                      <w:szCs w:val="21"/>
                    </w:rPr>
                  </w:pPr>
                  <w:r>
                    <w:rPr>
                      <w:color w:val="000000" w:themeColor="text1"/>
                      <w:szCs w:val="21"/>
                    </w:rPr>
                    <w:t>职工生活</w:t>
                  </w:r>
                </w:p>
              </w:tc>
              <w:tc>
                <w:tcPr>
                  <w:tcW w:w="1303" w:type="dxa"/>
                  <w:vAlign w:val="center"/>
                </w:tcPr>
                <w:p>
                  <w:pPr>
                    <w:jc w:val="center"/>
                    <w:rPr>
                      <w:color w:val="000000" w:themeColor="text1"/>
                      <w:szCs w:val="21"/>
                    </w:rPr>
                  </w:pPr>
                  <w:r>
                    <w:rPr>
                      <w:color w:val="000000" w:themeColor="text1"/>
                      <w:szCs w:val="21"/>
                    </w:rPr>
                    <w:t>生活垃圾</w:t>
                  </w:r>
                </w:p>
              </w:tc>
              <w:tc>
                <w:tcPr>
                  <w:tcW w:w="920" w:type="dxa"/>
                  <w:vAlign w:val="center"/>
                </w:tcPr>
                <w:p>
                  <w:pPr>
                    <w:jc w:val="center"/>
                    <w:rPr>
                      <w:color w:val="000000" w:themeColor="text1"/>
                      <w:szCs w:val="21"/>
                    </w:rPr>
                  </w:pPr>
                  <w:r>
                    <w:rPr>
                      <w:color w:val="000000" w:themeColor="text1"/>
                      <w:szCs w:val="21"/>
                    </w:rPr>
                    <w:t>间断</w:t>
                  </w:r>
                </w:p>
              </w:tc>
              <w:tc>
                <w:tcPr>
                  <w:tcW w:w="1466" w:type="dxa"/>
                  <w:vMerge w:val="continue"/>
                  <w:vAlign w:val="center"/>
                </w:tcPr>
                <w:p>
                  <w:pPr>
                    <w:jc w:val="center"/>
                    <w:rPr>
                      <w:color w:val="000000" w:themeColor="text1"/>
                      <w:szCs w:val="21"/>
                    </w:rPr>
                  </w:pPr>
                </w:p>
              </w:tc>
              <w:tc>
                <w:tcPr>
                  <w:tcW w:w="2950" w:type="dxa"/>
                  <w:vAlign w:val="center"/>
                </w:tcPr>
                <w:p>
                  <w:pPr>
                    <w:pStyle w:val="21"/>
                    <w:spacing w:line="260" w:lineRule="exact"/>
                    <w:jc w:val="center"/>
                    <w:rPr>
                      <w:color w:val="000000" w:themeColor="text1"/>
                      <w:sz w:val="21"/>
                      <w:szCs w:val="21"/>
                    </w:rPr>
                  </w:pPr>
                  <w:r>
                    <w:rPr>
                      <w:color w:val="000000" w:themeColor="text1"/>
                      <w:sz w:val="21"/>
                      <w:szCs w:val="21"/>
                    </w:rPr>
                    <w:t>袋装化，集中收集送环卫部门指定地点，统一处理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50" w:type="dxa"/>
                  <w:vMerge w:val="continue"/>
                  <w:vAlign w:val="center"/>
                </w:tcPr>
                <w:p>
                  <w:pPr>
                    <w:jc w:val="center"/>
                    <w:rPr>
                      <w:color w:val="000000" w:themeColor="text1"/>
                      <w:szCs w:val="21"/>
                    </w:rPr>
                  </w:pPr>
                </w:p>
              </w:tc>
              <w:tc>
                <w:tcPr>
                  <w:tcW w:w="436" w:type="dxa"/>
                  <w:vMerge w:val="restart"/>
                  <w:vAlign w:val="center"/>
                </w:tcPr>
                <w:p>
                  <w:pPr>
                    <w:jc w:val="center"/>
                    <w:rPr>
                      <w:color w:val="000000" w:themeColor="text1"/>
                      <w:szCs w:val="21"/>
                    </w:rPr>
                  </w:pPr>
                  <w:r>
                    <w:rPr>
                      <w:color w:val="000000" w:themeColor="text1"/>
                      <w:szCs w:val="21"/>
                    </w:rPr>
                    <w:t>危险废物</w:t>
                  </w:r>
                </w:p>
              </w:tc>
              <w:tc>
                <w:tcPr>
                  <w:tcW w:w="824" w:type="dxa"/>
                  <w:vMerge w:val="restart"/>
                  <w:vAlign w:val="center"/>
                </w:tcPr>
                <w:p>
                  <w:pPr>
                    <w:jc w:val="center"/>
                    <w:rPr>
                      <w:color w:val="000000" w:themeColor="text1"/>
                      <w:szCs w:val="21"/>
                    </w:rPr>
                  </w:pPr>
                  <w:r>
                    <w:rPr>
                      <w:color w:val="000000" w:themeColor="text1"/>
                      <w:szCs w:val="21"/>
                    </w:rPr>
                    <w:t>生</w:t>
                  </w:r>
                </w:p>
                <w:p>
                  <w:pPr>
                    <w:jc w:val="center"/>
                    <w:rPr>
                      <w:color w:val="000000" w:themeColor="text1"/>
                      <w:szCs w:val="21"/>
                    </w:rPr>
                  </w:pPr>
                  <w:r>
                    <w:rPr>
                      <w:color w:val="000000" w:themeColor="text1"/>
                      <w:szCs w:val="21"/>
                    </w:rPr>
                    <w:t>产</w:t>
                  </w:r>
                </w:p>
                <w:p>
                  <w:pPr>
                    <w:jc w:val="center"/>
                    <w:rPr>
                      <w:color w:val="000000" w:themeColor="text1"/>
                      <w:szCs w:val="21"/>
                    </w:rPr>
                  </w:pPr>
                  <w:r>
                    <w:rPr>
                      <w:color w:val="000000" w:themeColor="text1"/>
                      <w:szCs w:val="21"/>
                    </w:rPr>
                    <w:t>过</w:t>
                  </w:r>
                </w:p>
                <w:p>
                  <w:pPr>
                    <w:jc w:val="center"/>
                    <w:rPr>
                      <w:color w:val="000000" w:themeColor="text1"/>
                      <w:szCs w:val="21"/>
                    </w:rPr>
                  </w:pPr>
                  <w:r>
                    <w:rPr>
                      <w:color w:val="000000" w:themeColor="text1"/>
                      <w:szCs w:val="21"/>
                    </w:rPr>
                    <w:t>程</w:t>
                  </w:r>
                </w:p>
              </w:tc>
              <w:tc>
                <w:tcPr>
                  <w:tcW w:w="1303" w:type="dxa"/>
                  <w:vAlign w:val="center"/>
                </w:tcPr>
                <w:p>
                  <w:pPr>
                    <w:ind w:firstLine="210" w:firstLineChars="100"/>
                    <w:rPr>
                      <w:color w:val="000000" w:themeColor="text1"/>
                      <w:szCs w:val="21"/>
                    </w:rPr>
                  </w:pPr>
                  <w:r>
                    <w:rPr>
                      <w:color w:val="000000" w:themeColor="text1"/>
                      <w:szCs w:val="21"/>
                    </w:rPr>
                    <w:t>废油墨</w:t>
                  </w:r>
                </w:p>
              </w:tc>
              <w:tc>
                <w:tcPr>
                  <w:tcW w:w="920" w:type="dxa"/>
                  <w:vAlign w:val="center"/>
                </w:tcPr>
                <w:p>
                  <w:pPr>
                    <w:ind w:firstLine="210" w:firstLineChars="100"/>
                    <w:rPr>
                      <w:color w:val="000000" w:themeColor="text1"/>
                      <w:szCs w:val="21"/>
                    </w:rPr>
                  </w:pPr>
                  <w:r>
                    <w:rPr>
                      <w:color w:val="000000" w:themeColor="text1"/>
                      <w:szCs w:val="21"/>
                    </w:rPr>
                    <w:t>间断</w:t>
                  </w:r>
                </w:p>
              </w:tc>
              <w:tc>
                <w:tcPr>
                  <w:tcW w:w="1466" w:type="dxa"/>
                  <w:vMerge w:val="continue"/>
                  <w:vAlign w:val="center"/>
                </w:tcPr>
                <w:p>
                  <w:pPr>
                    <w:jc w:val="center"/>
                    <w:rPr>
                      <w:color w:val="000000" w:themeColor="text1"/>
                      <w:szCs w:val="21"/>
                    </w:rPr>
                  </w:pPr>
                </w:p>
              </w:tc>
              <w:tc>
                <w:tcPr>
                  <w:tcW w:w="2950" w:type="dxa"/>
                  <w:vMerge w:val="restart"/>
                  <w:vAlign w:val="center"/>
                </w:tcPr>
                <w:p>
                  <w:pPr>
                    <w:jc w:val="center"/>
                    <w:rPr>
                      <w:color w:val="000000" w:themeColor="text1"/>
                      <w:szCs w:val="21"/>
                    </w:rPr>
                  </w:pPr>
                  <w:r>
                    <w:rPr>
                      <w:rFonts w:ascii="Times New Roman" w:hAnsi="Times New Roman" w:eastAsia="宋体" w:cs="Times New Roman"/>
                      <w:color w:val="000000" w:themeColor="text1"/>
                      <w:kern w:val="2"/>
                      <w:sz w:val="21"/>
                      <w:szCs w:val="21"/>
                      <w:lang w:val="en-US" w:eastAsia="zh-CN" w:bidi="ar-SA"/>
                    </w:rPr>
                    <w:t>用耐腐蚀容器进行分类收集，暂存于危废贮存间，由有资质单位处理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50" w:type="dxa"/>
                  <w:vMerge w:val="continue"/>
                  <w:vAlign w:val="center"/>
                </w:tcPr>
                <w:p>
                  <w:pPr>
                    <w:jc w:val="center"/>
                    <w:rPr>
                      <w:color w:val="000000" w:themeColor="text1"/>
                      <w:szCs w:val="21"/>
                    </w:rPr>
                  </w:pPr>
                </w:p>
              </w:tc>
              <w:tc>
                <w:tcPr>
                  <w:tcW w:w="436" w:type="dxa"/>
                  <w:vMerge w:val="continue"/>
                  <w:vAlign w:val="center"/>
                </w:tcPr>
                <w:p>
                  <w:pPr>
                    <w:jc w:val="center"/>
                    <w:rPr>
                      <w:color w:val="000000" w:themeColor="text1"/>
                      <w:szCs w:val="21"/>
                    </w:rPr>
                  </w:pPr>
                </w:p>
              </w:tc>
              <w:tc>
                <w:tcPr>
                  <w:tcW w:w="824" w:type="dxa"/>
                  <w:vMerge w:val="continue"/>
                  <w:vAlign w:val="center"/>
                </w:tcPr>
                <w:p>
                  <w:pPr>
                    <w:jc w:val="center"/>
                    <w:rPr>
                      <w:color w:val="000000" w:themeColor="text1"/>
                      <w:szCs w:val="21"/>
                    </w:rPr>
                  </w:pPr>
                </w:p>
              </w:tc>
              <w:tc>
                <w:tcPr>
                  <w:tcW w:w="1303" w:type="dxa"/>
                  <w:vAlign w:val="center"/>
                </w:tcPr>
                <w:p>
                  <w:pPr>
                    <w:ind w:firstLine="210" w:firstLineChars="100"/>
                    <w:rPr>
                      <w:rFonts w:hint="eastAsia" w:eastAsia="宋体"/>
                      <w:color w:val="000000" w:themeColor="text1"/>
                      <w:szCs w:val="21"/>
                      <w:lang w:eastAsia="zh-CN"/>
                    </w:rPr>
                  </w:pPr>
                  <w:r>
                    <w:rPr>
                      <w:rFonts w:hint="eastAsia"/>
                      <w:color w:val="000000" w:themeColor="text1"/>
                      <w:szCs w:val="21"/>
                      <w:lang w:eastAsia="zh-CN"/>
                    </w:rPr>
                    <w:t>废结构胶</w:t>
                  </w:r>
                </w:p>
              </w:tc>
              <w:tc>
                <w:tcPr>
                  <w:tcW w:w="920" w:type="dxa"/>
                  <w:vAlign w:val="center"/>
                </w:tcPr>
                <w:p>
                  <w:pPr>
                    <w:ind w:firstLine="210" w:firstLineChars="100"/>
                    <w:rPr>
                      <w:rFonts w:hint="eastAsia" w:eastAsia="宋体"/>
                      <w:color w:val="000000" w:themeColor="text1"/>
                      <w:szCs w:val="21"/>
                      <w:lang w:eastAsia="zh-CN"/>
                    </w:rPr>
                  </w:pPr>
                  <w:r>
                    <w:rPr>
                      <w:rFonts w:hint="eastAsia"/>
                      <w:color w:val="000000" w:themeColor="text1"/>
                      <w:szCs w:val="21"/>
                      <w:lang w:eastAsia="zh-CN"/>
                    </w:rPr>
                    <w:t>间断</w:t>
                  </w:r>
                </w:p>
              </w:tc>
              <w:tc>
                <w:tcPr>
                  <w:tcW w:w="1466" w:type="dxa"/>
                  <w:vMerge w:val="continue"/>
                  <w:vAlign w:val="center"/>
                </w:tcPr>
                <w:p>
                  <w:pPr>
                    <w:jc w:val="center"/>
                    <w:rPr>
                      <w:color w:val="000000" w:themeColor="text1"/>
                      <w:szCs w:val="21"/>
                    </w:rPr>
                  </w:pPr>
                </w:p>
              </w:tc>
              <w:tc>
                <w:tcPr>
                  <w:tcW w:w="2950" w:type="dxa"/>
                  <w:vMerge w:val="continue"/>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50" w:type="dxa"/>
                  <w:vMerge w:val="continue"/>
                  <w:vAlign w:val="center"/>
                </w:tcPr>
                <w:p>
                  <w:pPr>
                    <w:ind w:firstLine="210" w:firstLineChars="100"/>
                    <w:rPr>
                      <w:color w:val="000000" w:themeColor="text1"/>
                    </w:rPr>
                  </w:pPr>
                </w:p>
              </w:tc>
              <w:tc>
                <w:tcPr>
                  <w:tcW w:w="436" w:type="dxa"/>
                  <w:vMerge w:val="continue"/>
                  <w:vAlign w:val="center"/>
                </w:tcPr>
                <w:p>
                  <w:pPr>
                    <w:ind w:firstLine="210" w:firstLineChars="100"/>
                    <w:rPr>
                      <w:color w:val="000000" w:themeColor="text1"/>
                    </w:rPr>
                  </w:pPr>
                </w:p>
              </w:tc>
              <w:tc>
                <w:tcPr>
                  <w:tcW w:w="824" w:type="dxa"/>
                  <w:vMerge w:val="continue"/>
                  <w:vAlign w:val="center"/>
                </w:tcPr>
                <w:p>
                  <w:pPr>
                    <w:ind w:firstLine="210" w:firstLineChars="100"/>
                    <w:rPr>
                      <w:color w:val="000000" w:themeColor="text1"/>
                    </w:rPr>
                  </w:pPr>
                </w:p>
              </w:tc>
              <w:tc>
                <w:tcPr>
                  <w:tcW w:w="1303" w:type="dxa"/>
                  <w:vAlign w:val="center"/>
                </w:tcPr>
                <w:p>
                  <w:pPr>
                    <w:ind w:firstLine="210" w:firstLineChars="100"/>
                    <w:rPr>
                      <w:color w:val="000000" w:themeColor="text1"/>
                      <w:szCs w:val="21"/>
                    </w:rPr>
                  </w:pPr>
                  <w:r>
                    <w:rPr>
                      <w:color w:val="000000" w:themeColor="text1"/>
                      <w:szCs w:val="21"/>
                    </w:rPr>
                    <w:t>废润滑油</w:t>
                  </w:r>
                </w:p>
              </w:tc>
              <w:tc>
                <w:tcPr>
                  <w:tcW w:w="920" w:type="dxa"/>
                  <w:vAlign w:val="center"/>
                </w:tcPr>
                <w:p>
                  <w:pPr>
                    <w:ind w:firstLine="210" w:firstLineChars="100"/>
                    <w:rPr>
                      <w:color w:val="000000" w:themeColor="text1"/>
                      <w:szCs w:val="21"/>
                    </w:rPr>
                  </w:pPr>
                  <w:r>
                    <w:rPr>
                      <w:color w:val="000000" w:themeColor="text1"/>
                      <w:szCs w:val="21"/>
                    </w:rPr>
                    <w:t>间断</w:t>
                  </w:r>
                </w:p>
              </w:tc>
              <w:tc>
                <w:tcPr>
                  <w:tcW w:w="1466" w:type="dxa"/>
                  <w:vMerge w:val="continue"/>
                  <w:vAlign w:val="center"/>
                </w:tcPr>
                <w:p>
                  <w:pPr>
                    <w:ind w:firstLine="210" w:firstLineChars="100"/>
                    <w:rPr>
                      <w:color w:val="000000" w:themeColor="text1"/>
                      <w:szCs w:val="21"/>
                    </w:rPr>
                  </w:pPr>
                </w:p>
              </w:tc>
              <w:tc>
                <w:tcPr>
                  <w:tcW w:w="2950" w:type="dxa"/>
                  <w:vAlign w:val="center"/>
                </w:tcPr>
                <w:p>
                  <w:pPr>
                    <w:ind w:firstLine="210" w:firstLineChars="100"/>
                    <w:rPr>
                      <w:color w:val="000000" w:themeColor="text1"/>
                      <w:szCs w:val="21"/>
                    </w:rPr>
                  </w:pPr>
                  <w:r>
                    <w:rPr>
                      <w:color w:val="000000" w:themeColor="text1"/>
                      <w:kern w:val="0"/>
                      <w:szCs w:val="21"/>
                    </w:rPr>
                    <w:t>相关设备下设接油盘进行废润滑油的收集</w:t>
                  </w:r>
                  <w:r>
                    <w:rPr>
                      <w:rFonts w:hint="eastAsia"/>
                      <w:color w:val="000000" w:themeColor="text1"/>
                      <w:kern w:val="0"/>
                      <w:szCs w:val="21"/>
                    </w:rPr>
                    <w:t>，暂存危废间，定期交由有资质单位的进行处理</w:t>
                  </w:r>
                </w:p>
              </w:tc>
            </w:tr>
          </w:tbl>
          <w:p>
            <w:pPr>
              <w:spacing w:line="360" w:lineRule="auto"/>
              <w:ind w:firstLine="480" w:firstLineChars="200"/>
              <w:rPr>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9053" w:type="dxa"/>
          </w:tcPr>
          <w:p>
            <w:pPr>
              <w:spacing w:line="480" w:lineRule="exact"/>
              <w:jc w:val="left"/>
              <w:rPr>
                <w:b/>
                <w:bCs/>
                <w:sz w:val="28"/>
                <w:szCs w:val="28"/>
              </w:rPr>
            </w:pPr>
            <w:r>
              <w:rPr>
                <w:b/>
                <w:bCs/>
                <w:sz w:val="28"/>
                <w:szCs w:val="28"/>
              </w:rPr>
              <w:t>主要污染工序</w:t>
            </w:r>
          </w:p>
          <w:p>
            <w:pPr>
              <w:spacing w:line="480" w:lineRule="exact"/>
              <w:ind w:firstLine="480" w:firstLineChars="200"/>
              <w:rPr>
                <w:sz w:val="24"/>
                <w:szCs w:val="24"/>
              </w:rPr>
            </w:pPr>
            <w:r>
              <w:rPr>
                <w:sz w:val="24"/>
                <w:szCs w:val="24"/>
              </w:rPr>
              <w:t>⑴废水：</w:t>
            </w:r>
            <w:r>
              <w:rPr>
                <w:rFonts w:hint="eastAsia"/>
                <w:sz w:val="24"/>
                <w:szCs w:val="24"/>
                <w:lang w:eastAsia="zh-CN"/>
              </w:rPr>
              <w:t>本项目主要生产废水和生活污水。</w:t>
            </w:r>
            <w:r>
              <w:rPr>
                <w:sz w:val="24"/>
                <w:szCs w:val="24"/>
              </w:rPr>
              <w:t>生产</w:t>
            </w:r>
            <w:r>
              <w:rPr>
                <w:rFonts w:hint="eastAsia"/>
                <w:sz w:val="24"/>
                <w:szCs w:val="24"/>
                <w:lang w:eastAsia="zh-CN"/>
              </w:rPr>
              <w:t>废</w:t>
            </w:r>
            <w:r>
              <w:rPr>
                <w:sz w:val="24"/>
                <w:szCs w:val="24"/>
              </w:rPr>
              <w:t>水主要为</w:t>
            </w:r>
            <w:r>
              <w:rPr>
                <w:rFonts w:hint="eastAsia"/>
                <w:sz w:val="24"/>
                <w:szCs w:val="24"/>
                <w:lang w:eastAsia="zh-CN"/>
              </w:rPr>
              <w:t>钻孔废水、</w:t>
            </w:r>
            <w:r>
              <w:rPr>
                <w:sz w:val="24"/>
                <w:szCs w:val="24"/>
              </w:rPr>
              <w:t>清洗</w:t>
            </w:r>
            <w:r>
              <w:rPr>
                <w:rFonts w:hint="eastAsia"/>
                <w:sz w:val="24"/>
                <w:szCs w:val="24"/>
                <w:lang w:eastAsia="zh-CN"/>
              </w:rPr>
              <w:t>废</w:t>
            </w:r>
            <w:r>
              <w:rPr>
                <w:sz w:val="24"/>
                <w:szCs w:val="24"/>
              </w:rPr>
              <w:t>水，打磨</w:t>
            </w:r>
            <w:r>
              <w:rPr>
                <w:rFonts w:hint="eastAsia"/>
                <w:sz w:val="24"/>
                <w:szCs w:val="24"/>
                <w:lang w:eastAsia="zh-CN"/>
              </w:rPr>
              <w:t>废</w:t>
            </w:r>
            <w:r>
              <w:rPr>
                <w:sz w:val="24"/>
                <w:szCs w:val="24"/>
              </w:rPr>
              <w:t>水</w:t>
            </w:r>
            <w:r>
              <w:rPr>
                <w:rFonts w:hint="eastAsia"/>
                <w:sz w:val="24"/>
                <w:szCs w:val="24"/>
              </w:rPr>
              <w:t>、</w:t>
            </w:r>
            <w:r>
              <w:rPr>
                <w:rFonts w:hint="eastAsia"/>
                <w:sz w:val="24"/>
                <w:szCs w:val="24"/>
                <w:lang w:eastAsia="zh-CN"/>
              </w:rPr>
              <w:t>设备冷却水废水；生活污水主要职工日常盥洗污水和水厕冲洗废水</w:t>
            </w:r>
            <w:r>
              <w:rPr>
                <w:sz w:val="24"/>
                <w:szCs w:val="24"/>
              </w:rPr>
              <w:t>。</w:t>
            </w:r>
            <w:r>
              <w:rPr>
                <w:sz w:val="24"/>
                <w:szCs w:val="24"/>
              </w:rPr>
              <w:tab/>
            </w:r>
          </w:p>
          <w:p>
            <w:pPr>
              <w:spacing w:line="480" w:lineRule="exact"/>
              <w:ind w:firstLine="480" w:firstLineChars="200"/>
              <w:rPr>
                <w:sz w:val="24"/>
                <w:szCs w:val="24"/>
              </w:rPr>
            </w:pPr>
            <w:r>
              <w:rPr>
                <w:sz w:val="24"/>
                <w:szCs w:val="24"/>
              </w:rPr>
              <w:t>⑵噪声：主要为玻璃切割机、玻璃磨边机、玻璃打孔机等设备运行时产生的噪声，噪声源强为60-80dB(A)。</w:t>
            </w:r>
          </w:p>
          <w:p>
            <w:pPr>
              <w:spacing w:line="480" w:lineRule="exact"/>
              <w:ind w:firstLine="480" w:firstLineChars="200"/>
              <w:rPr>
                <w:sz w:val="24"/>
                <w:szCs w:val="24"/>
              </w:rPr>
            </w:pPr>
            <w:r>
              <w:rPr>
                <w:sz w:val="24"/>
                <w:szCs w:val="24"/>
              </w:rPr>
              <w:t>⑶固废：主要为生产过程产生的金属边角料及不合格产品、</w:t>
            </w:r>
            <w:r>
              <w:rPr>
                <w:rFonts w:hint="eastAsia"/>
                <w:sz w:val="24"/>
                <w:szCs w:val="24"/>
              </w:rPr>
              <w:t>废PVB胶膜、</w:t>
            </w:r>
            <w:r>
              <w:rPr>
                <w:sz w:val="24"/>
                <w:szCs w:val="24"/>
              </w:rPr>
              <w:t>废热熔胶、结构胶、废润滑油、</w:t>
            </w:r>
            <w:r>
              <w:rPr>
                <w:rFonts w:hint="eastAsia"/>
                <w:sz w:val="24"/>
                <w:szCs w:val="24"/>
                <w:lang w:eastAsia="zh-CN"/>
              </w:rPr>
              <w:t>废玻璃渣、</w:t>
            </w:r>
            <w:r>
              <w:rPr>
                <w:sz w:val="24"/>
                <w:szCs w:val="24"/>
              </w:rPr>
              <w:t>废油墨以及职工生活垃圾。</w:t>
            </w:r>
          </w:p>
          <w:p>
            <w:pPr>
              <w:pStyle w:val="2"/>
              <w:ind w:left="0" w:leftChars="0" w:firstLine="0" w:firstLineChars="0"/>
              <w:rPr>
                <w:snapToGrid w:val="0"/>
                <w:color w:val="000000" w:themeColor="text1"/>
                <w:kern w:val="0"/>
                <w:sz w:val="24"/>
                <w:szCs w:val="24"/>
              </w:rPr>
            </w:pPr>
          </w:p>
        </w:tc>
      </w:tr>
    </w:tbl>
    <w:p>
      <w:pPr>
        <w:outlineLvl w:val="0"/>
        <w:rPr>
          <w:b/>
          <w:color w:val="000000" w:themeColor="text1"/>
          <w:sz w:val="28"/>
        </w:rPr>
        <w:sectPr>
          <w:footerReference r:id="rId4" w:type="default"/>
          <w:pgSz w:w="11906" w:h="16838"/>
          <w:pgMar w:top="1440" w:right="1440" w:bottom="1440" w:left="1440" w:header="851" w:footer="992" w:gutter="0"/>
          <w:pgNumType w:fmt="numberInDash" w:start="1"/>
          <w:cols w:space="720" w:num="1"/>
          <w:docGrid w:linePitch="312" w:charSpace="0"/>
        </w:sectPr>
      </w:pPr>
    </w:p>
    <w:p>
      <w:pPr>
        <w:outlineLvl w:val="0"/>
        <w:rPr>
          <w:b/>
          <w:color w:val="000000" w:themeColor="text1"/>
          <w:sz w:val="28"/>
        </w:rPr>
      </w:pPr>
      <w:r>
        <w:rPr>
          <w:b/>
          <w:color w:val="000000" w:themeColor="text1"/>
          <w:sz w:val="28"/>
        </w:rPr>
        <w:t>项目主要污染物产生及预计排放情况</w:t>
      </w:r>
    </w:p>
    <w:tbl>
      <w:tblPr>
        <w:tblStyle w:val="15"/>
        <w:tblW w:w="9201" w:type="dxa"/>
        <w:jc w:val="center"/>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422"/>
        <w:gridCol w:w="813"/>
        <w:gridCol w:w="1550"/>
        <w:gridCol w:w="2593"/>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979" w:type="dxa"/>
            <w:tcBorders>
              <w:tl2br w:val="single" w:color="auto" w:sz="4" w:space="0"/>
            </w:tcBorders>
            <w:vAlign w:val="center"/>
          </w:tcPr>
          <w:p>
            <w:pPr>
              <w:ind w:left="560" w:leftChars="133" w:hanging="281" w:hangingChars="100"/>
              <w:rPr>
                <w:color w:val="000000" w:themeColor="text1"/>
              </w:rPr>
            </w:pPr>
            <w:r>
              <w:rPr>
                <w:b/>
                <w:color w:val="000000" w:themeColor="text1"/>
                <w:sz w:val="28"/>
              </w:rPr>
              <w:t>类型</w:t>
            </w:r>
          </w:p>
          <w:p>
            <w:pPr>
              <w:tabs>
                <w:tab w:val="left" w:pos="630"/>
              </w:tabs>
              <w:spacing w:line="360" w:lineRule="exact"/>
              <w:rPr>
                <w:b/>
                <w:bCs/>
                <w:color w:val="000000" w:themeColor="text1"/>
                <w:sz w:val="28"/>
                <w:szCs w:val="28"/>
              </w:rPr>
            </w:pPr>
            <w:r>
              <w:rPr>
                <w:b/>
                <w:color w:val="000000" w:themeColor="text1"/>
                <w:sz w:val="28"/>
              </w:rPr>
              <w:t>内容</w:t>
            </w:r>
          </w:p>
        </w:tc>
        <w:tc>
          <w:tcPr>
            <w:tcW w:w="1235" w:type="dxa"/>
            <w:gridSpan w:val="2"/>
            <w:vAlign w:val="center"/>
          </w:tcPr>
          <w:p>
            <w:pPr>
              <w:tabs>
                <w:tab w:val="left" w:pos="630"/>
              </w:tabs>
              <w:spacing w:line="360" w:lineRule="exact"/>
              <w:jc w:val="center"/>
              <w:rPr>
                <w:b/>
                <w:color w:val="000000" w:themeColor="text1"/>
                <w:sz w:val="28"/>
              </w:rPr>
            </w:pPr>
            <w:r>
              <w:rPr>
                <w:b/>
                <w:color w:val="000000" w:themeColor="text1"/>
                <w:sz w:val="28"/>
              </w:rPr>
              <w:t>排放源</w:t>
            </w:r>
          </w:p>
          <w:p>
            <w:pPr>
              <w:tabs>
                <w:tab w:val="left" w:pos="630"/>
              </w:tabs>
              <w:spacing w:line="360" w:lineRule="exact"/>
              <w:jc w:val="center"/>
              <w:rPr>
                <w:b/>
                <w:bCs/>
                <w:color w:val="000000" w:themeColor="text1"/>
                <w:sz w:val="28"/>
                <w:szCs w:val="28"/>
              </w:rPr>
            </w:pPr>
            <w:r>
              <w:rPr>
                <w:b/>
                <w:color w:val="000000" w:themeColor="text1"/>
                <w:sz w:val="28"/>
              </w:rPr>
              <w:t>(编号)</w:t>
            </w:r>
          </w:p>
        </w:tc>
        <w:tc>
          <w:tcPr>
            <w:tcW w:w="1550" w:type="dxa"/>
            <w:vAlign w:val="center"/>
          </w:tcPr>
          <w:p>
            <w:pPr>
              <w:tabs>
                <w:tab w:val="left" w:pos="630"/>
              </w:tabs>
              <w:spacing w:line="360" w:lineRule="exact"/>
              <w:jc w:val="center"/>
              <w:rPr>
                <w:b/>
                <w:color w:val="000000" w:themeColor="text1"/>
                <w:sz w:val="28"/>
              </w:rPr>
            </w:pPr>
            <w:r>
              <w:rPr>
                <w:b/>
                <w:color w:val="000000" w:themeColor="text1"/>
                <w:sz w:val="28"/>
              </w:rPr>
              <w:t>污染物</w:t>
            </w:r>
          </w:p>
          <w:p>
            <w:pPr>
              <w:tabs>
                <w:tab w:val="left" w:pos="630"/>
              </w:tabs>
              <w:spacing w:line="360" w:lineRule="exact"/>
              <w:jc w:val="center"/>
              <w:rPr>
                <w:b/>
                <w:bCs/>
                <w:color w:val="000000" w:themeColor="text1"/>
                <w:sz w:val="28"/>
                <w:szCs w:val="28"/>
              </w:rPr>
            </w:pPr>
            <w:r>
              <w:rPr>
                <w:b/>
                <w:color w:val="000000" w:themeColor="text1"/>
                <w:sz w:val="28"/>
              </w:rPr>
              <w:t>名称</w:t>
            </w:r>
          </w:p>
        </w:tc>
        <w:tc>
          <w:tcPr>
            <w:tcW w:w="2593" w:type="dxa"/>
            <w:vAlign w:val="center"/>
          </w:tcPr>
          <w:p>
            <w:pPr>
              <w:tabs>
                <w:tab w:val="left" w:pos="630"/>
              </w:tabs>
              <w:spacing w:line="360" w:lineRule="exact"/>
              <w:jc w:val="center"/>
              <w:rPr>
                <w:b/>
                <w:color w:val="000000" w:themeColor="text1"/>
                <w:sz w:val="28"/>
              </w:rPr>
            </w:pPr>
            <w:r>
              <w:rPr>
                <w:b/>
                <w:color w:val="000000" w:themeColor="text1"/>
                <w:sz w:val="28"/>
              </w:rPr>
              <w:t>处理前产生浓度</w:t>
            </w:r>
          </w:p>
          <w:p>
            <w:pPr>
              <w:tabs>
                <w:tab w:val="left" w:pos="630"/>
              </w:tabs>
              <w:spacing w:line="360" w:lineRule="exact"/>
              <w:jc w:val="center"/>
              <w:rPr>
                <w:b/>
                <w:bCs/>
                <w:color w:val="000000" w:themeColor="text1"/>
                <w:sz w:val="28"/>
                <w:szCs w:val="28"/>
              </w:rPr>
            </w:pPr>
            <w:r>
              <w:rPr>
                <w:b/>
                <w:color w:val="000000" w:themeColor="text1"/>
                <w:sz w:val="28"/>
              </w:rPr>
              <w:t>及产生量(单位)</w:t>
            </w:r>
          </w:p>
        </w:tc>
        <w:tc>
          <w:tcPr>
            <w:tcW w:w="2844" w:type="dxa"/>
            <w:vAlign w:val="center"/>
          </w:tcPr>
          <w:p>
            <w:pPr>
              <w:tabs>
                <w:tab w:val="left" w:pos="630"/>
              </w:tabs>
              <w:spacing w:line="360" w:lineRule="exact"/>
              <w:jc w:val="center"/>
              <w:rPr>
                <w:b/>
                <w:bCs/>
                <w:color w:val="000000" w:themeColor="text1"/>
                <w:sz w:val="28"/>
                <w:szCs w:val="28"/>
              </w:rPr>
            </w:pPr>
            <w:r>
              <w:rPr>
                <w:b/>
                <w:color w:val="000000" w:themeColor="text1"/>
                <w:sz w:val="28"/>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jc w:val="center"/>
        </w:trPr>
        <w:tc>
          <w:tcPr>
            <w:tcW w:w="979" w:type="dxa"/>
            <w:vAlign w:val="center"/>
          </w:tcPr>
          <w:p>
            <w:pPr>
              <w:tabs>
                <w:tab w:val="left" w:pos="630"/>
              </w:tabs>
              <w:spacing w:line="300" w:lineRule="exact"/>
              <w:jc w:val="center"/>
              <w:rPr>
                <w:b/>
                <w:color w:val="000000" w:themeColor="text1"/>
                <w:sz w:val="28"/>
                <w:szCs w:val="28"/>
              </w:rPr>
            </w:pPr>
            <w:r>
              <w:rPr>
                <w:b/>
                <w:color w:val="000000" w:themeColor="text1"/>
                <w:sz w:val="28"/>
                <w:szCs w:val="28"/>
              </w:rPr>
              <w:t>大</w:t>
            </w:r>
          </w:p>
          <w:p>
            <w:pPr>
              <w:tabs>
                <w:tab w:val="left" w:pos="630"/>
              </w:tabs>
              <w:spacing w:line="300" w:lineRule="exact"/>
              <w:jc w:val="center"/>
              <w:rPr>
                <w:b/>
                <w:color w:val="000000" w:themeColor="text1"/>
                <w:sz w:val="28"/>
                <w:szCs w:val="28"/>
              </w:rPr>
            </w:pPr>
            <w:r>
              <w:rPr>
                <w:b/>
                <w:color w:val="000000" w:themeColor="text1"/>
                <w:sz w:val="28"/>
                <w:szCs w:val="28"/>
              </w:rPr>
              <w:t>气</w:t>
            </w:r>
          </w:p>
          <w:p>
            <w:pPr>
              <w:tabs>
                <w:tab w:val="left" w:pos="630"/>
              </w:tabs>
              <w:spacing w:line="300" w:lineRule="exact"/>
              <w:jc w:val="center"/>
              <w:rPr>
                <w:b/>
                <w:color w:val="000000" w:themeColor="text1"/>
                <w:sz w:val="28"/>
                <w:szCs w:val="28"/>
              </w:rPr>
            </w:pPr>
            <w:r>
              <w:rPr>
                <w:b/>
                <w:color w:val="000000" w:themeColor="text1"/>
                <w:sz w:val="28"/>
                <w:szCs w:val="28"/>
              </w:rPr>
              <w:t>污</w:t>
            </w:r>
          </w:p>
          <w:p>
            <w:pPr>
              <w:tabs>
                <w:tab w:val="left" w:pos="630"/>
              </w:tabs>
              <w:spacing w:line="300" w:lineRule="exact"/>
              <w:jc w:val="center"/>
              <w:rPr>
                <w:b/>
                <w:color w:val="000000" w:themeColor="text1"/>
                <w:sz w:val="28"/>
                <w:szCs w:val="28"/>
              </w:rPr>
            </w:pPr>
            <w:r>
              <w:rPr>
                <w:b/>
                <w:color w:val="000000" w:themeColor="text1"/>
                <w:sz w:val="28"/>
                <w:szCs w:val="28"/>
              </w:rPr>
              <w:t>染</w:t>
            </w:r>
          </w:p>
          <w:p>
            <w:pPr>
              <w:spacing w:line="300" w:lineRule="exact"/>
              <w:jc w:val="center"/>
              <w:rPr>
                <w:color w:val="000000" w:themeColor="text1"/>
                <w:sz w:val="28"/>
                <w:szCs w:val="28"/>
              </w:rPr>
            </w:pPr>
            <w:r>
              <w:rPr>
                <w:b/>
                <w:color w:val="000000" w:themeColor="text1"/>
                <w:sz w:val="28"/>
                <w:szCs w:val="28"/>
              </w:rPr>
              <w:t>物</w:t>
            </w:r>
          </w:p>
        </w:tc>
        <w:tc>
          <w:tcPr>
            <w:tcW w:w="1235" w:type="dxa"/>
            <w:gridSpan w:val="2"/>
            <w:vAlign w:val="center"/>
          </w:tcPr>
          <w:p>
            <w:pPr>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1550" w:type="dxa"/>
            <w:vMerge w:val="restart"/>
            <w:vAlign w:val="center"/>
          </w:tcPr>
          <w:p>
            <w:pPr>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2593" w:type="dxa"/>
            <w:vAlign w:val="center"/>
          </w:tcPr>
          <w:p>
            <w:pPr>
              <w:wordWrap w:val="0"/>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2844" w:type="dxa"/>
            <w:tcBorders/>
            <w:vAlign w:val="center"/>
          </w:tcPr>
          <w:p>
            <w:pPr>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79" w:type="dxa"/>
            <w:vMerge w:val="restart"/>
            <w:vAlign w:val="center"/>
          </w:tcPr>
          <w:p>
            <w:pPr>
              <w:spacing w:line="300" w:lineRule="exact"/>
              <w:jc w:val="center"/>
              <w:rPr>
                <w:b/>
                <w:bCs/>
                <w:color w:val="000000" w:themeColor="text1"/>
                <w:sz w:val="28"/>
                <w:szCs w:val="28"/>
              </w:rPr>
            </w:pPr>
            <w:r>
              <w:rPr>
                <w:b/>
                <w:bCs/>
                <w:color w:val="000000" w:themeColor="text1"/>
                <w:sz w:val="28"/>
                <w:szCs w:val="28"/>
              </w:rPr>
              <w:t>水</w:t>
            </w:r>
          </w:p>
          <w:p>
            <w:pPr>
              <w:spacing w:line="300" w:lineRule="exact"/>
              <w:jc w:val="center"/>
              <w:rPr>
                <w:b/>
                <w:bCs/>
                <w:color w:val="000000" w:themeColor="text1"/>
                <w:sz w:val="28"/>
                <w:szCs w:val="28"/>
              </w:rPr>
            </w:pPr>
            <w:r>
              <w:rPr>
                <w:b/>
                <w:bCs/>
                <w:color w:val="000000" w:themeColor="text1"/>
                <w:sz w:val="28"/>
                <w:szCs w:val="28"/>
              </w:rPr>
              <w:t>污</w:t>
            </w:r>
          </w:p>
          <w:p>
            <w:pPr>
              <w:spacing w:line="300" w:lineRule="exact"/>
              <w:jc w:val="center"/>
              <w:rPr>
                <w:b/>
                <w:bCs/>
                <w:color w:val="000000" w:themeColor="text1"/>
                <w:sz w:val="28"/>
                <w:szCs w:val="28"/>
              </w:rPr>
            </w:pPr>
            <w:r>
              <w:rPr>
                <w:b/>
                <w:bCs/>
                <w:color w:val="000000" w:themeColor="text1"/>
                <w:sz w:val="28"/>
                <w:szCs w:val="28"/>
              </w:rPr>
              <w:t>染</w:t>
            </w:r>
          </w:p>
          <w:p>
            <w:pPr>
              <w:spacing w:line="300" w:lineRule="exact"/>
              <w:jc w:val="center"/>
              <w:rPr>
                <w:b/>
                <w:bCs/>
                <w:color w:val="000000" w:themeColor="text1"/>
                <w:sz w:val="28"/>
                <w:szCs w:val="28"/>
              </w:rPr>
            </w:pPr>
            <w:r>
              <w:rPr>
                <w:b/>
                <w:bCs/>
                <w:color w:val="000000" w:themeColor="text1"/>
                <w:sz w:val="28"/>
                <w:szCs w:val="28"/>
              </w:rPr>
              <w:t>物</w:t>
            </w:r>
          </w:p>
        </w:tc>
        <w:tc>
          <w:tcPr>
            <w:tcW w:w="1235" w:type="dxa"/>
            <w:gridSpan w:val="2"/>
            <w:tcBorders>
              <w:bottom w:val="single" w:color="auto" w:sz="4" w:space="0"/>
            </w:tcBorders>
            <w:vAlign w:val="center"/>
          </w:tcPr>
          <w:p>
            <w:pPr>
              <w:autoSpaceDE w:val="0"/>
              <w:autoSpaceDN w:val="0"/>
              <w:adjustRightInd w:val="0"/>
              <w:spacing w:line="360" w:lineRule="exact"/>
              <w:jc w:val="center"/>
              <w:rPr>
                <w:color w:val="000000" w:themeColor="text1"/>
                <w:sz w:val="24"/>
              </w:rPr>
            </w:pPr>
            <w:r>
              <w:rPr>
                <w:color w:val="000000" w:themeColor="text1"/>
                <w:sz w:val="24"/>
                <w:szCs w:val="24"/>
              </w:rPr>
              <w:t>职工生活</w:t>
            </w:r>
          </w:p>
        </w:tc>
        <w:tc>
          <w:tcPr>
            <w:tcW w:w="1550" w:type="dxa"/>
            <w:vAlign w:val="center"/>
          </w:tcPr>
          <w:p>
            <w:pPr>
              <w:spacing w:line="300" w:lineRule="exact"/>
              <w:jc w:val="center"/>
              <w:rPr>
                <w:color w:val="000000" w:themeColor="text1"/>
                <w:sz w:val="24"/>
              </w:rPr>
            </w:pPr>
            <w:r>
              <w:rPr>
                <w:color w:val="000000" w:themeColor="text1"/>
                <w:sz w:val="24"/>
                <w:szCs w:val="24"/>
              </w:rPr>
              <w:t>SS、</w:t>
            </w:r>
            <w:r>
              <w:rPr>
                <w:rFonts w:hint="eastAsia"/>
                <w:color w:val="000000" w:themeColor="text1"/>
                <w:sz w:val="24"/>
                <w:szCs w:val="24"/>
              </w:rPr>
              <w:t>氨氮</w:t>
            </w:r>
          </w:p>
        </w:tc>
        <w:tc>
          <w:tcPr>
            <w:tcW w:w="2593" w:type="dxa"/>
            <w:vAlign w:val="center"/>
          </w:tcPr>
          <w:p>
            <w:pPr>
              <w:adjustRightInd w:val="0"/>
              <w:spacing w:line="300" w:lineRule="exact"/>
              <w:ind w:left="-105" w:leftChars="-50" w:right="-105" w:rightChars="-50"/>
              <w:jc w:val="center"/>
              <w:rPr>
                <w:color w:val="000000" w:themeColor="text1"/>
                <w:sz w:val="24"/>
              </w:rPr>
            </w:pPr>
            <w:r>
              <w:rPr>
                <w:snapToGrid w:val="0"/>
                <w:color w:val="000000" w:themeColor="text1"/>
                <w:kern w:val="0"/>
                <w:sz w:val="24"/>
              </w:rPr>
              <w:t>1248</w:t>
            </w:r>
            <w:r>
              <w:rPr>
                <w:snapToGrid w:val="0"/>
                <w:color w:val="000000" w:themeColor="text1"/>
                <w:kern w:val="0"/>
                <w:sz w:val="24"/>
                <w:szCs w:val="24"/>
              </w:rPr>
              <w:t>m</w:t>
            </w:r>
            <w:r>
              <w:rPr>
                <w:snapToGrid w:val="0"/>
                <w:color w:val="000000" w:themeColor="text1"/>
                <w:kern w:val="0"/>
                <w:sz w:val="24"/>
                <w:szCs w:val="24"/>
                <w:vertAlign w:val="superscript"/>
              </w:rPr>
              <w:t>3</w:t>
            </w:r>
            <w:r>
              <w:rPr>
                <w:snapToGrid w:val="0"/>
                <w:color w:val="000000" w:themeColor="text1"/>
                <w:kern w:val="0"/>
                <w:sz w:val="24"/>
                <w:szCs w:val="24"/>
              </w:rPr>
              <w:t>/a</w:t>
            </w:r>
          </w:p>
        </w:tc>
        <w:tc>
          <w:tcPr>
            <w:tcW w:w="2844" w:type="dxa"/>
            <w:tcBorders>
              <w:bottom w:val="single" w:color="auto" w:sz="4" w:space="0"/>
            </w:tcBorders>
            <w:vAlign w:val="center"/>
          </w:tcPr>
          <w:p>
            <w:pPr>
              <w:adjustRightInd w:val="0"/>
              <w:spacing w:line="300" w:lineRule="exact"/>
              <w:ind w:left="-105" w:leftChars="-50" w:right="-105" w:rightChars="-50"/>
              <w:jc w:val="center"/>
              <w:rPr>
                <w:color w:val="000000" w:themeColor="text1"/>
                <w:sz w:val="24"/>
              </w:rPr>
            </w:pPr>
            <w:r>
              <w:rPr>
                <w:snapToGrid w:val="0"/>
                <w:color w:val="000000" w:themeColor="text1"/>
                <w:kern w:val="0"/>
                <w:sz w:val="24"/>
              </w:rPr>
              <w:t>1248</w:t>
            </w:r>
            <w:r>
              <w:rPr>
                <w:snapToGrid w:val="0"/>
                <w:color w:val="000000" w:themeColor="text1"/>
                <w:kern w:val="0"/>
                <w:sz w:val="24"/>
                <w:szCs w:val="24"/>
              </w:rPr>
              <w:t>m</w:t>
            </w:r>
            <w:r>
              <w:rPr>
                <w:snapToGrid w:val="0"/>
                <w:color w:val="000000" w:themeColor="text1"/>
                <w:kern w:val="0"/>
                <w:sz w:val="24"/>
                <w:szCs w:val="24"/>
                <w:vertAlign w:val="superscript"/>
              </w:rPr>
              <w:t>3</w:t>
            </w:r>
            <w:r>
              <w:rPr>
                <w:snapToGrid w:val="0"/>
                <w:color w:val="000000" w:themeColor="text1"/>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979" w:type="dxa"/>
            <w:vMerge w:val="continue"/>
            <w:tcBorders/>
            <w:vAlign w:val="center"/>
          </w:tcPr>
          <w:p>
            <w:pPr>
              <w:adjustRightInd w:val="0"/>
              <w:spacing w:line="300" w:lineRule="exact"/>
              <w:ind w:left="-105" w:leftChars="-50" w:right="-105" w:rightChars="-50"/>
              <w:jc w:val="center"/>
              <w:rPr>
                <w:color w:val="000000" w:themeColor="text1"/>
              </w:rPr>
            </w:pPr>
          </w:p>
        </w:tc>
        <w:tc>
          <w:tcPr>
            <w:tcW w:w="1235" w:type="dxa"/>
            <w:gridSpan w:val="2"/>
            <w:tcBorders>
              <w:bottom w:val="single" w:color="auto" w:sz="4" w:space="0"/>
            </w:tcBorders>
            <w:vAlign w:val="center"/>
          </w:tcPr>
          <w:p>
            <w:pPr>
              <w:adjustRightInd w:val="0"/>
              <w:spacing w:line="300" w:lineRule="exact"/>
              <w:ind w:left="-105" w:leftChars="-50" w:right="-105" w:rightChars="-50"/>
              <w:jc w:val="center"/>
              <w:rPr>
                <w:rFonts w:hint="eastAsia" w:eastAsia="宋体"/>
                <w:color w:val="000000" w:themeColor="text1"/>
                <w:sz w:val="24"/>
                <w:szCs w:val="24"/>
                <w:lang w:eastAsia="zh-CN"/>
              </w:rPr>
            </w:pPr>
            <w:r>
              <w:rPr>
                <w:rFonts w:hint="eastAsia"/>
                <w:color w:val="000000" w:themeColor="text1"/>
                <w:sz w:val="24"/>
                <w:szCs w:val="24"/>
                <w:lang w:eastAsia="zh-CN"/>
              </w:rPr>
              <w:t>钻孔、打磨、清洗工序</w:t>
            </w:r>
          </w:p>
        </w:tc>
        <w:tc>
          <w:tcPr>
            <w:tcW w:w="1550" w:type="dxa"/>
            <w:vAlign w:val="center"/>
          </w:tcPr>
          <w:p>
            <w:pPr>
              <w:adjustRightInd w:val="0"/>
              <w:spacing w:line="300" w:lineRule="exact"/>
              <w:ind w:left="-105" w:leftChars="-50" w:right="-105" w:rightChars="-50"/>
              <w:jc w:val="center"/>
              <w:rPr>
                <w:rFonts w:hint="eastAsia" w:eastAsia="宋体"/>
                <w:color w:val="000000" w:themeColor="text1"/>
                <w:sz w:val="24"/>
                <w:szCs w:val="24"/>
                <w:lang w:val="en-US" w:eastAsia="zh-CN"/>
              </w:rPr>
            </w:pPr>
            <w:r>
              <w:rPr>
                <w:rFonts w:hint="eastAsia"/>
                <w:color w:val="000000" w:themeColor="text1"/>
                <w:sz w:val="24"/>
                <w:szCs w:val="24"/>
                <w:lang w:val="en-US" w:eastAsia="zh-CN"/>
              </w:rPr>
              <w:t>SS</w:t>
            </w:r>
          </w:p>
        </w:tc>
        <w:tc>
          <w:tcPr>
            <w:tcW w:w="2593" w:type="dxa"/>
            <w:vAlign w:val="center"/>
          </w:tcPr>
          <w:p>
            <w:pPr>
              <w:adjustRightInd w:val="0"/>
              <w:spacing w:line="300" w:lineRule="exact"/>
              <w:ind w:left="-105" w:leftChars="-50" w:right="-105" w:rightChars="-50"/>
              <w:jc w:val="center"/>
              <w:rPr>
                <w:color w:val="000000" w:themeColor="text1"/>
                <w:sz w:val="24"/>
                <w:szCs w:val="24"/>
              </w:rPr>
            </w:pPr>
            <w:r>
              <w:rPr>
                <w:rFonts w:hint="eastAsia"/>
                <w:color w:val="000000" w:themeColor="text1"/>
                <w:sz w:val="24"/>
                <w:szCs w:val="24"/>
              </w:rPr>
              <w:t>——</w:t>
            </w:r>
          </w:p>
        </w:tc>
        <w:tc>
          <w:tcPr>
            <w:tcW w:w="2844" w:type="dxa"/>
            <w:tcBorders>
              <w:bottom w:val="single" w:color="auto" w:sz="4" w:space="0"/>
            </w:tcBorders>
            <w:vAlign w:val="center"/>
          </w:tcPr>
          <w:p>
            <w:pPr>
              <w:adjustRightInd w:val="0"/>
              <w:spacing w:line="300" w:lineRule="exact"/>
              <w:ind w:left="-105" w:leftChars="-50" w:right="-105" w:rightChars="-50"/>
              <w:jc w:val="center"/>
              <w:rPr>
                <w:color w:val="000000" w:themeColor="text1"/>
                <w:sz w:val="24"/>
                <w:szCs w:val="24"/>
              </w:rPr>
            </w:pPr>
            <w:r>
              <w:rPr>
                <w:rFonts w:hint="eastAsia"/>
                <w:color w:val="000000" w:themeColor="text1"/>
                <w:sz w:val="24"/>
                <w:szCs w:val="24"/>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Merge w:val="continue"/>
            <w:tcBorders/>
            <w:vAlign w:val="center"/>
          </w:tcPr>
          <w:p>
            <w:pPr>
              <w:adjustRightInd w:val="0"/>
              <w:spacing w:line="300" w:lineRule="exact"/>
              <w:ind w:left="-105" w:leftChars="-50" w:right="-105" w:rightChars="-50"/>
              <w:jc w:val="center"/>
              <w:rPr>
                <w:color w:val="000000" w:themeColor="text1"/>
              </w:rPr>
            </w:pPr>
          </w:p>
        </w:tc>
        <w:tc>
          <w:tcPr>
            <w:tcW w:w="1235" w:type="dxa"/>
            <w:gridSpan w:val="2"/>
            <w:tcBorders>
              <w:bottom w:val="single" w:color="auto" w:sz="4" w:space="0"/>
            </w:tcBorders>
            <w:vAlign w:val="center"/>
          </w:tcPr>
          <w:p>
            <w:pPr>
              <w:adjustRightInd w:val="0"/>
              <w:spacing w:line="300" w:lineRule="exact"/>
              <w:ind w:left="-105" w:leftChars="-50" w:right="-105" w:rightChars="-50"/>
              <w:jc w:val="center"/>
              <w:rPr>
                <w:rFonts w:hint="eastAsia" w:eastAsia="宋体"/>
                <w:color w:val="000000" w:themeColor="text1"/>
                <w:sz w:val="24"/>
                <w:szCs w:val="24"/>
                <w:lang w:val="en-US" w:eastAsia="zh-CN"/>
              </w:rPr>
            </w:pPr>
            <w:r>
              <w:rPr>
                <w:rFonts w:hint="eastAsia"/>
                <w:color w:val="000000" w:themeColor="text1"/>
                <w:sz w:val="24"/>
                <w:szCs w:val="24"/>
                <w:lang w:val="en-US" w:eastAsia="zh-CN"/>
              </w:rPr>
              <w:t>设备冷却</w:t>
            </w:r>
          </w:p>
        </w:tc>
        <w:tc>
          <w:tcPr>
            <w:tcW w:w="1550" w:type="dxa"/>
            <w:vAlign w:val="center"/>
          </w:tcPr>
          <w:p>
            <w:pPr>
              <w:adjustRightInd w:val="0"/>
              <w:spacing w:line="300" w:lineRule="exact"/>
              <w:ind w:left="-105" w:leftChars="-50" w:right="-105" w:rightChars="-50"/>
              <w:jc w:val="center"/>
              <w:rPr>
                <w:rFonts w:hint="eastAsia"/>
                <w:color w:val="000000" w:themeColor="text1"/>
                <w:sz w:val="24"/>
                <w:szCs w:val="24"/>
                <w:lang w:val="en-US" w:eastAsia="zh-CN"/>
              </w:rPr>
            </w:pPr>
            <w:r>
              <w:rPr>
                <w:rFonts w:hint="eastAsia"/>
                <w:color w:val="000000" w:themeColor="text1"/>
                <w:sz w:val="24"/>
                <w:szCs w:val="24"/>
                <w:lang w:val="en-US" w:eastAsia="zh-CN"/>
              </w:rPr>
              <w:t>SS</w:t>
            </w:r>
          </w:p>
        </w:tc>
        <w:tc>
          <w:tcPr>
            <w:tcW w:w="2593" w:type="dxa"/>
            <w:vAlign w:val="center"/>
          </w:tcPr>
          <w:p>
            <w:pPr>
              <w:adjustRightInd w:val="0"/>
              <w:spacing w:line="300" w:lineRule="exact"/>
              <w:ind w:left="-105" w:leftChars="-50" w:right="-105" w:rightChars="-50"/>
              <w:jc w:val="center"/>
              <w:rPr>
                <w:rFonts w:hint="eastAsia" w:eastAsia="宋体"/>
                <w:color w:val="000000" w:themeColor="text1"/>
                <w:sz w:val="24"/>
                <w:szCs w:val="24"/>
                <w:lang w:eastAsia="zh-CN"/>
              </w:rPr>
            </w:pPr>
            <w:r>
              <w:rPr>
                <w:rFonts w:hint="eastAsia"/>
                <w:color w:val="000000" w:themeColor="text1"/>
                <w:sz w:val="24"/>
                <w:szCs w:val="24"/>
                <w:lang w:eastAsia="zh-CN"/>
              </w:rPr>
              <w:t>——</w:t>
            </w:r>
          </w:p>
        </w:tc>
        <w:tc>
          <w:tcPr>
            <w:tcW w:w="2844" w:type="dxa"/>
            <w:tcBorders>
              <w:bottom w:val="single" w:color="auto" w:sz="4" w:space="0"/>
            </w:tcBorders>
            <w:vAlign w:val="center"/>
          </w:tcPr>
          <w:p>
            <w:pPr>
              <w:adjustRightInd w:val="0"/>
              <w:spacing w:line="300" w:lineRule="exact"/>
              <w:ind w:left="-105" w:leftChars="-50" w:right="-105" w:rightChars="-50"/>
              <w:jc w:val="center"/>
              <w:rPr>
                <w:rFonts w:hint="eastAsia" w:eastAsia="宋体"/>
                <w:color w:val="000000" w:themeColor="text1"/>
                <w:sz w:val="24"/>
                <w:szCs w:val="24"/>
                <w:lang w:eastAsia="zh-CN"/>
              </w:rPr>
            </w:pPr>
            <w:r>
              <w:rPr>
                <w:rFonts w:hint="eastAsia"/>
                <w:color w:val="000000" w:themeColor="text1"/>
                <w:sz w:val="24"/>
                <w:szCs w:val="24"/>
                <w:lang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79" w:type="dxa"/>
            <w:vMerge w:val="restart"/>
            <w:vAlign w:val="center"/>
          </w:tcPr>
          <w:p>
            <w:pPr>
              <w:spacing w:line="300" w:lineRule="exact"/>
              <w:jc w:val="center"/>
              <w:rPr>
                <w:b/>
                <w:bCs/>
                <w:color w:val="000000" w:themeColor="text1"/>
                <w:sz w:val="28"/>
                <w:szCs w:val="28"/>
              </w:rPr>
            </w:pPr>
            <w:r>
              <w:rPr>
                <w:b/>
                <w:bCs/>
                <w:color w:val="000000" w:themeColor="text1"/>
                <w:sz w:val="28"/>
                <w:szCs w:val="28"/>
              </w:rPr>
              <w:t>固</w:t>
            </w:r>
          </w:p>
          <w:p>
            <w:pPr>
              <w:spacing w:line="300" w:lineRule="exact"/>
              <w:jc w:val="center"/>
              <w:rPr>
                <w:b/>
                <w:bCs/>
                <w:color w:val="000000" w:themeColor="text1"/>
                <w:sz w:val="28"/>
                <w:szCs w:val="28"/>
              </w:rPr>
            </w:pPr>
            <w:r>
              <w:rPr>
                <w:b/>
                <w:bCs/>
                <w:color w:val="000000" w:themeColor="text1"/>
                <w:sz w:val="28"/>
                <w:szCs w:val="28"/>
              </w:rPr>
              <w:t>体</w:t>
            </w:r>
          </w:p>
          <w:p>
            <w:pPr>
              <w:spacing w:line="300" w:lineRule="exact"/>
              <w:jc w:val="center"/>
              <w:rPr>
                <w:b/>
                <w:bCs/>
                <w:color w:val="000000" w:themeColor="text1"/>
                <w:sz w:val="28"/>
                <w:szCs w:val="28"/>
              </w:rPr>
            </w:pPr>
            <w:r>
              <w:rPr>
                <w:b/>
                <w:bCs/>
                <w:color w:val="000000" w:themeColor="text1"/>
                <w:sz w:val="28"/>
                <w:szCs w:val="28"/>
              </w:rPr>
              <w:t>废</w:t>
            </w:r>
          </w:p>
          <w:p>
            <w:pPr>
              <w:spacing w:line="300" w:lineRule="exact"/>
              <w:jc w:val="center"/>
              <w:rPr>
                <w:b/>
                <w:bCs/>
                <w:color w:val="000000" w:themeColor="text1"/>
                <w:sz w:val="28"/>
                <w:szCs w:val="28"/>
              </w:rPr>
            </w:pPr>
            <w:r>
              <w:rPr>
                <w:b/>
                <w:bCs/>
                <w:color w:val="000000" w:themeColor="text1"/>
                <w:sz w:val="28"/>
                <w:szCs w:val="28"/>
              </w:rPr>
              <w:t>物</w:t>
            </w:r>
          </w:p>
        </w:tc>
        <w:tc>
          <w:tcPr>
            <w:tcW w:w="422" w:type="dxa"/>
            <w:vMerge w:val="restart"/>
            <w:vAlign w:val="center"/>
          </w:tcPr>
          <w:p>
            <w:pPr>
              <w:spacing w:line="300" w:lineRule="exact"/>
              <w:jc w:val="center"/>
              <w:rPr>
                <w:color w:val="000000" w:themeColor="text1"/>
                <w:sz w:val="24"/>
                <w:szCs w:val="24"/>
              </w:rPr>
            </w:pPr>
            <w:r>
              <w:rPr>
                <w:color w:val="000000" w:themeColor="text1"/>
                <w:sz w:val="24"/>
                <w:szCs w:val="24"/>
              </w:rPr>
              <w:t>一</w:t>
            </w:r>
          </w:p>
          <w:p>
            <w:pPr>
              <w:spacing w:line="300" w:lineRule="exact"/>
              <w:jc w:val="center"/>
              <w:rPr>
                <w:color w:val="000000" w:themeColor="text1"/>
                <w:sz w:val="24"/>
                <w:szCs w:val="24"/>
              </w:rPr>
            </w:pPr>
            <w:r>
              <w:rPr>
                <w:color w:val="000000" w:themeColor="text1"/>
                <w:sz w:val="24"/>
                <w:szCs w:val="24"/>
              </w:rPr>
              <w:t>般</w:t>
            </w:r>
          </w:p>
          <w:p>
            <w:pPr>
              <w:spacing w:line="300" w:lineRule="exact"/>
              <w:jc w:val="center"/>
              <w:rPr>
                <w:color w:val="000000" w:themeColor="text1"/>
                <w:sz w:val="24"/>
                <w:szCs w:val="24"/>
              </w:rPr>
            </w:pPr>
            <w:r>
              <w:rPr>
                <w:color w:val="000000" w:themeColor="text1"/>
                <w:sz w:val="24"/>
                <w:szCs w:val="24"/>
              </w:rPr>
              <w:t>固</w:t>
            </w:r>
          </w:p>
          <w:p>
            <w:pPr>
              <w:spacing w:line="300" w:lineRule="exact"/>
              <w:jc w:val="center"/>
              <w:rPr>
                <w:snapToGrid w:val="0"/>
                <w:color w:val="000000" w:themeColor="text1"/>
                <w:kern w:val="0"/>
                <w:sz w:val="24"/>
              </w:rPr>
            </w:pPr>
            <w:r>
              <w:rPr>
                <w:color w:val="000000" w:themeColor="text1"/>
                <w:sz w:val="24"/>
                <w:szCs w:val="24"/>
              </w:rPr>
              <w:t>废</w:t>
            </w:r>
          </w:p>
        </w:tc>
        <w:tc>
          <w:tcPr>
            <w:tcW w:w="813" w:type="dxa"/>
            <w:vMerge w:val="restart"/>
            <w:vAlign w:val="center"/>
          </w:tcPr>
          <w:p>
            <w:pPr>
              <w:spacing w:line="300" w:lineRule="exact"/>
              <w:jc w:val="center"/>
              <w:rPr>
                <w:color w:val="000000" w:themeColor="text1"/>
                <w:sz w:val="24"/>
                <w:szCs w:val="24"/>
              </w:rPr>
            </w:pPr>
            <w:r>
              <w:rPr>
                <w:color w:val="000000" w:themeColor="text1"/>
                <w:sz w:val="24"/>
                <w:szCs w:val="24"/>
              </w:rPr>
              <w:t>生</w:t>
            </w:r>
          </w:p>
          <w:p>
            <w:pPr>
              <w:spacing w:line="300" w:lineRule="exact"/>
              <w:jc w:val="center"/>
              <w:rPr>
                <w:color w:val="000000" w:themeColor="text1"/>
                <w:sz w:val="24"/>
                <w:szCs w:val="24"/>
              </w:rPr>
            </w:pPr>
            <w:r>
              <w:rPr>
                <w:color w:val="000000" w:themeColor="text1"/>
                <w:sz w:val="24"/>
                <w:szCs w:val="24"/>
              </w:rPr>
              <w:t>产</w:t>
            </w:r>
          </w:p>
          <w:p>
            <w:pPr>
              <w:spacing w:line="300" w:lineRule="exact"/>
              <w:jc w:val="center"/>
              <w:rPr>
                <w:color w:val="000000" w:themeColor="text1"/>
                <w:sz w:val="24"/>
                <w:szCs w:val="24"/>
              </w:rPr>
            </w:pPr>
            <w:r>
              <w:rPr>
                <w:color w:val="000000" w:themeColor="text1"/>
                <w:sz w:val="24"/>
                <w:szCs w:val="24"/>
              </w:rPr>
              <w:t>过</w:t>
            </w:r>
          </w:p>
          <w:p>
            <w:pPr>
              <w:spacing w:line="300" w:lineRule="exact"/>
              <w:jc w:val="center"/>
              <w:rPr>
                <w:snapToGrid w:val="0"/>
                <w:color w:val="000000" w:themeColor="text1"/>
                <w:kern w:val="0"/>
                <w:sz w:val="24"/>
              </w:rPr>
            </w:pPr>
            <w:r>
              <w:rPr>
                <w:color w:val="000000" w:themeColor="text1"/>
                <w:sz w:val="24"/>
                <w:szCs w:val="24"/>
              </w:rPr>
              <w:t>程</w:t>
            </w:r>
          </w:p>
        </w:tc>
        <w:tc>
          <w:tcPr>
            <w:tcW w:w="1550" w:type="dxa"/>
            <w:tcBorders>
              <w:bottom w:val="single" w:color="000000" w:sz="6" w:space="0"/>
            </w:tcBorders>
            <w:vAlign w:val="center"/>
          </w:tcPr>
          <w:p>
            <w:pPr>
              <w:spacing w:line="260" w:lineRule="exact"/>
              <w:jc w:val="center"/>
              <w:rPr>
                <w:color w:val="000000" w:themeColor="text1"/>
                <w:sz w:val="24"/>
              </w:rPr>
            </w:pPr>
            <w:r>
              <w:rPr>
                <w:color w:val="000000" w:themeColor="text1"/>
                <w:sz w:val="24"/>
                <w:szCs w:val="24"/>
              </w:rPr>
              <w:t>边角料及不合格产品</w:t>
            </w:r>
          </w:p>
        </w:tc>
        <w:tc>
          <w:tcPr>
            <w:tcW w:w="2593" w:type="dxa"/>
            <w:tcBorders>
              <w:bottom w:val="single" w:color="000000" w:sz="6" w:space="0"/>
            </w:tcBorders>
            <w:vAlign w:val="center"/>
          </w:tcPr>
          <w:p>
            <w:pPr>
              <w:spacing w:line="260" w:lineRule="exact"/>
              <w:jc w:val="center"/>
              <w:rPr>
                <w:snapToGrid w:val="0"/>
                <w:color w:val="000000" w:themeColor="text1"/>
                <w:kern w:val="0"/>
                <w:sz w:val="24"/>
                <w:highlight w:val="yellow"/>
              </w:rPr>
            </w:pPr>
            <w:r>
              <w:rPr>
                <w:color w:val="000000" w:themeColor="text1"/>
                <w:kern w:val="0"/>
                <w:sz w:val="24"/>
                <w:szCs w:val="24"/>
              </w:rPr>
              <w:t>5t/a</w:t>
            </w:r>
          </w:p>
        </w:tc>
        <w:tc>
          <w:tcPr>
            <w:tcW w:w="2844" w:type="dxa"/>
            <w:vMerge w:val="restart"/>
            <w:vAlign w:val="center"/>
          </w:tcPr>
          <w:p>
            <w:pPr>
              <w:pStyle w:val="21"/>
              <w:spacing w:line="260" w:lineRule="exact"/>
              <w:jc w:val="center"/>
              <w:rPr>
                <w:color w:val="000000" w:themeColor="text1"/>
              </w:rPr>
            </w:pPr>
            <w:r>
              <w:rPr>
                <w:snapToGrid w:val="0"/>
                <w:color w:val="000000" w:themeColor="text1"/>
                <w:kern w:val="0"/>
              </w:rPr>
              <w:t>集中收集，</w:t>
            </w:r>
            <w:r>
              <w:rPr>
                <w:color w:val="000000" w:themeColor="text1"/>
                <w:spacing w:val="-6"/>
              </w:rPr>
              <w:t>定期外卖废品回收站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79" w:type="dxa"/>
            <w:vMerge w:val="continue"/>
            <w:vAlign w:val="center"/>
          </w:tcPr>
          <w:p>
            <w:pPr>
              <w:spacing w:line="260" w:lineRule="exact"/>
              <w:jc w:val="center"/>
              <w:rPr>
                <w:color w:val="000000" w:themeColor="text1"/>
              </w:rPr>
            </w:pPr>
          </w:p>
        </w:tc>
        <w:tc>
          <w:tcPr>
            <w:tcW w:w="422" w:type="dxa"/>
            <w:vMerge w:val="continue"/>
            <w:vAlign w:val="center"/>
          </w:tcPr>
          <w:p>
            <w:pPr>
              <w:spacing w:line="260" w:lineRule="exact"/>
              <w:jc w:val="center"/>
              <w:rPr>
                <w:color w:val="000000" w:themeColor="text1"/>
              </w:rPr>
            </w:pPr>
          </w:p>
        </w:tc>
        <w:tc>
          <w:tcPr>
            <w:tcW w:w="813" w:type="dxa"/>
            <w:vMerge w:val="continue"/>
            <w:vAlign w:val="center"/>
          </w:tcPr>
          <w:p>
            <w:pPr>
              <w:spacing w:line="260" w:lineRule="exact"/>
              <w:jc w:val="center"/>
              <w:rPr>
                <w:color w:val="000000" w:themeColor="text1"/>
              </w:rPr>
            </w:pPr>
          </w:p>
        </w:tc>
        <w:tc>
          <w:tcPr>
            <w:tcW w:w="1550" w:type="dxa"/>
            <w:tcBorders>
              <w:bottom w:val="single" w:color="000000" w:sz="6" w:space="0"/>
            </w:tcBorders>
            <w:vAlign w:val="center"/>
          </w:tcPr>
          <w:p>
            <w:pPr>
              <w:spacing w:line="260" w:lineRule="exact"/>
              <w:jc w:val="center"/>
              <w:rPr>
                <w:color w:val="000000" w:themeColor="text1"/>
                <w:sz w:val="24"/>
                <w:szCs w:val="24"/>
              </w:rPr>
            </w:pPr>
            <w:r>
              <w:rPr>
                <w:color w:val="000000" w:themeColor="text1"/>
                <w:sz w:val="24"/>
                <w:szCs w:val="24"/>
              </w:rPr>
              <w:t>废热熔胶</w:t>
            </w:r>
          </w:p>
        </w:tc>
        <w:tc>
          <w:tcPr>
            <w:tcW w:w="2593" w:type="dxa"/>
            <w:tcBorders>
              <w:bottom w:val="single" w:color="000000" w:sz="6" w:space="0"/>
            </w:tcBorders>
            <w:vAlign w:val="center"/>
          </w:tcPr>
          <w:p>
            <w:pPr>
              <w:spacing w:line="260" w:lineRule="exact"/>
              <w:jc w:val="center"/>
              <w:rPr>
                <w:color w:val="000000" w:themeColor="text1"/>
                <w:sz w:val="24"/>
                <w:szCs w:val="24"/>
              </w:rPr>
            </w:pPr>
            <w:r>
              <w:rPr>
                <w:color w:val="000000" w:themeColor="text1"/>
                <w:sz w:val="24"/>
                <w:szCs w:val="24"/>
              </w:rPr>
              <w:t>0.1t/a</w:t>
            </w:r>
          </w:p>
        </w:tc>
        <w:tc>
          <w:tcPr>
            <w:tcW w:w="2844" w:type="dxa"/>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79" w:type="dxa"/>
            <w:vMerge w:val="continue"/>
            <w:vAlign w:val="center"/>
          </w:tcPr>
          <w:p>
            <w:pPr>
              <w:spacing w:line="260" w:lineRule="exact"/>
              <w:jc w:val="center"/>
              <w:rPr>
                <w:color w:val="000000" w:themeColor="text1"/>
              </w:rPr>
            </w:pPr>
          </w:p>
        </w:tc>
        <w:tc>
          <w:tcPr>
            <w:tcW w:w="422" w:type="dxa"/>
            <w:vMerge w:val="continue"/>
            <w:vAlign w:val="center"/>
          </w:tcPr>
          <w:p>
            <w:pPr>
              <w:spacing w:line="260" w:lineRule="exact"/>
              <w:jc w:val="center"/>
              <w:rPr>
                <w:color w:val="000000" w:themeColor="text1"/>
              </w:rPr>
            </w:pPr>
          </w:p>
        </w:tc>
        <w:tc>
          <w:tcPr>
            <w:tcW w:w="813" w:type="dxa"/>
            <w:vMerge w:val="continue"/>
            <w:vAlign w:val="center"/>
          </w:tcPr>
          <w:p>
            <w:pPr>
              <w:spacing w:line="260" w:lineRule="exact"/>
              <w:jc w:val="center"/>
              <w:rPr>
                <w:color w:val="000000" w:themeColor="text1"/>
              </w:rPr>
            </w:pPr>
          </w:p>
        </w:tc>
        <w:tc>
          <w:tcPr>
            <w:tcW w:w="1550" w:type="dxa"/>
            <w:tcBorders>
              <w:bottom w:val="single" w:color="000000" w:sz="6" w:space="0"/>
            </w:tcBorders>
            <w:vAlign w:val="center"/>
          </w:tcPr>
          <w:p>
            <w:pPr>
              <w:spacing w:line="260" w:lineRule="exact"/>
              <w:jc w:val="center"/>
              <w:rPr>
                <w:color w:val="000000" w:themeColor="text1"/>
                <w:sz w:val="24"/>
                <w:szCs w:val="24"/>
              </w:rPr>
            </w:pPr>
            <w:r>
              <w:rPr>
                <w:rFonts w:hint="eastAsia"/>
                <w:color w:val="000000" w:themeColor="text1"/>
                <w:sz w:val="24"/>
                <w:szCs w:val="24"/>
              </w:rPr>
              <w:t>废PVB胶膜</w:t>
            </w:r>
          </w:p>
        </w:tc>
        <w:tc>
          <w:tcPr>
            <w:tcW w:w="2593" w:type="dxa"/>
            <w:tcBorders>
              <w:bottom w:val="single" w:color="000000" w:sz="6" w:space="0"/>
            </w:tcBorders>
            <w:vAlign w:val="center"/>
          </w:tcPr>
          <w:p>
            <w:pPr>
              <w:spacing w:line="260" w:lineRule="exact"/>
              <w:jc w:val="center"/>
              <w:rPr>
                <w:color w:val="000000" w:themeColor="text1"/>
                <w:sz w:val="24"/>
                <w:szCs w:val="24"/>
              </w:rPr>
            </w:pPr>
            <w:r>
              <w:rPr>
                <w:rFonts w:hint="eastAsia"/>
                <w:color w:val="000000" w:themeColor="text1"/>
                <w:sz w:val="24"/>
                <w:szCs w:val="24"/>
              </w:rPr>
              <w:t>0.5万</w:t>
            </w:r>
            <w:r>
              <w:rPr>
                <w:color w:val="000000" w:themeColor="text1"/>
                <w:sz w:val="24"/>
                <w:szCs w:val="24"/>
              </w:rPr>
              <w:t>㎡</w:t>
            </w:r>
          </w:p>
        </w:tc>
        <w:tc>
          <w:tcPr>
            <w:tcW w:w="2844" w:type="dxa"/>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979" w:type="dxa"/>
            <w:vMerge w:val="continue"/>
            <w:vAlign w:val="center"/>
          </w:tcPr>
          <w:p>
            <w:pPr>
              <w:spacing w:line="260" w:lineRule="exact"/>
              <w:jc w:val="center"/>
              <w:rPr>
                <w:color w:val="000000" w:themeColor="text1"/>
              </w:rPr>
            </w:pPr>
          </w:p>
        </w:tc>
        <w:tc>
          <w:tcPr>
            <w:tcW w:w="422" w:type="dxa"/>
            <w:vMerge w:val="continue"/>
            <w:vAlign w:val="center"/>
          </w:tcPr>
          <w:p>
            <w:pPr>
              <w:spacing w:line="260" w:lineRule="exact"/>
              <w:jc w:val="center"/>
              <w:rPr>
                <w:color w:val="000000" w:themeColor="text1"/>
              </w:rPr>
            </w:pPr>
          </w:p>
        </w:tc>
        <w:tc>
          <w:tcPr>
            <w:tcW w:w="813" w:type="dxa"/>
            <w:vMerge w:val="continue"/>
            <w:vAlign w:val="center"/>
          </w:tcPr>
          <w:p>
            <w:pPr>
              <w:spacing w:line="260" w:lineRule="exact"/>
              <w:jc w:val="center"/>
              <w:rPr>
                <w:color w:val="000000" w:themeColor="text1"/>
              </w:rPr>
            </w:pPr>
          </w:p>
        </w:tc>
        <w:tc>
          <w:tcPr>
            <w:tcW w:w="1550" w:type="dxa"/>
            <w:tcBorders>
              <w:bottom w:val="single" w:color="000000" w:sz="6" w:space="0"/>
            </w:tcBorders>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14:textFill>
                  <w14:solidFill>
                    <w14:schemeClr w14:val="tx1"/>
                  </w14:solidFill>
                </w14:textFill>
              </w:rPr>
              <w:t>废玻璃渣</w:t>
            </w:r>
          </w:p>
        </w:tc>
        <w:tc>
          <w:tcPr>
            <w:tcW w:w="2593" w:type="dxa"/>
            <w:tcBorders>
              <w:bottom w:val="single" w:color="000000" w:sz="6" w:space="0"/>
            </w:tcBorders>
            <w:vAlign w:val="center"/>
          </w:tcPr>
          <w:p>
            <w:pPr>
              <w:spacing w:line="260" w:lineRule="exact"/>
              <w:jc w:val="center"/>
              <w:rPr>
                <w:rFonts w:hint="eastAsia" w:eastAsia="宋体"/>
                <w:color w:val="000000" w:themeColor="text1"/>
                <w:sz w:val="24"/>
                <w:szCs w:val="24"/>
                <w:lang w:val="en-US" w:eastAsia="zh-CN"/>
              </w:rPr>
            </w:pPr>
            <w:r>
              <w:rPr>
                <w:rFonts w:hint="eastAsia"/>
                <w:color w:val="000000" w:themeColor="text1"/>
                <w:sz w:val="24"/>
                <w:szCs w:val="24"/>
                <w:lang w:val="en-US" w:eastAsia="zh-CN"/>
              </w:rPr>
              <w:t>3t/a</w:t>
            </w:r>
          </w:p>
        </w:tc>
        <w:tc>
          <w:tcPr>
            <w:tcW w:w="2844" w:type="dxa"/>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79" w:type="dxa"/>
            <w:vMerge w:val="continue"/>
            <w:vAlign w:val="center"/>
          </w:tcPr>
          <w:p>
            <w:pPr>
              <w:spacing w:line="300" w:lineRule="exact"/>
              <w:jc w:val="center"/>
              <w:rPr>
                <w:b/>
                <w:bCs/>
                <w:color w:val="000000" w:themeColor="text1"/>
                <w:sz w:val="28"/>
                <w:szCs w:val="28"/>
              </w:rPr>
            </w:pPr>
          </w:p>
        </w:tc>
        <w:tc>
          <w:tcPr>
            <w:tcW w:w="422" w:type="dxa"/>
            <w:vMerge w:val="continue"/>
            <w:vAlign w:val="center"/>
          </w:tcPr>
          <w:p>
            <w:pPr>
              <w:tabs>
                <w:tab w:val="left" w:pos="630"/>
              </w:tabs>
              <w:spacing w:line="340" w:lineRule="exact"/>
              <w:jc w:val="center"/>
              <w:rPr>
                <w:snapToGrid w:val="0"/>
                <w:color w:val="000000" w:themeColor="text1"/>
                <w:kern w:val="0"/>
                <w:sz w:val="24"/>
              </w:rPr>
            </w:pPr>
          </w:p>
        </w:tc>
        <w:tc>
          <w:tcPr>
            <w:tcW w:w="813" w:type="dxa"/>
            <w:tcBorders>
              <w:top w:val="single" w:color="auto" w:sz="4" w:space="0"/>
            </w:tcBorders>
            <w:vAlign w:val="center"/>
          </w:tcPr>
          <w:p>
            <w:pPr>
              <w:spacing w:line="300" w:lineRule="exact"/>
              <w:jc w:val="center"/>
              <w:rPr>
                <w:color w:val="000000" w:themeColor="text1"/>
                <w:sz w:val="24"/>
                <w:szCs w:val="24"/>
              </w:rPr>
            </w:pPr>
            <w:r>
              <w:rPr>
                <w:color w:val="000000" w:themeColor="text1"/>
                <w:sz w:val="24"/>
                <w:szCs w:val="24"/>
              </w:rPr>
              <w:t>职工</w:t>
            </w:r>
          </w:p>
          <w:p>
            <w:pPr>
              <w:spacing w:line="300" w:lineRule="exact"/>
              <w:jc w:val="center"/>
              <w:rPr>
                <w:snapToGrid w:val="0"/>
                <w:color w:val="000000" w:themeColor="text1"/>
                <w:kern w:val="0"/>
                <w:sz w:val="24"/>
              </w:rPr>
            </w:pPr>
            <w:r>
              <w:rPr>
                <w:color w:val="000000" w:themeColor="text1"/>
                <w:sz w:val="24"/>
                <w:szCs w:val="24"/>
              </w:rPr>
              <w:t>生活</w:t>
            </w:r>
          </w:p>
        </w:tc>
        <w:tc>
          <w:tcPr>
            <w:tcW w:w="1550" w:type="dxa"/>
            <w:tcBorders>
              <w:top w:val="single" w:color="auto" w:sz="4" w:space="0"/>
            </w:tcBorders>
            <w:vAlign w:val="center"/>
          </w:tcPr>
          <w:p>
            <w:pPr>
              <w:autoSpaceDE w:val="0"/>
              <w:autoSpaceDN w:val="0"/>
              <w:adjustRightInd w:val="0"/>
              <w:spacing w:line="260" w:lineRule="exact"/>
              <w:jc w:val="center"/>
              <w:rPr>
                <w:color w:val="000000" w:themeColor="text1"/>
                <w:kern w:val="0"/>
                <w:sz w:val="24"/>
              </w:rPr>
            </w:pPr>
            <w:r>
              <w:rPr>
                <w:color w:val="000000" w:themeColor="text1"/>
                <w:kern w:val="0"/>
                <w:sz w:val="24"/>
              </w:rPr>
              <w:t>生活</w:t>
            </w:r>
          </w:p>
          <w:p>
            <w:pPr>
              <w:autoSpaceDE w:val="0"/>
              <w:autoSpaceDN w:val="0"/>
              <w:adjustRightInd w:val="0"/>
              <w:spacing w:line="260" w:lineRule="exact"/>
              <w:jc w:val="center"/>
              <w:rPr>
                <w:snapToGrid w:val="0"/>
                <w:color w:val="000000" w:themeColor="text1"/>
                <w:kern w:val="0"/>
                <w:sz w:val="24"/>
              </w:rPr>
            </w:pPr>
            <w:r>
              <w:rPr>
                <w:color w:val="000000" w:themeColor="text1"/>
                <w:kern w:val="0"/>
                <w:sz w:val="24"/>
              </w:rPr>
              <w:t>垃圾</w:t>
            </w:r>
          </w:p>
        </w:tc>
        <w:tc>
          <w:tcPr>
            <w:tcW w:w="2593" w:type="dxa"/>
            <w:tcBorders>
              <w:top w:val="single" w:color="auto" w:sz="4" w:space="0"/>
            </w:tcBorders>
            <w:vAlign w:val="center"/>
          </w:tcPr>
          <w:p>
            <w:pPr>
              <w:autoSpaceDE w:val="0"/>
              <w:autoSpaceDN w:val="0"/>
              <w:adjustRightInd w:val="0"/>
              <w:spacing w:line="260" w:lineRule="exact"/>
              <w:jc w:val="center"/>
              <w:rPr>
                <w:snapToGrid w:val="0"/>
                <w:color w:val="000000" w:themeColor="text1"/>
                <w:kern w:val="0"/>
                <w:sz w:val="24"/>
              </w:rPr>
            </w:pPr>
            <w:r>
              <w:rPr>
                <w:snapToGrid w:val="0"/>
                <w:color w:val="000000" w:themeColor="text1"/>
                <w:kern w:val="0"/>
                <w:sz w:val="24"/>
                <w:szCs w:val="24"/>
              </w:rPr>
              <w:t>15.6t/a</w:t>
            </w:r>
          </w:p>
        </w:tc>
        <w:tc>
          <w:tcPr>
            <w:tcW w:w="2844" w:type="dxa"/>
            <w:tcBorders>
              <w:top w:val="single" w:color="auto" w:sz="4" w:space="0"/>
            </w:tcBorders>
            <w:vAlign w:val="center"/>
          </w:tcPr>
          <w:p>
            <w:pPr>
              <w:autoSpaceDE w:val="0"/>
              <w:autoSpaceDN w:val="0"/>
              <w:adjustRightInd w:val="0"/>
              <w:spacing w:line="260" w:lineRule="exact"/>
              <w:jc w:val="center"/>
              <w:rPr>
                <w:snapToGrid w:val="0"/>
                <w:color w:val="000000" w:themeColor="text1"/>
                <w:kern w:val="0"/>
                <w:sz w:val="24"/>
              </w:rPr>
            </w:pPr>
            <w:r>
              <w:rPr>
                <w:color w:val="000000" w:themeColor="text1"/>
                <w:kern w:val="0"/>
                <w:sz w:val="24"/>
              </w:rPr>
              <w:t>袋装化，集中收集送环卫部门指定地点，统一处理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9" w:type="dxa"/>
            <w:vMerge w:val="continue"/>
            <w:vAlign w:val="center"/>
          </w:tcPr>
          <w:p>
            <w:pPr>
              <w:spacing w:line="300" w:lineRule="exact"/>
              <w:jc w:val="center"/>
              <w:rPr>
                <w:b/>
                <w:bCs/>
                <w:color w:val="000000" w:themeColor="text1"/>
                <w:sz w:val="28"/>
                <w:szCs w:val="28"/>
              </w:rPr>
            </w:pPr>
          </w:p>
        </w:tc>
        <w:tc>
          <w:tcPr>
            <w:tcW w:w="422" w:type="dxa"/>
            <w:vMerge w:val="restart"/>
            <w:tcBorders>
              <w:top w:val="single" w:color="auto" w:sz="4" w:space="0"/>
            </w:tcBorders>
            <w:vAlign w:val="center"/>
          </w:tcPr>
          <w:p>
            <w:pPr>
              <w:autoSpaceDE w:val="0"/>
              <w:autoSpaceDN w:val="0"/>
              <w:adjustRightInd w:val="0"/>
              <w:spacing w:line="360" w:lineRule="exact"/>
              <w:jc w:val="center"/>
              <w:rPr>
                <w:color w:val="000000" w:themeColor="text1"/>
                <w:sz w:val="24"/>
                <w:szCs w:val="24"/>
              </w:rPr>
            </w:pPr>
            <w:r>
              <w:rPr>
                <w:color w:val="000000" w:themeColor="text1"/>
                <w:sz w:val="24"/>
                <w:szCs w:val="24"/>
              </w:rPr>
              <w:t>危</w:t>
            </w:r>
          </w:p>
          <w:p>
            <w:pPr>
              <w:autoSpaceDE w:val="0"/>
              <w:autoSpaceDN w:val="0"/>
              <w:adjustRightInd w:val="0"/>
              <w:spacing w:line="360" w:lineRule="exact"/>
              <w:jc w:val="center"/>
              <w:rPr>
                <w:color w:val="000000" w:themeColor="text1"/>
                <w:sz w:val="24"/>
                <w:szCs w:val="24"/>
              </w:rPr>
            </w:pPr>
            <w:r>
              <w:rPr>
                <w:color w:val="000000" w:themeColor="text1"/>
                <w:sz w:val="24"/>
                <w:szCs w:val="24"/>
              </w:rPr>
              <w:t>险</w:t>
            </w:r>
          </w:p>
          <w:p>
            <w:pPr>
              <w:autoSpaceDE w:val="0"/>
              <w:autoSpaceDN w:val="0"/>
              <w:adjustRightInd w:val="0"/>
              <w:spacing w:line="360" w:lineRule="exact"/>
              <w:jc w:val="center"/>
              <w:rPr>
                <w:color w:val="000000" w:themeColor="text1"/>
                <w:sz w:val="24"/>
                <w:szCs w:val="24"/>
              </w:rPr>
            </w:pPr>
            <w:r>
              <w:rPr>
                <w:color w:val="000000" w:themeColor="text1"/>
                <w:sz w:val="24"/>
                <w:szCs w:val="24"/>
              </w:rPr>
              <w:t>废</w:t>
            </w:r>
          </w:p>
          <w:p>
            <w:pPr>
              <w:tabs>
                <w:tab w:val="left" w:pos="630"/>
              </w:tabs>
              <w:spacing w:line="340" w:lineRule="exact"/>
              <w:jc w:val="center"/>
              <w:rPr>
                <w:snapToGrid w:val="0"/>
                <w:color w:val="000000" w:themeColor="text1"/>
                <w:kern w:val="0"/>
                <w:sz w:val="24"/>
              </w:rPr>
            </w:pPr>
            <w:r>
              <w:rPr>
                <w:color w:val="000000" w:themeColor="text1"/>
                <w:sz w:val="24"/>
                <w:szCs w:val="24"/>
              </w:rPr>
              <w:t>物</w:t>
            </w:r>
          </w:p>
        </w:tc>
        <w:tc>
          <w:tcPr>
            <w:tcW w:w="813" w:type="dxa"/>
            <w:vMerge w:val="restart"/>
            <w:tcBorders>
              <w:top w:val="single" w:color="auto" w:sz="4" w:space="0"/>
            </w:tcBorders>
            <w:vAlign w:val="center"/>
          </w:tcPr>
          <w:p>
            <w:pPr>
              <w:autoSpaceDE w:val="0"/>
              <w:autoSpaceDN w:val="0"/>
              <w:adjustRightInd w:val="0"/>
              <w:spacing w:line="360" w:lineRule="exact"/>
              <w:jc w:val="center"/>
              <w:rPr>
                <w:color w:val="000000" w:themeColor="text1"/>
                <w:sz w:val="24"/>
                <w:szCs w:val="24"/>
              </w:rPr>
            </w:pPr>
            <w:r>
              <w:rPr>
                <w:color w:val="000000" w:themeColor="text1"/>
                <w:sz w:val="24"/>
                <w:szCs w:val="24"/>
              </w:rPr>
              <w:t>生产</w:t>
            </w:r>
          </w:p>
          <w:p>
            <w:pPr>
              <w:autoSpaceDE w:val="0"/>
              <w:autoSpaceDN w:val="0"/>
              <w:adjustRightInd w:val="0"/>
              <w:spacing w:line="360" w:lineRule="exact"/>
              <w:jc w:val="center"/>
              <w:rPr>
                <w:snapToGrid w:val="0"/>
                <w:color w:val="000000" w:themeColor="text1"/>
                <w:kern w:val="0"/>
                <w:sz w:val="24"/>
              </w:rPr>
            </w:pPr>
            <w:r>
              <w:rPr>
                <w:color w:val="000000" w:themeColor="text1"/>
                <w:sz w:val="24"/>
                <w:szCs w:val="24"/>
              </w:rPr>
              <w:t>过程</w:t>
            </w:r>
          </w:p>
        </w:tc>
        <w:tc>
          <w:tcPr>
            <w:tcW w:w="1550" w:type="dxa"/>
            <w:tcBorders>
              <w:top w:val="single" w:color="auto" w:sz="4" w:space="0"/>
            </w:tcBorders>
            <w:vAlign w:val="center"/>
          </w:tcPr>
          <w:p>
            <w:pPr>
              <w:autoSpaceDE w:val="0"/>
              <w:autoSpaceDN w:val="0"/>
              <w:adjustRightInd w:val="0"/>
              <w:spacing w:line="260" w:lineRule="exact"/>
              <w:rPr>
                <w:color w:val="000000" w:themeColor="text1"/>
                <w:kern w:val="0"/>
                <w:sz w:val="24"/>
              </w:rPr>
            </w:pPr>
          </w:p>
          <w:p>
            <w:pPr>
              <w:autoSpaceDE w:val="0"/>
              <w:autoSpaceDN w:val="0"/>
              <w:adjustRightInd w:val="0"/>
              <w:spacing w:line="260" w:lineRule="exact"/>
              <w:jc w:val="center"/>
              <w:rPr>
                <w:snapToGrid w:val="0"/>
                <w:color w:val="000000" w:themeColor="text1"/>
                <w:kern w:val="0"/>
                <w:sz w:val="24"/>
              </w:rPr>
            </w:pPr>
            <w:r>
              <w:rPr>
                <w:color w:val="000000" w:themeColor="text1"/>
                <w:kern w:val="0"/>
                <w:sz w:val="24"/>
              </w:rPr>
              <w:t>废润滑油</w:t>
            </w:r>
          </w:p>
        </w:tc>
        <w:tc>
          <w:tcPr>
            <w:tcW w:w="2593" w:type="dxa"/>
            <w:tcBorders>
              <w:top w:val="single" w:color="auto" w:sz="4" w:space="0"/>
            </w:tcBorders>
            <w:vAlign w:val="center"/>
          </w:tcPr>
          <w:p>
            <w:pPr>
              <w:autoSpaceDE w:val="0"/>
              <w:autoSpaceDN w:val="0"/>
              <w:adjustRightInd w:val="0"/>
              <w:spacing w:line="260" w:lineRule="exact"/>
              <w:jc w:val="center"/>
              <w:rPr>
                <w:snapToGrid w:val="0"/>
                <w:color w:val="000000" w:themeColor="text1"/>
                <w:kern w:val="0"/>
                <w:sz w:val="24"/>
              </w:rPr>
            </w:pPr>
            <w:r>
              <w:rPr>
                <w:snapToGrid w:val="0"/>
                <w:color w:val="000000" w:themeColor="text1"/>
                <w:kern w:val="0"/>
                <w:sz w:val="24"/>
                <w:szCs w:val="24"/>
              </w:rPr>
              <w:t>0.5kg/a</w:t>
            </w:r>
          </w:p>
        </w:tc>
        <w:tc>
          <w:tcPr>
            <w:tcW w:w="2844" w:type="dxa"/>
            <w:vAlign w:val="center"/>
          </w:tcPr>
          <w:p>
            <w:pPr>
              <w:spacing w:line="300" w:lineRule="exact"/>
              <w:jc w:val="center"/>
              <w:rPr>
                <w:snapToGrid w:val="0"/>
                <w:color w:val="000000" w:themeColor="text1"/>
                <w:kern w:val="0"/>
                <w:sz w:val="24"/>
              </w:rPr>
            </w:pPr>
            <w:r>
              <w:rPr>
                <w:color w:val="000000" w:themeColor="text1"/>
                <w:kern w:val="0"/>
                <w:sz w:val="24"/>
                <w:szCs w:val="22"/>
              </w:rPr>
              <w:t>相关设备下设接油盘进行废润滑油的收集</w:t>
            </w:r>
            <w:r>
              <w:rPr>
                <w:rFonts w:hint="eastAsia"/>
                <w:color w:val="000000" w:themeColor="text1"/>
                <w:kern w:val="0"/>
                <w:sz w:val="24"/>
                <w:szCs w:val="22"/>
              </w:rPr>
              <w:t>，暂存危废间，定期交由有资质单位的进行处理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79" w:type="dxa"/>
            <w:vMerge w:val="continue"/>
            <w:vAlign w:val="center"/>
          </w:tcPr>
          <w:p>
            <w:pPr>
              <w:autoSpaceDE w:val="0"/>
              <w:autoSpaceDN w:val="0"/>
              <w:adjustRightInd w:val="0"/>
              <w:spacing w:line="260" w:lineRule="exact"/>
              <w:jc w:val="center"/>
              <w:rPr>
                <w:color w:val="000000" w:themeColor="text1"/>
              </w:rPr>
            </w:pPr>
          </w:p>
        </w:tc>
        <w:tc>
          <w:tcPr>
            <w:tcW w:w="422" w:type="dxa"/>
            <w:vMerge w:val="continue"/>
            <w:vAlign w:val="center"/>
          </w:tcPr>
          <w:p>
            <w:pPr>
              <w:autoSpaceDE w:val="0"/>
              <w:autoSpaceDN w:val="0"/>
              <w:adjustRightInd w:val="0"/>
              <w:spacing w:line="260" w:lineRule="exact"/>
              <w:jc w:val="center"/>
              <w:rPr>
                <w:color w:val="000000" w:themeColor="text1"/>
              </w:rPr>
            </w:pPr>
          </w:p>
        </w:tc>
        <w:tc>
          <w:tcPr>
            <w:tcW w:w="813" w:type="dxa"/>
            <w:vMerge w:val="continue"/>
            <w:vAlign w:val="center"/>
          </w:tcPr>
          <w:p>
            <w:pPr>
              <w:autoSpaceDE w:val="0"/>
              <w:autoSpaceDN w:val="0"/>
              <w:adjustRightInd w:val="0"/>
              <w:spacing w:line="260" w:lineRule="exact"/>
              <w:jc w:val="center"/>
              <w:rPr>
                <w:color w:val="000000" w:themeColor="text1"/>
              </w:rPr>
            </w:pPr>
          </w:p>
        </w:tc>
        <w:tc>
          <w:tcPr>
            <w:tcW w:w="1550" w:type="dxa"/>
            <w:tcBorders>
              <w:top w:val="single" w:color="auto" w:sz="4" w:space="0"/>
            </w:tcBorders>
            <w:vAlign w:val="center"/>
          </w:tcPr>
          <w:p>
            <w:pPr>
              <w:autoSpaceDE w:val="0"/>
              <w:autoSpaceDN w:val="0"/>
              <w:adjustRightInd w:val="0"/>
              <w:spacing w:line="260" w:lineRule="exact"/>
              <w:jc w:val="center"/>
              <w:rPr>
                <w:color w:val="000000" w:themeColor="text1"/>
                <w:kern w:val="0"/>
                <w:sz w:val="24"/>
              </w:rPr>
            </w:pPr>
            <w:r>
              <w:rPr>
                <w:rFonts w:hint="eastAsia"/>
                <w:color w:val="000000" w:themeColor="text1"/>
                <w:kern w:val="0"/>
                <w:sz w:val="24"/>
                <w:lang w:eastAsia="zh-CN"/>
              </w:rPr>
              <w:t>废</w:t>
            </w:r>
            <w:r>
              <w:rPr>
                <w:color w:val="000000" w:themeColor="text1"/>
                <w:kern w:val="0"/>
                <w:sz w:val="24"/>
              </w:rPr>
              <w:t>结构胶</w:t>
            </w:r>
          </w:p>
        </w:tc>
        <w:tc>
          <w:tcPr>
            <w:tcW w:w="2593" w:type="dxa"/>
            <w:tcBorders>
              <w:top w:val="single" w:color="auto" w:sz="4" w:space="0"/>
            </w:tcBorders>
            <w:vAlign w:val="center"/>
          </w:tcPr>
          <w:p>
            <w:pPr>
              <w:autoSpaceDE w:val="0"/>
              <w:autoSpaceDN w:val="0"/>
              <w:adjustRightInd w:val="0"/>
              <w:spacing w:line="260" w:lineRule="exact"/>
              <w:jc w:val="center"/>
              <w:rPr>
                <w:color w:val="000000" w:themeColor="text1"/>
                <w:kern w:val="0"/>
                <w:sz w:val="24"/>
              </w:rPr>
            </w:pPr>
            <w:r>
              <w:rPr>
                <w:color w:val="000000" w:themeColor="text1"/>
                <w:kern w:val="0"/>
                <w:sz w:val="24"/>
              </w:rPr>
              <w:t>0.5t/a</w:t>
            </w:r>
          </w:p>
        </w:tc>
        <w:tc>
          <w:tcPr>
            <w:tcW w:w="2844" w:type="dxa"/>
            <w:vMerge w:val="restart"/>
            <w:vAlign w:val="center"/>
          </w:tcPr>
          <w:p>
            <w:pPr>
              <w:autoSpaceDE w:val="0"/>
              <w:autoSpaceDN w:val="0"/>
              <w:adjustRightInd w:val="0"/>
              <w:spacing w:line="260" w:lineRule="exact"/>
              <w:jc w:val="center"/>
              <w:rPr>
                <w:color w:val="000000" w:themeColor="text1"/>
                <w:kern w:val="0"/>
                <w:sz w:val="24"/>
              </w:rPr>
            </w:pPr>
            <w:r>
              <w:rPr>
                <w:color w:val="000000" w:themeColor="text1"/>
                <w:sz w:val="24"/>
                <w:szCs w:val="24"/>
              </w:rPr>
              <w:t>用耐腐蚀容器进行分类收集，暂存于危废贮存间，由有资质单位处理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79" w:type="dxa"/>
            <w:vMerge w:val="continue"/>
            <w:vAlign w:val="center"/>
          </w:tcPr>
          <w:p>
            <w:pPr>
              <w:autoSpaceDE w:val="0"/>
              <w:autoSpaceDN w:val="0"/>
              <w:adjustRightInd w:val="0"/>
              <w:spacing w:line="260" w:lineRule="exact"/>
              <w:jc w:val="center"/>
              <w:rPr>
                <w:color w:val="000000" w:themeColor="text1"/>
              </w:rPr>
            </w:pPr>
          </w:p>
        </w:tc>
        <w:tc>
          <w:tcPr>
            <w:tcW w:w="422" w:type="dxa"/>
            <w:vMerge w:val="continue"/>
            <w:vAlign w:val="center"/>
          </w:tcPr>
          <w:p>
            <w:pPr>
              <w:autoSpaceDE w:val="0"/>
              <w:autoSpaceDN w:val="0"/>
              <w:adjustRightInd w:val="0"/>
              <w:spacing w:line="260" w:lineRule="exact"/>
              <w:jc w:val="center"/>
              <w:rPr>
                <w:color w:val="000000" w:themeColor="text1"/>
              </w:rPr>
            </w:pPr>
          </w:p>
        </w:tc>
        <w:tc>
          <w:tcPr>
            <w:tcW w:w="813" w:type="dxa"/>
            <w:vMerge w:val="continue"/>
            <w:vAlign w:val="center"/>
          </w:tcPr>
          <w:p>
            <w:pPr>
              <w:autoSpaceDE w:val="0"/>
              <w:autoSpaceDN w:val="0"/>
              <w:adjustRightInd w:val="0"/>
              <w:spacing w:line="260" w:lineRule="exact"/>
              <w:jc w:val="center"/>
              <w:rPr>
                <w:color w:val="000000" w:themeColor="text1"/>
              </w:rPr>
            </w:pPr>
          </w:p>
        </w:tc>
        <w:tc>
          <w:tcPr>
            <w:tcW w:w="1550" w:type="dxa"/>
            <w:tcBorders>
              <w:top w:val="single" w:color="auto" w:sz="4" w:space="0"/>
            </w:tcBorders>
            <w:vAlign w:val="center"/>
          </w:tcPr>
          <w:p>
            <w:pPr>
              <w:autoSpaceDE w:val="0"/>
              <w:autoSpaceDN w:val="0"/>
              <w:adjustRightInd w:val="0"/>
              <w:spacing w:line="260" w:lineRule="exact"/>
              <w:jc w:val="center"/>
              <w:rPr>
                <w:color w:val="000000" w:themeColor="text1"/>
                <w:kern w:val="0"/>
                <w:sz w:val="24"/>
              </w:rPr>
            </w:pPr>
            <w:r>
              <w:rPr>
                <w:color w:val="000000" w:themeColor="text1"/>
                <w:kern w:val="0"/>
                <w:sz w:val="24"/>
              </w:rPr>
              <w:t>废油墨</w:t>
            </w:r>
          </w:p>
        </w:tc>
        <w:tc>
          <w:tcPr>
            <w:tcW w:w="2593" w:type="dxa"/>
            <w:tcBorders>
              <w:top w:val="single" w:color="auto" w:sz="4" w:space="0"/>
            </w:tcBorders>
            <w:vAlign w:val="center"/>
          </w:tcPr>
          <w:p>
            <w:pPr>
              <w:autoSpaceDE w:val="0"/>
              <w:autoSpaceDN w:val="0"/>
              <w:adjustRightInd w:val="0"/>
              <w:spacing w:line="260" w:lineRule="exact"/>
              <w:jc w:val="center"/>
              <w:rPr>
                <w:color w:val="000000" w:themeColor="text1"/>
                <w:kern w:val="0"/>
                <w:sz w:val="24"/>
              </w:rPr>
            </w:pPr>
            <w:r>
              <w:rPr>
                <w:color w:val="000000" w:themeColor="text1"/>
                <w:kern w:val="0"/>
                <w:sz w:val="24"/>
              </w:rPr>
              <w:t>2kg/a</w:t>
            </w:r>
          </w:p>
        </w:tc>
        <w:tc>
          <w:tcPr>
            <w:tcW w:w="2844" w:type="dxa"/>
            <w:vMerge w:val="continue"/>
            <w:vAlign w:val="center"/>
          </w:tcPr>
          <w:p>
            <w:pPr>
              <w:autoSpaceDE w:val="0"/>
              <w:autoSpaceDN w:val="0"/>
              <w:adjustRightInd w:val="0"/>
              <w:spacing w:line="260" w:lineRule="exact"/>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979" w:type="dxa"/>
            <w:vAlign w:val="center"/>
          </w:tcPr>
          <w:p>
            <w:pPr>
              <w:spacing w:line="300" w:lineRule="exact"/>
              <w:jc w:val="center"/>
              <w:rPr>
                <w:b/>
                <w:bCs/>
                <w:color w:val="000000" w:themeColor="text1"/>
                <w:sz w:val="28"/>
                <w:szCs w:val="28"/>
              </w:rPr>
            </w:pPr>
            <w:r>
              <w:rPr>
                <w:b/>
                <w:bCs/>
                <w:color w:val="000000" w:themeColor="text1"/>
                <w:sz w:val="28"/>
                <w:szCs w:val="28"/>
              </w:rPr>
              <w:t>噪</w:t>
            </w:r>
          </w:p>
          <w:p>
            <w:pPr>
              <w:spacing w:line="300" w:lineRule="exact"/>
              <w:jc w:val="center"/>
              <w:rPr>
                <w:b/>
                <w:bCs/>
                <w:color w:val="000000" w:themeColor="text1"/>
                <w:sz w:val="28"/>
                <w:szCs w:val="28"/>
              </w:rPr>
            </w:pPr>
            <w:r>
              <w:rPr>
                <w:b/>
                <w:bCs/>
                <w:color w:val="000000" w:themeColor="text1"/>
                <w:sz w:val="28"/>
                <w:szCs w:val="28"/>
              </w:rPr>
              <w:t>声</w:t>
            </w:r>
          </w:p>
        </w:tc>
        <w:tc>
          <w:tcPr>
            <w:tcW w:w="8222" w:type="dxa"/>
            <w:gridSpan w:val="5"/>
            <w:vAlign w:val="center"/>
          </w:tcPr>
          <w:p>
            <w:pPr>
              <w:spacing w:line="480" w:lineRule="exact"/>
              <w:ind w:right="74" w:firstLine="480" w:firstLineChars="200"/>
              <w:rPr>
                <w:bCs/>
                <w:color w:val="000000" w:themeColor="text1"/>
                <w:spacing w:val="-2"/>
                <w:sz w:val="24"/>
              </w:rPr>
            </w:pPr>
            <w:r>
              <w:rPr>
                <w:color w:val="000000" w:themeColor="text1"/>
                <w:sz w:val="24"/>
              </w:rPr>
              <w:t>主要为玻璃切割机、玻璃打磨机、玻璃钻孔机等设备运行时产生的噪声，其源强为60-80dB(A)。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79" w:type="dxa"/>
            <w:vAlign w:val="center"/>
          </w:tcPr>
          <w:p>
            <w:pPr>
              <w:spacing w:line="300" w:lineRule="exact"/>
              <w:jc w:val="center"/>
              <w:rPr>
                <w:b/>
                <w:bCs/>
                <w:color w:val="000000" w:themeColor="text1"/>
                <w:sz w:val="28"/>
                <w:szCs w:val="28"/>
              </w:rPr>
            </w:pPr>
            <w:r>
              <w:rPr>
                <w:b/>
                <w:bCs/>
                <w:color w:val="000000" w:themeColor="text1"/>
                <w:sz w:val="28"/>
                <w:szCs w:val="28"/>
              </w:rPr>
              <w:t>其</w:t>
            </w:r>
          </w:p>
          <w:p>
            <w:pPr>
              <w:spacing w:line="300" w:lineRule="exact"/>
              <w:jc w:val="center"/>
              <w:rPr>
                <w:b/>
                <w:bCs/>
                <w:color w:val="000000" w:themeColor="text1"/>
                <w:sz w:val="28"/>
                <w:szCs w:val="28"/>
              </w:rPr>
            </w:pPr>
            <w:r>
              <w:rPr>
                <w:b/>
                <w:bCs/>
                <w:color w:val="000000" w:themeColor="text1"/>
                <w:sz w:val="28"/>
                <w:szCs w:val="28"/>
              </w:rPr>
              <w:t>它</w:t>
            </w:r>
          </w:p>
        </w:tc>
        <w:tc>
          <w:tcPr>
            <w:tcW w:w="8222" w:type="dxa"/>
            <w:gridSpan w:val="5"/>
            <w:vAlign w:val="center"/>
          </w:tcPr>
          <w:p>
            <w:pPr>
              <w:spacing w:line="440" w:lineRule="exact"/>
              <w:ind w:firstLine="460" w:firstLineChars="192"/>
              <w:rPr>
                <w:color w:val="000000" w:themeColor="text1"/>
                <w:sz w:val="24"/>
              </w:rPr>
            </w:pPr>
            <w:r>
              <w:rPr>
                <w:color w:val="000000" w:themeColor="text1"/>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01" w:type="dxa"/>
            <w:gridSpan w:val="6"/>
            <w:tcBorders>
              <w:top w:val="nil"/>
              <w:bottom w:val="single" w:color="auto" w:sz="4" w:space="0"/>
            </w:tcBorders>
          </w:tcPr>
          <w:p>
            <w:pPr>
              <w:tabs>
                <w:tab w:val="left" w:pos="630"/>
              </w:tabs>
              <w:spacing w:line="440" w:lineRule="exact"/>
              <w:rPr>
                <w:b/>
                <w:bCs/>
                <w:sz w:val="24"/>
                <w:szCs w:val="24"/>
              </w:rPr>
            </w:pPr>
            <w:r>
              <w:rPr>
                <w:b/>
                <w:bCs/>
                <w:sz w:val="24"/>
                <w:szCs w:val="24"/>
              </w:rPr>
              <w:t>主要生态影响(不够时可附另页)</w:t>
            </w:r>
          </w:p>
          <w:p>
            <w:pPr>
              <w:spacing w:line="360" w:lineRule="exact"/>
              <w:ind w:firstLine="480" w:firstLineChars="200"/>
              <w:rPr>
                <w:sz w:val="24"/>
                <w:szCs w:val="24"/>
              </w:rPr>
            </w:pPr>
            <w:r>
              <w:rPr>
                <w:sz w:val="24"/>
                <w:szCs w:val="24"/>
              </w:rPr>
              <w:t>本项目为</w:t>
            </w:r>
            <w:r>
              <w:rPr>
                <w:rFonts w:hint="eastAsia"/>
                <w:sz w:val="24"/>
                <w:szCs w:val="24"/>
              </w:rPr>
              <w:t>新建</w:t>
            </w:r>
            <w:r>
              <w:rPr>
                <w:sz w:val="24"/>
                <w:szCs w:val="24"/>
              </w:rPr>
              <w:t>项目，利用原有厂房，主要为设备安装，对环境的生态影响较小，对厂区地面进行适宜绿化、硬化，采取措施后，可有效防止水土流失。</w:t>
            </w:r>
          </w:p>
          <w:p>
            <w:pPr>
              <w:pStyle w:val="2"/>
            </w:pPr>
          </w:p>
        </w:tc>
      </w:tr>
    </w:tbl>
    <w:p>
      <w:pPr>
        <w:outlineLvl w:val="0"/>
        <w:rPr>
          <w:b/>
          <w:color w:val="000000" w:themeColor="text1"/>
          <w:sz w:val="30"/>
          <w:szCs w:val="30"/>
        </w:rPr>
      </w:pPr>
      <w:r>
        <w:rPr>
          <w:b/>
          <w:color w:val="000000" w:themeColor="text1"/>
          <w:sz w:val="30"/>
          <w:szCs w:val="30"/>
        </w:rPr>
        <w:t>环境影响分析</w:t>
      </w:r>
    </w:p>
    <w:tbl>
      <w:tblPr>
        <w:tblStyle w:val="1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928" w:type="dxa"/>
          </w:tcPr>
          <w:p>
            <w:pPr>
              <w:adjustRightInd w:val="0"/>
              <w:snapToGrid w:val="0"/>
              <w:spacing w:line="500" w:lineRule="exact"/>
              <w:rPr>
                <w:b/>
                <w:bCs/>
                <w:color w:val="000000" w:themeColor="text1"/>
                <w:sz w:val="24"/>
                <w:szCs w:val="24"/>
              </w:rPr>
            </w:pPr>
            <w:r>
              <w:rPr>
                <w:b/>
                <w:bCs/>
                <w:color w:val="000000" w:themeColor="text1"/>
                <w:sz w:val="24"/>
                <w:szCs w:val="24"/>
              </w:rPr>
              <w:t>施工期环境影响简要分析：</w:t>
            </w:r>
          </w:p>
          <w:p>
            <w:pPr>
              <w:pStyle w:val="22"/>
              <w:spacing w:line="500" w:lineRule="exact"/>
              <w:ind w:firstLine="480"/>
              <w:jc w:val="both"/>
              <w:rPr>
                <w:color w:val="000000" w:themeColor="text1"/>
                <w:sz w:val="24"/>
                <w:szCs w:val="24"/>
              </w:rPr>
            </w:pPr>
            <w:r>
              <w:rPr>
                <w:color w:val="000000" w:themeColor="text1"/>
                <w:spacing w:val="-8"/>
                <w:sz w:val="24"/>
                <w:szCs w:val="24"/>
              </w:rPr>
              <w:t>本项目为利用已建成的厂房，对生产车间地面用防渗混凝土进行处理，施工期主要进行设备安装等，工作量较小，不产生施工期环境影响问题。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8928" w:type="dxa"/>
          </w:tcPr>
          <w:p>
            <w:pPr>
              <w:adjustRightInd w:val="0"/>
              <w:snapToGrid w:val="0"/>
              <w:spacing w:line="480" w:lineRule="exact"/>
              <w:rPr>
                <w:color w:val="000000" w:themeColor="text1"/>
                <w:sz w:val="24"/>
                <w:szCs w:val="24"/>
              </w:rPr>
            </w:pPr>
            <w:r>
              <w:rPr>
                <w:color w:val="000000" w:themeColor="text1"/>
                <w:sz w:val="24"/>
                <w:szCs w:val="24"/>
              </w:rPr>
              <w:t>营运期环境影响分析：</w:t>
            </w:r>
          </w:p>
          <w:p>
            <w:pPr>
              <w:adjustRightInd w:val="0"/>
              <w:snapToGrid w:val="0"/>
              <w:spacing w:line="480" w:lineRule="exact"/>
              <w:ind w:firstLine="482" w:firstLineChars="200"/>
              <w:rPr>
                <w:b/>
                <w:bCs/>
                <w:color w:val="000000" w:themeColor="text1"/>
                <w:sz w:val="24"/>
                <w:szCs w:val="24"/>
              </w:rPr>
            </w:pPr>
            <w:r>
              <w:rPr>
                <w:b/>
                <w:bCs/>
                <w:color w:val="000000" w:themeColor="text1"/>
                <w:sz w:val="24"/>
                <w:szCs w:val="24"/>
              </w:rPr>
              <w:t xml:space="preserve">1、大气环境影响分析 </w:t>
            </w:r>
          </w:p>
          <w:p>
            <w:pPr>
              <w:pStyle w:val="2"/>
              <w:spacing w:line="480" w:lineRule="exact"/>
              <w:rPr>
                <w:rFonts w:hint="eastAsia" w:eastAsia="宋体"/>
                <w:color w:val="000000" w:themeColor="text1"/>
                <w:sz w:val="24"/>
                <w:szCs w:val="24"/>
                <w:lang w:eastAsia="zh-CN"/>
              </w:rPr>
            </w:pPr>
            <w:r>
              <w:rPr>
                <w:color w:val="000000" w:themeColor="text1"/>
                <w:sz w:val="24"/>
                <w:szCs w:val="24"/>
              </w:rPr>
              <w:t>本项目</w:t>
            </w:r>
            <w:r>
              <w:rPr>
                <w:rFonts w:hint="eastAsia"/>
                <w:color w:val="000000" w:themeColor="text1"/>
                <w:sz w:val="24"/>
                <w:szCs w:val="24"/>
                <w:lang w:eastAsia="zh-CN"/>
              </w:rPr>
              <w:t>无</w:t>
            </w:r>
            <w:r>
              <w:rPr>
                <w:color w:val="000000" w:themeColor="text1"/>
                <w:sz w:val="24"/>
                <w:szCs w:val="24"/>
              </w:rPr>
              <w:t>废气</w:t>
            </w:r>
            <w:r>
              <w:rPr>
                <w:rFonts w:hint="eastAsia"/>
                <w:color w:val="000000" w:themeColor="text1"/>
                <w:sz w:val="24"/>
                <w:szCs w:val="24"/>
                <w:lang w:eastAsia="zh-CN"/>
              </w:rPr>
              <w:t>产生。</w:t>
            </w:r>
          </w:p>
          <w:p>
            <w:pPr>
              <w:spacing w:line="480" w:lineRule="exact"/>
              <w:ind w:firstLine="482" w:firstLineChars="200"/>
              <w:rPr>
                <w:b/>
                <w:bCs/>
                <w:color w:val="000000" w:themeColor="text1"/>
                <w:sz w:val="24"/>
                <w:szCs w:val="24"/>
              </w:rPr>
            </w:pPr>
            <w:r>
              <w:rPr>
                <w:b/>
                <w:bCs/>
                <w:color w:val="000000" w:themeColor="text1"/>
                <w:sz w:val="24"/>
                <w:szCs w:val="24"/>
              </w:rPr>
              <w:t>2、水环境影响分析</w:t>
            </w:r>
          </w:p>
          <w:p>
            <w:pPr>
              <w:tabs>
                <w:tab w:val="left" w:pos="4246"/>
              </w:tabs>
              <w:spacing w:line="480" w:lineRule="exact"/>
              <w:ind w:firstLine="480" w:firstLineChars="200"/>
              <w:rPr>
                <w:color w:val="000000" w:themeColor="text1"/>
                <w:sz w:val="24"/>
                <w:szCs w:val="24"/>
              </w:rPr>
            </w:pPr>
            <w:r>
              <w:rPr>
                <w:color w:val="000000" w:themeColor="text1"/>
                <w:sz w:val="24"/>
                <w:szCs w:val="24"/>
              </w:rPr>
              <w:t>（1）生产废水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rFonts w:hint="eastAsia"/>
                <w:sz w:val="24"/>
                <w:vertAlign w:val="baseline"/>
                <w:lang w:val="en-US" w:eastAsia="zh-CN"/>
              </w:rPr>
            </w:pPr>
            <w:r>
              <w:rPr>
                <w:rFonts w:hint="eastAsia"/>
                <w:sz w:val="24"/>
                <w:lang w:eastAsia="zh-CN"/>
              </w:rPr>
              <w:t>生产废水主要为钻孔、打磨、清洗工序产生的废水，</w:t>
            </w:r>
            <w:r>
              <w:rPr>
                <w:rFonts w:hint="eastAsia"/>
                <w:color w:val="000000" w:themeColor="text1"/>
                <w:sz w:val="24"/>
                <w:lang w:val="en-US" w:eastAsia="zh-CN"/>
              </w:rPr>
              <w:t>环评要求在设备下方设置集水槽，钻孔、打磨过程产生废水经由集水槽收集后排至沉淀池沉淀后上清液回用，不外排。</w:t>
            </w:r>
            <w:r>
              <w:rPr>
                <w:rFonts w:hint="eastAsia"/>
                <w:sz w:val="24"/>
                <w:lang w:val="en-US" w:eastAsia="zh-CN"/>
              </w:rPr>
              <w:t>清洗机自带</w:t>
            </w:r>
            <w:r>
              <w:rPr>
                <w:rFonts w:hint="eastAsia"/>
                <w:color w:val="000000" w:themeColor="text1"/>
                <w:sz w:val="24"/>
                <w:lang w:val="en-US" w:eastAsia="zh-CN"/>
              </w:rPr>
              <w:t>1m</w:t>
            </w:r>
            <w:r>
              <w:rPr>
                <w:rFonts w:hint="eastAsia"/>
                <w:color w:val="000000" w:themeColor="text1"/>
                <w:sz w:val="24"/>
                <w:vertAlign w:val="superscript"/>
                <w:lang w:val="en-US" w:eastAsia="zh-CN"/>
              </w:rPr>
              <w:t>3</w:t>
            </w:r>
            <w:r>
              <w:rPr>
                <w:rFonts w:hint="eastAsia"/>
                <w:sz w:val="24"/>
                <w:vertAlign w:val="baseline"/>
                <w:lang w:val="en-US" w:eastAsia="zh-CN"/>
              </w:rPr>
              <w:t>的循环水箱，清洗用水循环使用，清洗后玻璃通过清洗机自带风刀进行风干，清洗过程中20%的水分被玻璃制品带走，定期补充新鲜水，循环水箱内的清洗水每15日更换一次，更换的清洗水排入沉淀池沉淀后上清液作为补充水进入钻孔、打磨工序使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outlineLvl w:val="9"/>
              <w:rPr>
                <w:rFonts w:hint="eastAsia"/>
                <w:sz w:val="24"/>
                <w:vertAlign w:val="baseline"/>
                <w:lang w:val="en-US" w:eastAsia="zh-CN"/>
              </w:rPr>
            </w:pPr>
            <w:r>
              <w:rPr>
                <w:rFonts w:hint="eastAsia"/>
                <w:sz w:val="24"/>
                <w:vertAlign w:val="baseline"/>
                <w:lang w:val="en-US" w:eastAsia="zh-CN"/>
              </w:rPr>
              <w:t>夹胶玻璃生产中的蒸压釜配套间接冷却水循环降温系统，循环系统定期补充水，循环使用不外排。</w:t>
            </w:r>
          </w:p>
          <w:p>
            <w:pPr>
              <w:numPr>
                <w:ilvl w:val="0"/>
                <w:numId w:val="2"/>
              </w:numPr>
              <w:tabs>
                <w:tab w:val="left" w:pos="4246"/>
              </w:tabs>
              <w:spacing w:line="480" w:lineRule="exact"/>
              <w:ind w:firstLine="480" w:firstLineChars="200"/>
              <w:rPr>
                <w:color w:val="000000" w:themeColor="text1"/>
                <w:sz w:val="24"/>
                <w:szCs w:val="24"/>
              </w:rPr>
            </w:pPr>
            <w:r>
              <w:rPr>
                <w:color w:val="000000" w:themeColor="text1"/>
                <w:sz w:val="24"/>
                <w:szCs w:val="24"/>
              </w:rPr>
              <w:t>生活污水</w:t>
            </w:r>
          </w:p>
          <w:p>
            <w:pPr>
              <w:tabs>
                <w:tab w:val="left" w:pos="4246"/>
              </w:tabs>
              <w:spacing w:line="480" w:lineRule="exact"/>
              <w:ind w:firstLine="480" w:firstLineChars="200"/>
              <w:rPr>
                <w:color w:val="000000" w:themeColor="text1"/>
                <w:sz w:val="24"/>
                <w:szCs w:val="24"/>
              </w:rPr>
            </w:pPr>
            <w:r>
              <w:rPr>
                <w:color w:val="000000" w:themeColor="text1"/>
                <w:sz w:val="24"/>
                <w:szCs w:val="24"/>
              </w:rPr>
              <w:t>生活</w:t>
            </w:r>
            <w:r>
              <w:rPr>
                <w:rFonts w:hint="eastAsia"/>
                <w:color w:val="000000" w:themeColor="text1"/>
                <w:sz w:val="24"/>
                <w:szCs w:val="24"/>
                <w:lang w:eastAsia="zh-CN"/>
              </w:rPr>
              <w:t>污</w:t>
            </w:r>
            <w:r>
              <w:rPr>
                <w:color w:val="000000" w:themeColor="text1"/>
                <w:sz w:val="24"/>
                <w:szCs w:val="24"/>
              </w:rPr>
              <w:t>水主要</w:t>
            </w:r>
            <w:r>
              <w:rPr>
                <w:rFonts w:hint="eastAsia"/>
                <w:color w:val="000000" w:themeColor="text1"/>
                <w:sz w:val="24"/>
                <w:szCs w:val="24"/>
                <w:lang w:eastAsia="zh-CN"/>
              </w:rPr>
              <w:t>职工</w:t>
            </w:r>
            <w:r>
              <w:rPr>
                <w:color w:val="000000" w:themeColor="text1"/>
                <w:sz w:val="24"/>
                <w:szCs w:val="24"/>
                <w:lang w:val="zh-CN"/>
              </w:rPr>
              <w:t>盥洗</w:t>
            </w:r>
            <w:r>
              <w:rPr>
                <w:rFonts w:hint="eastAsia"/>
                <w:color w:val="000000" w:themeColor="text1"/>
                <w:sz w:val="24"/>
                <w:szCs w:val="24"/>
                <w:lang w:val="zh-CN"/>
              </w:rPr>
              <w:t>污水</w:t>
            </w:r>
            <w:r>
              <w:rPr>
                <w:color w:val="000000" w:themeColor="text1"/>
                <w:sz w:val="24"/>
                <w:szCs w:val="24"/>
                <w:lang w:val="zh-CN"/>
              </w:rPr>
              <w:t>及</w:t>
            </w:r>
            <w:r>
              <w:rPr>
                <w:rFonts w:hint="eastAsia"/>
                <w:color w:val="000000" w:themeColor="text1"/>
                <w:sz w:val="24"/>
                <w:szCs w:val="24"/>
                <w:lang w:val="zh-CN"/>
              </w:rPr>
              <w:t>水厕冲洗水</w:t>
            </w:r>
            <w:r>
              <w:rPr>
                <w:color w:val="000000" w:themeColor="text1"/>
                <w:sz w:val="24"/>
                <w:szCs w:val="24"/>
                <w:lang w:val="zh-CN"/>
              </w:rPr>
              <w:t>，</w:t>
            </w:r>
            <w:r>
              <w:rPr>
                <w:color w:val="000000" w:themeColor="text1"/>
                <w:sz w:val="24"/>
                <w:szCs w:val="24"/>
              </w:rPr>
              <w:t>生活废水</w:t>
            </w:r>
            <w:r>
              <w:rPr>
                <w:rFonts w:hint="eastAsia"/>
                <w:color w:val="000000" w:themeColor="text1"/>
                <w:sz w:val="24"/>
                <w:szCs w:val="24"/>
              </w:rPr>
              <w:t>排</w:t>
            </w:r>
            <w:r>
              <w:rPr>
                <w:color w:val="000000" w:themeColor="text1"/>
                <w:sz w:val="24"/>
                <w:szCs w:val="24"/>
              </w:rPr>
              <w:t>入化粪池，定期</w:t>
            </w:r>
            <w:r>
              <w:rPr>
                <w:rFonts w:hint="eastAsia"/>
                <w:color w:val="000000" w:themeColor="text1"/>
                <w:sz w:val="24"/>
                <w:szCs w:val="24"/>
              </w:rPr>
              <w:t>由环卫部门</w:t>
            </w:r>
            <w:r>
              <w:rPr>
                <w:color w:val="000000" w:themeColor="text1"/>
                <w:sz w:val="24"/>
                <w:szCs w:val="24"/>
              </w:rPr>
              <w:t>清掏，不外排。</w:t>
            </w:r>
          </w:p>
          <w:p>
            <w:pPr>
              <w:spacing w:line="480" w:lineRule="exact"/>
              <w:ind w:firstLine="482" w:firstLineChars="200"/>
              <w:rPr>
                <w:b/>
                <w:bCs/>
                <w:color w:val="000000" w:themeColor="text1"/>
                <w:sz w:val="24"/>
                <w:szCs w:val="24"/>
              </w:rPr>
            </w:pPr>
            <w:r>
              <w:rPr>
                <w:b/>
                <w:bCs/>
                <w:color w:val="000000" w:themeColor="text1"/>
                <w:sz w:val="24"/>
                <w:szCs w:val="24"/>
              </w:rPr>
              <w:t>3、声环境影响分析</w:t>
            </w:r>
          </w:p>
          <w:p>
            <w:pPr>
              <w:spacing w:line="480" w:lineRule="exact"/>
              <w:ind w:firstLine="480" w:firstLineChars="200"/>
              <w:rPr>
                <w:color w:val="000000" w:themeColor="text1"/>
                <w:sz w:val="24"/>
                <w:szCs w:val="24"/>
              </w:rPr>
            </w:pPr>
            <w:r>
              <w:rPr>
                <w:color w:val="000000" w:themeColor="text1"/>
                <w:sz w:val="24"/>
                <w:szCs w:val="24"/>
              </w:rPr>
              <w:t>本项目噪声污染源主要为玻璃切割机、玻璃磨边机、玻璃打孔机、玻璃清洗机等设备运行时产生的噪声，噪声源强为60-80dB(A)。</w:t>
            </w:r>
          </w:p>
          <w:p>
            <w:pPr>
              <w:spacing w:line="480" w:lineRule="exact"/>
              <w:ind w:firstLine="480" w:firstLineChars="200"/>
              <w:rPr>
                <w:color w:val="000000" w:themeColor="text1"/>
                <w:sz w:val="24"/>
                <w:szCs w:val="24"/>
              </w:rPr>
            </w:pPr>
            <w:r>
              <w:rPr>
                <w:color w:val="000000" w:themeColor="text1"/>
                <w:sz w:val="24"/>
                <w:szCs w:val="24"/>
              </w:rPr>
              <w:t>项目将生产设备布置在钢结构车间内，采用低噪设备，设备基础加装减震垫。采取上述措施后，可综合降噪20dB(A)左右。项目噪声源强及污染防治措施治理效果见表1</w:t>
            </w:r>
            <w:r>
              <w:rPr>
                <w:rFonts w:hint="eastAsia"/>
                <w:color w:val="000000" w:themeColor="text1"/>
                <w:sz w:val="24"/>
                <w:szCs w:val="24"/>
                <w:lang w:val="en-US" w:eastAsia="zh-CN"/>
              </w:rPr>
              <w:t>2</w:t>
            </w:r>
            <w:r>
              <w:rPr>
                <w:color w:val="000000" w:themeColor="text1"/>
                <w:sz w:val="24"/>
                <w:szCs w:val="24"/>
              </w:rPr>
              <w:t>，生产车间距各厂界距离见表1</w:t>
            </w:r>
            <w:r>
              <w:rPr>
                <w:rFonts w:hint="eastAsia"/>
                <w:color w:val="000000" w:themeColor="text1"/>
                <w:sz w:val="24"/>
                <w:szCs w:val="24"/>
                <w:lang w:val="en-US" w:eastAsia="zh-CN"/>
              </w:rPr>
              <w:t>3</w:t>
            </w:r>
            <w:r>
              <w:rPr>
                <w:color w:val="000000" w:themeColor="text1"/>
                <w:sz w:val="24"/>
                <w:szCs w:val="24"/>
              </w:rPr>
              <w:t>。</w:t>
            </w: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pStyle w:val="2"/>
              <w:rPr>
                <w:color w:val="000000" w:themeColor="text1"/>
                <w:sz w:val="24"/>
                <w:szCs w:val="24"/>
              </w:rPr>
            </w:pPr>
          </w:p>
          <w:p>
            <w:pPr>
              <w:spacing w:line="480" w:lineRule="exact"/>
              <w:jc w:val="center"/>
              <w:rPr>
                <w:color w:val="000000" w:themeColor="text1"/>
                <w:sz w:val="24"/>
                <w:szCs w:val="24"/>
              </w:rPr>
            </w:pPr>
            <w:r>
              <w:rPr>
                <w:b/>
                <w:bCs/>
                <w:color w:val="000000" w:themeColor="text1"/>
                <w:sz w:val="24"/>
                <w:szCs w:val="24"/>
              </w:rPr>
              <w:t>表1</w:t>
            </w:r>
            <w:r>
              <w:rPr>
                <w:rFonts w:hint="eastAsia"/>
                <w:b/>
                <w:bCs/>
                <w:color w:val="000000" w:themeColor="text1"/>
                <w:sz w:val="24"/>
                <w:szCs w:val="24"/>
                <w:lang w:val="en-US" w:eastAsia="zh-CN"/>
              </w:rPr>
              <w:t>2</w:t>
            </w:r>
            <w:r>
              <w:rPr>
                <w:b/>
                <w:bCs/>
                <w:color w:val="000000" w:themeColor="text1"/>
                <w:sz w:val="24"/>
                <w:szCs w:val="24"/>
              </w:rPr>
              <w:t xml:space="preserve">   噪声源及治理措施一览表   单位：dB(A)</w:t>
            </w:r>
          </w:p>
          <w:tbl>
            <w:tblPr>
              <w:tblStyle w:val="15"/>
              <w:tblW w:w="85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360"/>
              <w:gridCol w:w="947"/>
              <w:gridCol w:w="1191"/>
              <w:gridCol w:w="1711"/>
              <w:gridCol w:w="1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2173" w:type="dxa"/>
                  <w:tcBorders>
                    <w:tl2br w:val="nil"/>
                    <w:tr2bl w:val="nil"/>
                  </w:tcBorders>
                  <w:vAlign w:val="center"/>
                </w:tcPr>
                <w:p>
                  <w:pPr>
                    <w:autoSpaceDE w:val="0"/>
                    <w:autoSpaceDN w:val="0"/>
                    <w:adjustRightInd w:val="0"/>
                    <w:jc w:val="center"/>
                    <w:rPr>
                      <w:color w:val="000000" w:themeColor="text1"/>
                      <w:szCs w:val="21"/>
                      <w:lang w:val="zh-CN"/>
                    </w:rPr>
                  </w:pPr>
                  <w:r>
                    <w:rPr>
                      <w:color w:val="000000" w:themeColor="text1"/>
                      <w:szCs w:val="21"/>
                      <w:lang w:val="zh-CN"/>
                    </w:rPr>
                    <w:t>噪声源</w:t>
                  </w:r>
                </w:p>
              </w:tc>
              <w:tc>
                <w:tcPr>
                  <w:tcW w:w="1360" w:type="dxa"/>
                  <w:tcBorders>
                    <w:tl2br w:val="nil"/>
                    <w:tr2bl w:val="nil"/>
                  </w:tcBorders>
                  <w:vAlign w:val="center"/>
                </w:tcPr>
                <w:p>
                  <w:pPr>
                    <w:jc w:val="center"/>
                    <w:rPr>
                      <w:color w:val="000000" w:themeColor="text1"/>
                      <w:szCs w:val="21"/>
                      <w:lang w:val="zh-CN"/>
                    </w:rPr>
                  </w:pPr>
                  <w:r>
                    <w:rPr>
                      <w:color w:val="000000" w:themeColor="text1"/>
                      <w:szCs w:val="21"/>
                      <w:lang w:val="zh-CN"/>
                    </w:rPr>
                    <w:t>单台设备源强/dB(A)</w:t>
                  </w:r>
                </w:p>
              </w:tc>
              <w:tc>
                <w:tcPr>
                  <w:tcW w:w="947" w:type="dxa"/>
                  <w:tcBorders>
                    <w:tl2br w:val="nil"/>
                    <w:tr2bl w:val="nil"/>
                  </w:tcBorders>
                  <w:vAlign w:val="center"/>
                </w:tcPr>
                <w:p>
                  <w:pPr>
                    <w:autoSpaceDE w:val="0"/>
                    <w:autoSpaceDN w:val="0"/>
                    <w:adjustRightInd w:val="0"/>
                    <w:jc w:val="center"/>
                    <w:rPr>
                      <w:color w:val="000000" w:themeColor="text1"/>
                      <w:szCs w:val="21"/>
                      <w:lang w:val="zh-CN"/>
                    </w:rPr>
                  </w:pPr>
                  <w:r>
                    <w:rPr>
                      <w:color w:val="000000" w:themeColor="text1"/>
                      <w:szCs w:val="21"/>
                      <w:lang w:val="zh-CN"/>
                    </w:rPr>
                    <w:t>数量/台（套）</w:t>
                  </w:r>
                </w:p>
              </w:tc>
              <w:tc>
                <w:tcPr>
                  <w:tcW w:w="1191" w:type="dxa"/>
                  <w:tcBorders>
                    <w:tl2br w:val="nil"/>
                    <w:tr2bl w:val="nil"/>
                  </w:tcBorders>
                  <w:vAlign w:val="center"/>
                </w:tcPr>
                <w:p>
                  <w:pPr>
                    <w:autoSpaceDE w:val="0"/>
                    <w:autoSpaceDN w:val="0"/>
                    <w:adjustRightInd w:val="0"/>
                    <w:jc w:val="center"/>
                    <w:rPr>
                      <w:color w:val="000000" w:themeColor="text1"/>
                      <w:szCs w:val="21"/>
                      <w:lang w:val="zh-CN"/>
                    </w:rPr>
                  </w:pPr>
                  <w:r>
                    <w:rPr>
                      <w:color w:val="000000" w:themeColor="text1"/>
                      <w:szCs w:val="21"/>
                      <w:lang w:val="zh-CN"/>
                    </w:rPr>
                    <w:t>布置车间</w:t>
                  </w:r>
                </w:p>
              </w:tc>
              <w:tc>
                <w:tcPr>
                  <w:tcW w:w="1711" w:type="dxa"/>
                  <w:tcBorders>
                    <w:tl2br w:val="nil"/>
                    <w:tr2bl w:val="nil"/>
                  </w:tcBorders>
                  <w:vAlign w:val="center"/>
                </w:tcPr>
                <w:p>
                  <w:pPr>
                    <w:autoSpaceDE w:val="0"/>
                    <w:autoSpaceDN w:val="0"/>
                    <w:adjustRightInd w:val="0"/>
                    <w:jc w:val="center"/>
                    <w:rPr>
                      <w:color w:val="000000" w:themeColor="text1"/>
                      <w:szCs w:val="21"/>
                      <w:lang w:val="zh-CN"/>
                    </w:rPr>
                  </w:pPr>
                  <w:r>
                    <w:rPr>
                      <w:color w:val="000000" w:themeColor="text1"/>
                      <w:szCs w:val="21"/>
                      <w:lang w:val="zh-CN"/>
                    </w:rPr>
                    <w:t>治理措施</w:t>
                  </w:r>
                </w:p>
              </w:tc>
              <w:tc>
                <w:tcPr>
                  <w:tcW w:w="1122" w:type="dxa"/>
                  <w:tcBorders>
                    <w:tl2br w:val="nil"/>
                    <w:tr2bl w:val="nil"/>
                  </w:tcBorders>
                  <w:vAlign w:val="center"/>
                </w:tcPr>
                <w:p>
                  <w:pPr>
                    <w:autoSpaceDE w:val="0"/>
                    <w:autoSpaceDN w:val="0"/>
                    <w:adjustRightInd w:val="0"/>
                    <w:jc w:val="center"/>
                    <w:rPr>
                      <w:color w:val="000000" w:themeColor="text1"/>
                      <w:szCs w:val="21"/>
                      <w:lang w:val="zh-CN"/>
                    </w:rPr>
                  </w:pPr>
                  <w:r>
                    <w:rPr>
                      <w:color w:val="000000" w:themeColor="text1"/>
                      <w:szCs w:val="21"/>
                    </w:rPr>
                    <w:t>降噪效果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仓储设备</w:t>
                  </w:r>
                </w:p>
              </w:tc>
              <w:tc>
                <w:tcPr>
                  <w:tcW w:w="1360" w:type="dxa"/>
                  <w:tcBorders>
                    <w:tl2br w:val="nil"/>
                    <w:tr2bl w:val="nil"/>
                  </w:tcBorders>
                  <w:vAlign w:val="center"/>
                </w:tcPr>
                <w:p>
                  <w:pPr>
                    <w:jc w:val="center"/>
                    <w:rPr>
                      <w:color w:val="000000" w:themeColor="text1"/>
                      <w:szCs w:val="21"/>
                    </w:rPr>
                  </w:pPr>
                  <w:r>
                    <w:rPr>
                      <w:color w:val="000000" w:themeColor="text1"/>
                      <w:szCs w:val="21"/>
                    </w:rPr>
                    <w:t>75</w:t>
                  </w:r>
                </w:p>
              </w:tc>
              <w:tc>
                <w:tcPr>
                  <w:tcW w:w="947" w:type="dxa"/>
                  <w:tcBorders>
                    <w:tl2br w:val="nil"/>
                    <w:tr2bl w:val="nil"/>
                  </w:tcBorders>
                  <w:vAlign w:val="center"/>
                </w:tcPr>
                <w:p>
                  <w:pPr>
                    <w:spacing w:line="320" w:lineRule="exact"/>
                    <w:jc w:val="center"/>
                    <w:rPr>
                      <w:color w:val="000000" w:themeColor="text1"/>
                      <w:szCs w:val="21"/>
                      <w:lang w:val="zh-CN"/>
                    </w:rPr>
                  </w:pPr>
                  <w:r>
                    <w:rPr>
                      <w:color w:val="000000" w:themeColor="text1"/>
                      <w:szCs w:val="21"/>
                    </w:rPr>
                    <w:t>1</w:t>
                  </w:r>
                </w:p>
              </w:tc>
              <w:tc>
                <w:tcPr>
                  <w:tcW w:w="1191" w:type="dxa"/>
                  <w:vMerge w:val="restart"/>
                  <w:tcBorders>
                    <w:tl2br w:val="nil"/>
                    <w:tr2bl w:val="nil"/>
                  </w:tcBorders>
                  <w:vAlign w:val="center"/>
                </w:tcPr>
                <w:p>
                  <w:pPr>
                    <w:spacing w:line="320" w:lineRule="exact"/>
                    <w:jc w:val="center"/>
                    <w:rPr>
                      <w:color w:val="000000" w:themeColor="text1"/>
                      <w:szCs w:val="21"/>
                    </w:rPr>
                  </w:pPr>
                  <w:r>
                    <w:rPr>
                      <w:color w:val="000000" w:themeColor="text1"/>
                      <w:szCs w:val="21"/>
                    </w:rPr>
                    <w:t>生产车间（钢结构）</w:t>
                  </w:r>
                </w:p>
              </w:tc>
              <w:tc>
                <w:tcPr>
                  <w:tcW w:w="1711" w:type="dxa"/>
                  <w:vMerge w:val="restart"/>
                  <w:tcBorders>
                    <w:tl2br w:val="nil"/>
                    <w:tr2bl w:val="nil"/>
                  </w:tcBorders>
                  <w:vAlign w:val="center"/>
                </w:tcPr>
                <w:p>
                  <w:pPr>
                    <w:jc w:val="center"/>
                    <w:rPr>
                      <w:color w:val="000000" w:themeColor="text1"/>
                      <w:szCs w:val="21"/>
                      <w:lang w:val="zh-CN"/>
                    </w:rPr>
                  </w:pPr>
                  <w:r>
                    <w:rPr>
                      <w:color w:val="000000" w:themeColor="text1"/>
                      <w:szCs w:val="21"/>
                    </w:rPr>
                    <w:t>置于全封闭生产车间内，采用低噪设备，设置减震基础，车间内距离衰减。</w:t>
                  </w:r>
                </w:p>
              </w:tc>
              <w:tc>
                <w:tcPr>
                  <w:tcW w:w="1122" w:type="dxa"/>
                  <w:vMerge w:val="restart"/>
                  <w:tcBorders>
                    <w:tl2br w:val="nil"/>
                    <w:tr2bl w:val="nil"/>
                  </w:tcBorders>
                  <w:vAlign w:val="center"/>
                </w:tcPr>
                <w:p>
                  <w:pPr>
                    <w:jc w:val="center"/>
                    <w:rPr>
                      <w:color w:val="000000" w:themeColor="text1"/>
                      <w:szCs w:val="21"/>
                    </w:rPr>
                  </w:pPr>
                  <w:r>
                    <w:rPr>
                      <w:color w:val="000000" w:themeColor="text1"/>
                      <w:szCs w:val="21"/>
                    </w:rPr>
                    <w:t>综合降噪20dB(A)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玻璃切割机</w:t>
                  </w:r>
                </w:p>
              </w:tc>
              <w:tc>
                <w:tcPr>
                  <w:tcW w:w="1360" w:type="dxa"/>
                  <w:tcBorders>
                    <w:tl2br w:val="nil"/>
                    <w:tr2bl w:val="nil"/>
                  </w:tcBorders>
                  <w:vAlign w:val="center"/>
                </w:tcPr>
                <w:p>
                  <w:pPr>
                    <w:jc w:val="center"/>
                    <w:rPr>
                      <w:color w:val="000000" w:themeColor="text1"/>
                      <w:szCs w:val="21"/>
                    </w:rPr>
                  </w:pPr>
                  <w:r>
                    <w:rPr>
                      <w:color w:val="000000" w:themeColor="text1"/>
                      <w:szCs w:val="21"/>
                    </w:rPr>
                    <w:t>80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4</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 清洗机</w:t>
                  </w:r>
                </w:p>
              </w:tc>
              <w:tc>
                <w:tcPr>
                  <w:tcW w:w="1360" w:type="dxa"/>
                  <w:tcBorders>
                    <w:tl2br w:val="nil"/>
                    <w:tr2bl w:val="nil"/>
                  </w:tcBorders>
                  <w:vAlign w:val="center"/>
                </w:tcPr>
                <w:p>
                  <w:pPr>
                    <w:jc w:val="center"/>
                    <w:rPr>
                      <w:color w:val="000000" w:themeColor="text1"/>
                      <w:szCs w:val="21"/>
                    </w:rPr>
                  </w:pPr>
                  <w:r>
                    <w:rPr>
                      <w:color w:val="000000" w:themeColor="text1"/>
                      <w:szCs w:val="21"/>
                    </w:rPr>
                    <w:t>60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3</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玻璃磨边机</w:t>
                  </w:r>
                </w:p>
              </w:tc>
              <w:tc>
                <w:tcPr>
                  <w:tcW w:w="1360" w:type="dxa"/>
                  <w:tcBorders>
                    <w:tl2br w:val="nil"/>
                    <w:tr2bl w:val="nil"/>
                  </w:tcBorders>
                  <w:vAlign w:val="center"/>
                </w:tcPr>
                <w:p>
                  <w:pPr>
                    <w:jc w:val="center"/>
                    <w:rPr>
                      <w:color w:val="000000" w:themeColor="text1"/>
                      <w:szCs w:val="21"/>
                    </w:rPr>
                  </w:pPr>
                  <w:r>
                    <w:rPr>
                      <w:color w:val="000000" w:themeColor="text1"/>
                      <w:szCs w:val="21"/>
                    </w:rPr>
                    <w:t>80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3</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 xml:space="preserve"> 玻璃打孔机</w:t>
                  </w:r>
                </w:p>
              </w:tc>
              <w:tc>
                <w:tcPr>
                  <w:tcW w:w="1360" w:type="dxa"/>
                  <w:tcBorders>
                    <w:tl2br w:val="nil"/>
                    <w:tr2bl w:val="nil"/>
                  </w:tcBorders>
                  <w:vAlign w:val="center"/>
                </w:tcPr>
                <w:p>
                  <w:pPr>
                    <w:jc w:val="center"/>
                    <w:rPr>
                      <w:color w:val="000000" w:themeColor="text1"/>
                      <w:szCs w:val="21"/>
                    </w:rPr>
                  </w:pPr>
                  <w:r>
                    <w:rPr>
                      <w:color w:val="000000" w:themeColor="text1"/>
                      <w:szCs w:val="21"/>
                    </w:rPr>
                    <w:t>80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4</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玻璃钢化炉</w:t>
                  </w:r>
                </w:p>
              </w:tc>
              <w:tc>
                <w:tcPr>
                  <w:tcW w:w="1360" w:type="dxa"/>
                  <w:tcBorders>
                    <w:tl2br w:val="nil"/>
                    <w:tr2bl w:val="nil"/>
                  </w:tcBorders>
                  <w:vAlign w:val="center"/>
                </w:tcPr>
                <w:p>
                  <w:pPr>
                    <w:jc w:val="center"/>
                    <w:rPr>
                      <w:color w:val="000000" w:themeColor="text1"/>
                      <w:szCs w:val="21"/>
                    </w:rPr>
                  </w:pPr>
                  <w:r>
                    <w:rPr>
                      <w:color w:val="000000" w:themeColor="text1"/>
                      <w:szCs w:val="21"/>
                    </w:rPr>
                    <w:t>60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3</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玻璃均质炉</w:t>
                  </w:r>
                </w:p>
              </w:tc>
              <w:tc>
                <w:tcPr>
                  <w:tcW w:w="1360" w:type="dxa"/>
                  <w:tcBorders>
                    <w:tl2br w:val="nil"/>
                    <w:tr2bl w:val="nil"/>
                  </w:tcBorders>
                  <w:vAlign w:val="center"/>
                </w:tcPr>
                <w:p>
                  <w:pPr>
                    <w:jc w:val="center"/>
                    <w:rPr>
                      <w:color w:val="000000" w:themeColor="text1"/>
                      <w:szCs w:val="21"/>
                    </w:rPr>
                  </w:pPr>
                  <w:r>
                    <w:rPr>
                      <w:color w:val="000000" w:themeColor="text1"/>
                      <w:szCs w:val="21"/>
                    </w:rPr>
                    <w:t>60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1</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玻璃蒸压釜</w:t>
                  </w:r>
                </w:p>
              </w:tc>
              <w:tc>
                <w:tcPr>
                  <w:tcW w:w="1360" w:type="dxa"/>
                  <w:tcBorders>
                    <w:tl2br w:val="nil"/>
                    <w:tr2bl w:val="nil"/>
                  </w:tcBorders>
                  <w:vAlign w:val="center"/>
                </w:tcPr>
                <w:p>
                  <w:pPr>
                    <w:jc w:val="center"/>
                    <w:rPr>
                      <w:color w:val="000000" w:themeColor="text1"/>
                      <w:szCs w:val="21"/>
                    </w:rPr>
                  </w:pPr>
                  <w:r>
                    <w:rPr>
                      <w:color w:val="000000" w:themeColor="text1"/>
                      <w:szCs w:val="21"/>
                    </w:rPr>
                    <w:t>60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2</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中空设备</w:t>
                  </w:r>
                </w:p>
              </w:tc>
              <w:tc>
                <w:tcPr>
                  <w:tcW w:w="1360" w:type="dxa"/>
                  <w:tcBorders>
                    <w:tl2br w:val="nil"/>
                    <w:tr2bl w:val="nil"/>
                  </w:tcBorders>
                  <w:vAlign w:val="center"/>
                </w:tcPr>
                <w:p>
                  <w:pPr>
                    <w:jc w:val="center"/>
                    <w:rPr>
                      <w:color w:val="000000" w:themeColor="text1"/>
                      <w:szCs w:val="21"/>
                    </w:rPr>
                  </w:pPr>
                  <w:r>
                    <w:rPr>
                      <w:color w:val="000000" w:themeColor="text1"/>
                      <w:szCs w:val="21"/>
                    </w:rPr>
                    <w:t>70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2</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2173" w:type="dxa"/>
                  <w:tcBorders>
                    <w:tl2br w:val="nil"/>
                    <w:tr2bl w:val="nil"/>
                  </w:tcBorders>
                  <w:vAlign w:val="center"/>
                </w:tcPr>
                <w:p>
                  <w:pPr>
                    <w:jc w:val="center"/>
                    <w:rPr>
                      <w:color w:val="000000" w:themeColor="text1"/>
                      <w:szCs w:val="21"/>
                    </w:rPr>
                  </w:pPr>
                  <w:r>
                    <w:rPr>
                      <w:color w:val="000000" w:themeColor="text1"/>
                      <w:szCs w:val="21"/>
                    </w:rPr>
                    <w:t>玻璃丝印设备</w:t>
                  </w:r>
                </w:p>
              </w:tc>
              <w:tc>
                <w:tcPr>
                  <w:tcW w:w="1360" w:type="dxa"/>
                  <w:tcBorders>
                    <w:tl2br w:val="nil"/>
                    <w:tr2bl w:val="nil"/>
                  </w:tcBorders>
                  <w:vAlign w:val="center"/>
                </w:tcPr>
                <w:p>
                  <w:pPr>
                    <w:jc w:val="center"/>
                    <w:rPr>
                      <w:color w:val="000000" w:themeColor="text1"/>
                      <w:szCs w:val="21"/>
                    </w:rPr>
                  </w:pPr>
                  <w:r>
                    <w:rPr>
                      <w:color w:val="000000" w:themeColor="text1"/>
                      <w:szCs w:val="21"/>
                    </w:rPr>
                    <w:t>70</w:t>
                  </w:r>
                </w:p>
              </w:tc>
              <w:tc>
                <w:tcPr>
                  <w:tcW w:w="947" w:type="dxa"/>
                  <w:tcBorders>
                    <w:tl2br w:val="nil"/>
                    <w:tr2bl w:val="nil"/>
                  </w:tcBorders>
                  <w:vAlign w:val="center"/>
                </w:tcPr>
                <w:p>
                  <w:pPr>
                    <w:spacing w:line="320" w:lineRule="exact"/>
                    <w:jc w:val="center"/>
                    <w:rPr>
                      <w:color w:val="000000" w:themeColor="text1"/>
                      <w:szCs w:val="21"/>
                    </w:rPr>
                  </w:pPr>
                  <w:r>
                    <w:rPr>
                      <w:color w:val="000000" w:themeColor="text1"/>
                      <w:szCs w:val="21"/>
                    </w:rPr>
                    <w:t>1</w:t>
                  </w:r>
                </w:p>
              </w:tc>
              <w:tc>
                <w:tcPr>
                  <w:tcW w:w="1191" w:type="dxa"/>
                  <w:vMerge w:val="continue"/>
                  <w:tcBorders>
                    <w:tl2br w:val="nil"/>
                    <w:tr2bl w:val="nil"/>
                  </w:tcBorders>
                  <w:vAlign w:val="center"/>
                </w:tcPr>
                <w:p>
                  <w:pPr>
                    <w:spacing w:line="320" w:lineRule="exact"/>
                    <w:jc w:val="center"/>
                    <w:rPr>
                      <w:color w:val="000000" w:themeColor="text1"/>
                      <w:szCs w:val="21"/>
                    </w:rPr>
                  </w:pPr>
                </w:p>
              </w:tc>
              <w:tc>
                <w:tcPr>
                  <w:tcW w:w="1711" w:type="dxa"/>
                  <w:vMerge w:val="continue"/>
                  <w:tcBorders>
                    <w:tl2br w:val="nil"/>
                    <w:tr2bl w:val="nil"/>
                  </w:tcBorders>
                  <w:vAlign w:val="center"/>
                </w:tcPr>
                <w:p>
                  <w:pPr>
                    <w:jc w:val="center"/>
                    <w:rPr>
                      <w:color w:val="000000" w:themeColor="text1"/>
                      <w:szCs w:val="21"/>
                      <w:lang w:val="zh-CN"/>
                    </w:rPr>
                  </w:pPr>
                </w:p>
              </w:tc>
              <w:tc>
                <w:tcPr>
                  <w:tcW w:w="1122" w:type="dxa"/>
                  <w:vMerge w:val="continue"/>
                  <w:tcBorders>
                    <w:tl2br w:val="nil"/>
                    <w:tr2bl w:val="nil"/>
                  </w:tcBorders>
                  <w:vAlign w:val="center"/>
                </w:tcPr>
                <w:p>
                  <w:pPr>
                    <w:jc w:val="center"/>
                    <w:rPr>
                      <w:color w:val="000000" w:themeColor="text1"/>
                      <w:szCs w:val="21"/>
                    </w:rPr>
                  </w:pPr>
                </w:p>
              </w:tc>
            </w:tr>
          </w:tbl>
          <w:p>
            <w:pPr>
              <w:tabs>
                <w:tab w:val="left" w:pos="6720"/>
              </w:tabs>
              <w:spacing w:line="480" w:lineRule="exact"/>
              <w:jc w:val="center"/>
              <w:rPr>
                <w:b/>
                <w:bCs/>
                <w:color w:val="000000" w:themeColor="text1"/>
                <w:sz w:val="24"/>
                <w:szCs w:val="24"/>
              </w:rPr>
            </w:pPr>
            <w:r>
              <w:rPr>
                <w:b/>
                <w:bCs/>
                <w:color w:val="000000" w:themeColor="text1"/>
                <w:sz w:val="24"/>
                <w:szCs w:val="24"/>
              </w:rPr>
              <w:t>表1</w:t>
            </w:r>
            <w:r>
              <w:rPr>
                <w:rFonts w:hint="eastAsia"/>
                <w:b/>
                <w:bCs/>
                <w:color w:val="000000" w:themeColor="text1"/>
                <w:sz w:val="24"/>
                <w:szCs w:val="24"/>
                <w:lang w:val="en-US" w:eastAsia="zh-CN"/>
              </w:rPr>
              <w:t>3</w:t>
            </w:r>
            <w:r>
              <w:rPr>
                <w:b/>
                <w:bCs/>
                <w:color w:val="000000" w:themeColor="text1"/>
                <w:sz w:val="24"/>
                <w:szCs w:val="24"/>
              </w:rPr>
              <w:t xml:space="preserve">   生产车间距各厂界距离       单位：m</w:t>
            </w:r>
          </w:p>
          <w:tbl>
            <w:tblPr>
              <w:tblStyle w:val="15"/>
              <w:tblW w:w="850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1599"/>
              <w:gridCol w:w="1561"/>
              <w:gridCol w:w="1430"/>
              <w:gridCol w:w="1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2278" w:type="dxa"/>
                  <w:tcBorders>
                    <w:tl2br w:val="nil"/>
                    <w:tr2bl w:val="nil"/>
                  </w:tcBorders>
                  <w:vAlign w:val="center"/>
                </w:tcPr>
                <w:p>
                  <w:pPr>
                    <w:tabs>
                      <w:tab w:val="left" w:pos="6720"/>
                    </w:tabs>
                    <w:jc w:val="center"/>
                    <w:rPr>
                      <w:color w:val="000000" w:themeColor="text1"/>
                      <w:szCs w:val="21"/>
                    </w:rPr>
                  </w:pPr>
                  <w:r>
                    <w:rPr>
                      <w:color w:val="000000" w:themeColor="text1"/>
                      <w:szCs w:val="21"/>
                    </w:rPr>
                    <w:t>产噪区</w:t>
                  </w:r>
                </w:p>
              </w:tc>
              <w:tc>
                <w:tcPr>
                  <w:tcW w:w="1599" w:type="dxa"/>
                  <w:tcBorders>
                    <w:tl2br w:val="nil"/>
                    <w:tr2bl w:val="nil"/>
                  </w:tcBorders>
                  <w:vAlign w:val="center"/>
                </w:tcPr>
                <w:p>
                  <w:pPr>
                    <w:tabs>
                      <w:tab w:val="left" w:pos="6720"/>
                    </w:tabs>
                    <w:jc w:val="center"/>
                    <w:rPr>
                      <w:color w:val="000000" w:themeColor="text1"/>
                      <w:szCs w:val="21"/>
                    </w:rPr>
                  </w:pPr>
                  <w:r>
                    <w:rPr>
                      <w:color w:val="000000" w:themeColor="text1"/>
                      <w:szCs w:val="21"/>
                    </w:rPr>
                    <w:t>距东侧厂界距离</w:t>
                  </w:r>
                </w:p>
              </w:tc>
              <w:tc>
                <w:tcPr>
                  <w:tcW w:w="1561" w:type="dxa"/>
                  <w:tcBorders>
                    <w:tl2br w:val="nil"/>
                    <w:tr2bl w:val="nil"/>
                  </w:tcBorders>
                  <w:vAlign w:val="center"/>
                </w:tcPr>
                <w:p>
                  <w:pPr>
                    <w:tabs>
                      <w:tab w:val="left" w:pos="6720"/>
                    </w:tabs>
                    <w:jc w:val="center"/>
                    <w:rPr>
                      <w:color w:val="000000" w:themeColor="text1"/>
                      <w:szCs w:val="21"/>
                    </w:rPr>
                  </w:pPr>
                  <w:r>
                    <w:rPr>
                      <w:color w:val="000000" w:themeColor="text1"/>
                      <w:szCs w:val="21"/>
                    </w:rPr>
                    <w:t>距南侧厂界距离</w:t>
                  </w:r>
                </w:p>
              </w:tc>
              <w:tc>
                <w:tcPr>
                  <w:tcW w:w="1430" w:type="dxa"/>
                  <w:tcBorders>
                    <w:tl2br w:val="nil"/>
                    <w:tr2bl w:val="nil"/>
                  </w:tcBorders>
                  <w:vAlign w:val="center"/>
                </w:tcPr>
                <w:p>
                  <w:pPr>
                    <w:tabs>
                      <w:tab w:val="left" w:pos="6720"/>
                    </w:tabs>
                    <w:jc w:val="center"/>
                    <w:rPr>
                      <w:color w:val="000000" w:themeColor="text1"/>
                      <w:szCs w:val="21"/>
                    </w:rPr>
                  </w:pPr>
                  <w:r>
                    <w:rPr>
                      <w:color w:val="000000" w:themeColor="text1"/>
                      <w:szCs w:val="21"/>
                    </w:rPr>
                    <w:t>距西侧厂界距离</w:t>
                  </w:r>
                </w:p>
              </w:tc>
              <w:tc>
                <w:tcPr>
                  <w:tcW w:w="1636" w:type="dxa"/>
                  <w:tcBorders>
                    <w:tl2br w:val="nil"/>
                    <w:tr2bl w:val="nil"/>
                  </w:tcBorders>
                  <w:vAlign w:val="center"/>
                </w:tcPr>
                <w:p>
                  <w:pPr>
                    <w:tabs>
                      <w:tab w:val="left" w:pos="6720"/>
                    </w:tabs>
                    <w:jc w:val="center"/>
                    <w:rPr>
                      <w:color w:val="000000" w:themeColor="text1"/>
                      <w:szCs w:val="21"/>
                    </w:rPr>
                  </w:pPr>
                  <w:r>
                    <w:rPr>
                      <w:color w:val="000000" w:themeColor="text1"/>
                      <w:szCs w:val="21"/>
                    </w:rPr>
                    <w:t>距北侧厂界距离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78" w:type="dxa"/>
                  <w:tcBorders>
                    <w:tl2br w:val="nil"/>
                    <w:tr2bl w:val="nil"/>
                  </w:tcBorders>
                  <w:vAlign w:val="center"/>
                </w:tcPr>
                <w:p>
                  <w:pPr>
                    <w:autoSpaceDE w:val="0"/>
                    <w:autoSpaceDN w:val="0"/>
                    <w:adjustRightInd w:val="0"/>
                    <w:jc w:val="center"/>
                    <w:rPr>
                      <w:color w:val="000000" w:themeColor="text1"/>
                      <w:szCs w:val="21"/>
                    </w:rPr>
                  </w:pPr>
                  <w:r>
                    <w:rPr>
                      <w:color w:val="000000" w:themeColor="text1"/>
                      <w:szCs w:val="21"/>
                    </w:rPr>
                    <w:t>生产车间</w:t>
                  </w:r>
                </w:p>
              </w:tc>
              <w:tc>
                <w:tcPr>
                  <w:tcW w:w="1599" w:type="dxa"/>
                  <w:tcBorders>
                    <w:tl2br w:val="nil"/>
                    <w:tr2bl w:val="nil"/>
                  </w:tcBorders>
                  <w:vAlign w:val="center"/>
                </w:tcPr>
                <w:p>
                  <w:pPr>
                    <w:tabs>
                      <w:tab w:val="left" w:pos="6720"/>
                    </w:tabs>
                    <w:jc w:val="center"/>
                    <w:rPr>
                      <w:color w:val="000000" w:themeColor="text1"/>
                      <w:szCs w:val="21"/>
                    </w:rPr>
                  </w:pPr>
                  <w:r>
                    <w:rPr>
                      <w:color w:val="000000" w:themeColor="text1"/>
                      <w:szCs w:val="21"/>
                    </w:rPr>
                    <w:t>17</w:t>
                  </w:r>
                </w:p>
              </w:tc>
              <w:tc>
                <w:tcPr>
                  <w:tcW w:w="1561" w:type="dxa"/>
                  <w:tcBorders>
                    <w:tl2br w:val="nil"/>
                    <w:tr2bl w:val="nil"/>
                  </w:tcBorders>
                  <w:vAlign w:val="center"/>
                </w:tcPr>
                <w:p>
                  <w:pPr>
                    <w:tabs>
                      <w:tab w:val="left" w:pos="6720"/>
                    </w:tabs>
                    <w:jc w:val="center"/>
                    <w:rPr>
                      <w:color w:val="000000" w:themeColor="text1"/>
                      <w:szCs w:val="21"/>
                    </w:rPr>
                  </w:pPr>
                  <w:r>
                    <w:rPr>
                      <w:color w:val="000000" w:themeColor="text1"/>
                      <w:szCs w:val="21"/>
                    </w:rPr>
                    <w:t>37</w:t>
                  </w:r>
                </w:p>
              </w:tc>
              <w:tc>
                <w:tcPr>
                  <w:tcW w:w="1430" w:type="dxa"/>
                  <w:tcBorders>
                    <w:tl2br w:val="nil"/>
                    <w:tr2bl w:val="nil"/>
                  </w:tcBorders>
                  <w:vAlign w:val="center"/>
                </w:tcPr>
                <w:p>
                  <w:pPr>
                    <w:tabs>
                      <w:tab w:val="left" w:pos="6720"/>
                    </w:tabs>
                    <w:jc w:val="center"/>
                    <w:rPr>
                      <w:color w:val="000000" w:themeColor="text1"/>
                      <w:szCs w:val="21"/>
                    </w:rPr>
                  </w:pPr>
                  <w:r>
                    <w:rPr>
                      <w:color w:val="000000" w:themeColor="text1"/>
                      <w:szCs w:val="21"/>
                    </w:rPr>
                    <w:t>15</w:t>
                  </w:r>
                </w:p>
              </w:tc>
              <w:tc>
                <w:tcPr>
                  <w:tcW w:w="1636" w:type="dxa"/>
                  <w:tcBorders>
                    <w:tl2br w:val="nil"/>
                    <w:tr2bl w:val="nil"/>
                  </w:tcBorders>
                  <w:vAlign w:val="center"/>
                </w:tcPr>
                <w:p>
                  <w:pPr>
                    <w:tabs>
                      <w:tab w:val="left" w:pos="6720"/>
                    </w:tabs>
                    <w:jc w:val="center"/>
                    <w:rPr>
                      <w:color w:val="000000" w:themeColor="text1"/>
                      <w:szCs w:val="21"/>
                    </w:rPr>
                  </w:pPr>
                  <w:r>
                    <w:rPr>
                      <w:color w:val="000000" w:themeColor="text1"/>
                      <w:szCs w:val="21"/>
                    </w:rPr>
                    <w:t>25</w:t>
                  </w:r>
                </w:p>
              </w:tc>
            </w:tr>
          </w:tbl>
          <w:p>
            <w:pPr>
              <w:spacing w:beforeLines="50" w:line="480" w:lineRule="exact"/>
              <w:ind w:firstLine="470" w:firstLineChars="196"/>
              <w:rPr>
                <w:color w:val="000000" w:themeColor="text1"/>
                <w:sz w:val="24"/>
                <w:szCs w:val="24"/>
              </w:rPr>
            </w:pPr>
            <w:r>
              <w:rPr>
                <w:color w:val="000000" w:themeColor="text1"/>
                <w:sz w:val="24"/>
                <w:szCs w:val="24"/>
              </w:rPr>
              <w:t>⑴预测模式采用《环境影响评价技术导则-声环境》（HJ2.4-2009）中推荐的工业噪声预测模式。</w:t>
            </w:r>
          </w:p>
          <w:p>
            <w:pPr>
              <w:spacing w:beforeLines="50" w:line="480" w:lineRule="exact"/>
              <w:ind w:firstLine="470" w:firstLineChars="196"/>
              <w:rPr>
                <w:color w:val="000000" w:themeColor="text1"/>
                <w:sz w:val="24"/>
                <w:szCs w:val="24"/>
              </w:rPr>
            </w:pPr>
            <w:r>
              <w:rPr>
                <w:color w:val="000000" w:themeColor="text1"/>
                <w:sz w:val="24"/>
                <w:szCs w:val="24"/>
              </w:rPr>
              <w:t>①室内声源等效室外声源声功率级计算</w:t>
            </w:r>
          </w:p>
          <w:p>
            <w:pPr>
              <w:spacing w:beforeLines="50" w:line="480" w:lineRule="exact"/>
              <w:ind w:firstLine="1430" w:firstLineChars="596"/>
              <w:rPr>
                <w:color w:val="000000" w:themeColor="text1"/>
                <w:sz w:val="24"/>
                <w:szCs w:val="24"/>
              </w:rPr>
            </w:pPr>
            <w:r>
              <w:rPr>
                <w:color w:val="000000" w:themeColor="text1"/>
                <w:sz w:val="24"/>
                <w:szCs w:val="24"/>
              </w:rPr>
              <w:t xml:space="preserve">LP2=LP1－(TL+6)  </w:t>
            </w:r>
          </w:p>
          <w:p>
            <w:pPr>
              <w:spacing w:beforeLines="50" w:line="480" w:lineRule="exact"/>
              <w:ind w:firstLine="470" w:firstLineChars="196"/>
              <w:rPr>
                <w:color w:val="000000" w:themeColor="text1"/>
                <w:sz w:val="24"/>
                <w:szCs w:val="24"/>
              </w:rPr>
            </w:pPr>
            <w:r>
              <w:rPr>
                <w:color w:val="000000" w:themeColor="text1"/>
                <w:sz w:val="24"/>
                <w:szCs w:val="24"/>
              </w:rPr>
              <w:t>式中：LP1—靠近开口（或窗户）处室内某倍频带声压级，dB；</w:t>
            </w:r>
          </w:p>
          <w:p>
            <w:pPr>
              <w:spacing w:beforeLines="50" w:line="480" w:lineRule="exact"/>
              <w:ind w:firstLine="470" w:firstLineChars="196"/>
              <w:rPr>
                <w:color w:val="000000" w:themeColor="text1"/>
                <w:sz w:val="24"/>
                <w:szCs w:val="24"/>
              </w:rPr>
            </w:pPr>
            <w:r>
              <w:rPr>
                <w:color w:val="000000" w:themeColor="text1"/>
                <w:sz w:val="24"/>
                <w:szCs w:val="24"/>
              </w:rPr>
              <w:t>LP2—靠近开口（或窗户）处室外某倍频带声压级，dB；</w:t>
            </w:r>
          </w:p>
          <w:p>
            <w:pPr>
              <w:spacing w:beforeLines="50"/>
              <w:ind w:firstLine="470" w:firstLineChars="196"/>
              <w:rPr>
                <w:color w:val="000000" w:themeColor="text1"/>
                <w:sz w:val="24"/>
                <w:szCs w:val="24"/>
              </w:rPr>
            </w:pPr>
            <w:r>
              <w:rPr>
                <w:color w:val="000000" w:themeColor="text1"/>
                <w:sz w:val="24"/>
                <w:szCs w:val="24"/>
              </w:rPr>
              <w:t>TL—隔墙（或窗户）倍频带的隔声量，dB。</w:t>
            </w:r>
          </w:p>
          <w:p>
            <w:pPr>
              <w:spacing w:beforeLines="50"/>
              <w:ind w:firstLine="1430" w:firstLineChars="596"/>
              <w:rPr>
                <w:color w:val="000000" w:themeColor="text1"/>
                <w:sz w:val="24"/>
                <w:szCs w:val="24"/>
              </w:rPr>
            </w:pPr>
            <w:r>
              <w:rPr>
                <w:color w:val="000000" w:themeColor="text1"/>
                <w:sz w:val="24"/>
                <w:szCs w:val="24"/>
              </w:rPr>
              <w:object>
                <v:shape id="_x0000_i1025" o:spt="75" type="#_x0000_t75" style="height:33.8pt;width:139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spacing w:beforeLines="50" w:line="480" w:lineRule="exact"/>
              <w:ind w:firstLine="710" w:firstLineChars="296"/>
              <w:rPr>
                <w:color w:val="000000" w:themeColor="text1"/>
                <w:sz w:val="24"/>
                <w:szCs w:val="24"/>
              </w:rPr>
            </w:pPr>
            <w:r>
              <w:rPr>
                <w:color w:val="000000" w:themeColor="text1"/>
                <w:sz w:val="24"/>
                <w:szCs w:val="24"/>
              </w:rPr>
              <w:t>式中：Q—指向因数；通常对无指向性声源，当声源放在房间中心时，Q=1；当放在一面墙的中心时，Q=2；当放在两面墙夹角处时，Q=4；当放在三面墙夹角处时，Q=8。</w:t>
            </w:r>
          </w:p>
          <w:p>
            <w:pPr>
              <w:spacing w:beforeLines="50" w:line="480" w:lineRule="exact"/>
              <w:ind w:firstLine="470" w:firstLineChars="196"/>
              <w:rPr>
                <w:color w:val="000000" w:themeColor="text1"/>
                <w:sz w:val="24"/>
                <w:szCs w:val="24"/>
              </w:rPr>
            </w:pPr>
            <w:r>
              <w:rPr>
                <w:color w:val="000000" w:themeColor="text1"/>
                <w:sz w:val="24"/>
                <w:szCs w:val="24"/>
              </w:rPr>
              <w:t>R—房间常数，R=Sα/（1－α），S为房间内表面面积，m2；α为平均吸声系数。</w:t>
            </w:r>
          </w:p>
          <w:p>
            <w:pPr>
              <w:spacing w:beforeLines="50"/>
              <w:ind w:firstLine="470" w:firstLineChars="196"/>
              <w:rPr>
                <w:color w:val="000000" w:themeColor="text1"/>
                <w:sz w:val="24"/>
                <w:szCs w:val="24"/>
              </w:rPr>
            </w:pPr>
            <w:r>
              <w:rPr>
                <w:color w:val="000000" w:themeColor="text1"/>
                <w:sz w:val="24"/>
                <w:szCs w:val="24"/>
              </w:rPr>
              <w:t>r —声源到靠近围护结构某点处的距离，m。</w:t>
            </w:r>
          </w:p>
          <w:p>
            <w:pPr>
              <w:spacing w:beforeLines="50"/>
              <w:ind w:firstLine="1670" w:firstLineChars="696"/>
              <w:rPr>
                <w:color w:val="000000" w:themeColor="text1"/>
                <w:sz w:val="24"/>
                <w:szCs w:val="24"/>
              </w:rPr>
            </w:pPr>
            <w:r>
              <w:rPr>
                <w:color w:val="000000" w:themeColor="text1"/>
                <w:sz w:val="24"/>
                <w:szCs w:val="24"/>
              </w:rPr>
              <w:object>
                <v:shape id="_x0000_i1026" o:spt="75" type="#_x0000_t75" style="height:35.05pt;width:130.8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p>
          <w:p>
            <w:pPr>
              <w:spacing w:beforeLines="50" w:line="480" w:lineRule="exact"/>
              <w:ind w:firstLine="470" w:firstLineChars="196"/>
              <w:rPr>
                <w:color w:val="000000" w:themeColor="text1"/>
                <w:sz w:val="24"/>
                <w:szCs w:val="24"/>
              </w:rPr>
            </w:pPr>
            <w:r>
              <w:rPr>
                <w:color w:val="000000" w:themeColor="text1"/>
                <w:sz w:val="24"/>
                <w:szCs w:val="24"/>
              </w:rPr>
              <w:t>式中：LP1i(T)—靠近围护结构处室内N个声源i倍频带的叠加声压级，dB；</w:t>
            </w:r>
          </w:p>
          <w:p>
            <w:pPr>
              <w:spacing w:beforeLines="50" w:line="480" w:lineRule="exact"/>
              <w:ind w:firstLine="470" w:firstLineChars="196"/>
              <w:rPr>
                <w:color w:val="000000" w:themeColor="text1"/>
                <w:sz w:val="24"/>
                <w:szCs w:val="24"/>
              </w:rPr>
            </w:pPr>
            <w:r>
              <w:rPr>
                <w:color w:val="000000" w:themeColor="text1"/>
                <w:sz w:val="24"/>
                <w:szCs w:val="24"/>
              </w:rPr>
              <w:t>LP1ij—室内j声源i倍频带的声压级，dB；</w:t>
            </w:r>
          </w:p>
          <w:p>
            <w:pPr>
              <w:spacing w:beforeLines="50" w:line="480" w:lineRule="exact"/>
              <w:ind w:firstLine="470" w:firstLineChars="196"/>
              <w:rPr>
                <w:color w:val="000000" w:themeColor="text1"/>
                <w:sz w:val="24"/>
                <w:szCs w:val="24"/>
              </w:rPr>
            </w:pPr>
            <w:r>
              <w:rPr>
                <w:color w:val="000000" w:themeColor="text1"/>
                <w:sz w:val="24"/>
                <w:szCs w:val="24"/>
              </w:rPr>
              <w:t>N—室内声源总数。</w:t>
            </w:r>
          </w:p>
          <w:p>
            <w:pPr>
              <w:spacing w:beforeLines="50" w:line="480" w:lineRule="exact"/>
              <w:ind w:firstLine="470" w:firstLineChars="196"/>
              <w:rPr>
                <w:color w:val="000000" w:themeColor="text1"/>
                <w:sz w:val="24"/>
                <w:szCs w:val="24"/>
              </w:rPr>
            </w:pPr>
            <w:r>
              <w:rPr>
                <w:color w:val="000000" w:themeColor="text1"/>
                <w:sz w:val="24"/>
                <w:szCs w:val="24"/>
              </w:rPr>
              <w:t xml:space="preserve">                     LP2i(T)= LP1i(T)－(TLi+6)</w:t>
            </w:r>
          </w:p>
          <w:p>
            <w:pPr>
              <w:spacing w:beforeLines="50" w:line="480" w:lineRule="exact"/>
              <w:ind w:firstLine="470" w:firstLineChars="196"/>
              <w:rPr>
                <w:color w:val="000000" w:themeColor="text1"/>
                <w:sz w:val="24"/>
                <w:szCs w:val="24"/>
              </w:rPr>
            </w:pPr>
            <w:r>
              <w:rPr>
                <w:color w:val="000000" w:themeColor="text1"/>
                <w:sz w:val="24"/>
                <w:szCs w:val="24"/>
              </w:rPr>
              <w:t>式中：LP2i(T)—靠近围护结构处室外N个噪声源i倍频带的叠加声压级，dB；</w:t>
            </w:r>
          </w:p>
          <w:p>
            <w:pPr>
              <w:spacing w:beforeLines="50" w:line="480" w:lineRule="exact"/>
              <w:ind w:firstLine="470" w:firstLineChars="196"/>
              <w:rPr>
                <w:color w:val="000000" w:themeColor="text1"/>
                <w:sz w:val="24"/>
                <w:szCs w:val="24"/>
              </w:rPr>
            </w:pPr>
            <w:r>
              <w:rPr>
                <w:color w:val="000000" w:themeColor="text1"/>
                <w:sz w:val="24"/>
                <w:szCs w:val="24"/>
              </w:rPr>
              <w:t>TLi—围护结构i倍频带的隔声量。</w:t>
            </w:r>
          </w:p>
          <w:p>
            <w:pPr>
              <w:spacing w:beforeLines="50" w:line="480" w:lineRule="exact"/>
              <w:ind w:firstLine="470" w:firstLineChars="196"/>
              <w:rPr>
                <w:color w:val="000000" w:themeColor="text1"/>
                <w:sz w:val="24"/>
                <w:szCs w:val="24"/>
              </w:rPr>
            </w:pPr>
            <w:r>
              <w:rPr>
                <w:color w:val="000000" w:themeColor="text1"/>
                <w:sz w:val="24"/>
                <w:szCs w:val="24"/>
              </w:rPr>
              <w:t xml:space="preserve">                     LW=LP2(T)+10lgs</w:t>
            </w:r>
          </w:p>
          <w:p>
            <w:pPr>
              <w:spacing w:beforeLines="50" w:line="480" w:lineRule="exact"/>
              <w:ind w:firstLine="470" w:firstLineChars="196"/>
              <w:rPr>
                <w:color w:val="000000" w:themeColor="text1"/>
                <w:sz w:val="24"/>
                <w:szCs w:val="24"/>
              </w:rPr>
            </w:pPr>
            <w:r>
              <w:rPr>
                <w:color w:val="000000" w:themeColor="text1"/>
                <w:sz w:val="24"/>
                <w:szCs w:val="24"/>
              </w:rPr>
              <w:t>②声级计算</w:t>
            </w:r>
          </w:p>
          <w:p>
            <w:pPr>
              <w:spacing w:beforeLines="50"/>
              <w:ind w:firstLine="470" w:firstLineChars="196"/>
              <w:rPr>
                <w:color w:val="000000" w:themeColor="text1"/>
                <w:sz w:val="24"/>
                <w:szCs w:val="24"/>
              </w:rPr>
            </w:pPr>
            <w:r>
              <w:rPr>
                <w:color w:val="000000" w:themeColor="text1"/>
                <w:sz w:val="24"/>
                <w:szCs w:val="24"/>
              </w:rPr>
              <w:t>建设项目声源在预测点产生的等效声级贡献值(Leqg)计算公式：</w:t>
            </w:r>
          </w:p>
          <w:p>
            <w:pPr>
              <w:spacing w:beforeLines="50"/>
              <w:ind w:firstLine="470" w:firstLineChars="196"/>
              <w:rPr>
                <w:color w:val="000000" w:themeColor="text1"/>
                <w:sz w:val="24"/>
                <w:szCs w:val="24"/>
              </w:rPr>
            </w:pPr>
            <w:r>
              <w:rPr>
                <w:color w:val="000000" w:themeColor="text1"/>
                <w:sz w:val="24"/>
                <w:szCs w:val="24"/>
              </w:rPr>
              <w:t xml:space="preserve">        </w:t>
            </w:r>
            <w:r>
              <w:rPr>
                <w:color w:val="000000" w:themeColor="text1"/>
                <w:sz w:val="24"/>
                <w:szCs w:val="24"/>
              </w:rPr>
              <w:object>
                <v:shape id="_x0000_i1027" o:spt="75" type="#_x0000_t75" style="height:33.8pt;width:133.3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p>
            <w:pPr>
              <w:spacing w:beforeLines="50" w:line="480" w:lineRule="exact"/>
              <w:ind w:firstLine="470" w:firstLineChars="196"/>
              <w:rPr>
                <w:color w:val="000000" w:themeColor="text1"/>
                <w:sz w:val="24"/>
                <w:szCs w:val="24"/>
              </w:rPr>
            </w:pPr>
            <w:r>
              <w:rPr>
                <w:color w:val="000000" w:themeColor="text1"/>
                <w:sz w:val="24"/>
                <w:szCs w:val="24"/>
              </w:rPr>
              <w:t>式中：Leqg—建设项目声源在预测点的等效声级贡献值，dB(A)；</w:t>
            </w:r>
          </w:p>
          <w:p>
            <w:pPr>
              <w:spacing w:beforeLines="50" w:line="480" w:lineRule="exact"/>
              <w:ind w:firstLine="470" w:firstLineChars="196"/>
              <w:rPr>
                <w:color w:val="000000" w:themeColor="text1"/>
                <w:sz w:val="24"/>
                <w:szCs w:val="24"/>
              </w:rPr>
            </w:pPr>
            <w:r>
              <w:rPr>
                <w:color w:val="000000" w:themeColor="text1"/>
                <w:sz w:val="24"/>
                <w:szCs w:val="24"/>
              </w:rPr>
              <w:t>LAi — i声源在预测点产生的A 声级，dB(A)；</w:t>
            </w:r>
          </w:p>
          <w:p>
            <w:pPr>
              <w:spacing w:beforeLines="50" w:line="480" w:lineRule="exact"/>
              <w:ind w:firstLine="470" w:firstLineChars="196"/>
              <w:rPr>
                <w:color w:val="000000" w:themeColor="text1"/>
                <w:sz w:val="24"/>
                <w:szCs w:val="24"/>
              </w:rPr>
            </w:pPr>
            <w:r>
              <w:rPr>
                <w:color w:val="000000" w:themeColor="text1"/>
                <w:sz w:val="24"/>
                <w:szCs w:val="24"/>
              </w:rPr>
              <w:t>T — 预测计算的时间段，s；</w:t>
            </w:r>
          </w:p>
          <w:p>
            <w:pPr>
              <w:spacing w:beforeLines="50" w:line="480" w:lineRule="exact"/>
              <w:ind w:firstLine="470" w:firstLineChars="196"/>
              <w:rPr>
                <w:color w:val="000000" w:themeColor="text1"/>
                <w:sz w:val="24"/>
                <w:szCs w:val="24"/>
              </w:rPr>
            </w:pPr>
            <w:r>
              <w:rPr>
                <w:color w:val="000000" w:themeColor="text1"/>
                <w:sz w:val="24"/>
                <w:szCs w:val="24"/>
              </w:rPr>
              <w:t>ti— i 声源在T 时段内的运行时间，s；</w:t>
            </w:r>
          </w:p>
          <w:p>
            <w:pPr>
              <w:spacing w:beforeLines="50" w:line="480" w:lineRule="exact"/>
              <w:ind w:firstLine="470" w:firstLineChars="196"/>
              <w:rPr>
                <w:color w:val="000000" w:themeColor="text1"/>
                <w:sz w:val="24"/>
                <w:szCs w:val="24"/>
              </w:rPr>
            </w:pPr>
            <w:r>
              <w:rPr>
                <w:color w:val="000000" w:themeColor="text1"/>
                <w:sz w:val="24"/>
                <w:szCs w:val="24"/>
              </w:rPr>
              <w:t>n—声源个数。</w:t>
            </w:r>
          </w:p>
          <w:p>
            <w:pPr>
              <w:spacing w:beforeLines="50" w:line="480" w:lineRule="exact"/>
              <w:ind w:firstLine="470" w:firstLineChars="196"/>
              <w:rPr>
                <w:color w:val="000000" w:themeColor="text1"/>
                <w:sz w:val="24"/>
                <w:szCs w:val="24"/>
              </w:rPr>
            </w:pPr>
            <w:r>
              <w:rPr>
                <w:color w:val="000000" w:themeColor="text1"/>
                <w:sz w:val="24"/>
                <w:szCs w:val="24"/>
              </w:rPr>
              <w:t>③户外声传播衰减计算</w:t>
            </w:r>
          </w:p>
          <w:p>
            <w:pPr>
              <w:spacing w:beforeLines="50" w:line="480" w:lineRule="exact"/>
              <w:ind w:firstLine="470" w:firstLineChars="196"/>
              <w:rPr>
                <w:color w:val="000000" w:themeColor="text1"/>
                <w:sz w:val="24"/>
                <w:szCs w:val="24"/>
              </w:rPr>
            </w:pPr>
            <w:r>
              <w:rPr>
                <w:color w:val="000000" w:themeColor="text1"/>
                <w:sz w:val="24"/>
                <w:szCs w:val="24"/>
              </w:rPr>
              <w:t>户外声传播衰减包括几何发散（Adiv）、大气吸收（Aatm）、地面效应（Agr）、屏障屏蔽（Abar）、其他多方面效应（Amisc）引起的衰减。</w:t>
            </w:r>
          </w:p>
          <w:p>
            <w:pPr>
              <w:spacing w:beforeLines="50" w:line="480" w:lineRule="exact"/>
              <w:ind w:firstLine="470" w:firstLineChars="196"/>
              <w:rPr>
                <w:color w:val="000000" w:themeColor="text1"/>
                <w:sz w:val="24"/>
                <w:szCs w:val="24"/>
              </w:rPr>
            </w:pPr>
            <w:r>
              <w:rPr>
                <w:color w:val="000000" w:themeColor="text1"/>
                <w:sz w:val="24"/>
                <w:szCs w:val="24"/>
              </w:rPr>
              <w:t>距声源点r处的A声级按下式计算：</w:t>
            </w:r>
          </w:p>
          <w:p>
            <w:pPr>
              <w:spacing w:beforeLines="50" w:line="480" w:lineRule="exact"/>
              <w:ind w:firstLine="470" w:firstLineChars="196"/>
              <w:rPr>
                <w:color w:val="000000" w:themeColor="text1"/>
                <w:sz w:val="24"/>
                <w:szCs w:val="24"/>
              </w:rPr>
            </w:pPr>
            <w:r>
              <w:rPr>
                <w:color w:val="000000" w:themeColor="text1"/>
                <w:sz w:val="24"/>
                <w:szCs w:val="24"/>
              </w:rPr>
              <w:drawing>
                <wp:inline distT="0" distB="0" distL="114300" distR="114300">
                  <wp:extent cx="3422015" cy="358140"/>
                  <wp:effectExtent l="0" t="0" r="6985" b="3810"/>
                  <wp:docPr id="7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
                          <pic:cNvPicPr>
                            <a:picLocks noChangeAspect="1"/>
                          </pic:cNvPicPr>
                        </pic:nvPicPr>
                        <pic:blipFill>
                          <a:blip r:embed="rId12" cstate="print"/>
                          <a:stretch>
                            <a:fillRect/>
                          </a:stretch>
                        </pic:blipFill>
                        <pic:spPr>
                          <a:xfrm>
                            <a:off x="0" y="0"/>
                            <a:ext cx="3422015" cy="358140"/>
                          </a:xfrm>
                          <a:prstGeom prst="rect">
                            <a:avLst/>
                          </a:prstGeom>
                          <a:noFill/>
                          <a:ln w="9525">
                            <a:noFill/>
                          </a:ln>
                        </pic:spPr>
                      </pic:pic>
                    </a:graphicData>
                  </a:graphic>
                </wp:inline>
              </w:drawing>
            </w:r>
          </w:p>
          <w:p>
            <w:pPr>
              <w:spacing w:beforeLines="50" w:line="480" w:lineRule="exact"/>
              <w:ind w:firstLine="470" w:firstLineChars="196"/>
              <w:rPr>
                <w:color w:val="000000" w:themeColor="text1"/>
                <w:sz w:val="24"/>
                <w:szCs w:val="24"/>
              </w:rPr>
            </w:pPr>
            <w:r>
              <w:rPr>
                <w:color w:val="000000" w:themeColor="text1"/>
                <w:sz w:val="24"/>
                <w:szCs w:val="24"/>
              </w:rPr>
              <w:t>⑵预测结果</w:t>
            </w:r>
          </w:p>
          <w:p>
            <w:pPr>
              <w:spacing w:beforeLines="50" w:line="480" w:lineRule="exact"/>
              <w:ind w:firstLine="470" w:firstLineChars="196"/>
              <w:rPr>
                <w:color w:val="000000" w:themeColor="text1"/>
                <w:sz w:val="24"/>
                <w:szCs w:val="24"/>
              </w:rPr>
            </w:pPr>
            <w:r>
              <w:rPr>
                <w:color w:val="000000" w:themeColor="text1"/>
                <w:sz w:val="24"/>
                <w:szCs w:val="24"/>
              </w:rPr>
              <w:t>本次预测计算只考虑工程各声源所在厂房围护结构的屏蔽效应和声源至受声点的几何发散衰减，不考虑空气吸收及影响较小的附加衰减。各厂界噪声预测结果见下表1</w:t>
            </w:r>
            <w:r>
              <w:rPr>
                <w:rFonts w:hint="eastAsia"/>
                <w:color w:val="000000" w:themeColor="text1"/>
                <w:sz w:val="24"/>
                <w:szCs w:val="24"/>
                <w:lang w:val="en-US" w:eastAsia="zh-CN"/>
              </w:rPr>
              <w:t>4</w:t>
            </w:r>
            <w:r>
              <w:rPr>
                <w:color w:val="000000" w:themeColor="text1"/>
                <w:sz w:val="24"/>
                <w:szCs w:val="24"/>
              </w:rPr>
              <w:t>。</w:t>
            </w:r>
          </w:p>
          <w:p>
            <w:pPr>
              <w:spacing w:line="480" w:lineRule="exact"/>
              <w:jc w:val="center"/>
              <w:rPr>
                <w:b/>
                <w:bCs/>
                <w:color w:val="000000" w:themeColor="text1"/>
                <w:sz w:val="24"/>
                <w:szCs w:val="24"/>
              </w:rPr>
            </w:pPr>
            <w:r>
              <w:rPr>
                <w:b/>
                <w:bCs/>
                <w:color w:val="000000" w:themeColor="text1"/>
                <w:sz w:val="24"/>
                <w:szCs w:val="24"/>
              </w:rPr>
              <w:t>表1</w:t>
            </w:r>
            <w:r>
              <w:rPr>
                <w:rFonts w:hint="eastAsia"/>
                <w:b/>
                <w:bCs/>
                <w:color w:val="000000" w:themeColor="text1"/>
                <w:sz w:val="24"/>
                <w:szCs w:val="24"/>
                <w:lang w:val="en-US" w:eastAsia="zh-CN"/>
              </w:rPr>
              <w:t>4</w:t>
            </w:r>
            <w:r>
              <w:rPr>
                <w:b/>
                <w:bCs/>
                <w:color w:val="000000" w:themeColor="text1"/>
                <w:sz w:val="24"/>
                <w:szCs w:val="24"/>
              </w:rPr>
              <w:t xml:space="preserve">   噪声预测结果一览表       单位：dB(A)</w:t>
            </w:r>
          </w:p>
          <w:tbl>
            <w:tblPr>
              <w:tblStyle w:val="15"/>
              <w:tblW w:w="829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
            <w:tblGrid>
              <w:gridCol w:w="2681"/>
              <w:gridCol w:w="1738"/>
              <w:gridCol w:w="1894"/>
              <w:gridCol w:w="198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70" w:hRule="atLeast"/>
                <w:jc w:val="center"/>
              </w:trPr>
              <w:tc>
                <w:tcPr>
                  <w:tcW w:w="2681" w:type="dxa"/>
                  <w:vAlign w:val="center"/>
                </w:tcPr>
                <w:p>
                  <w:pPr>
                    <w:spacing w:line="260" w:lineRule="exact"/>
                    <w:jc w:val="center"/>
                    <w:rPr>
                      <w:color w:val="000000" w:themeColor="text1"/>
                      <w:szCs w:val="21"/>
                    </w:rPr>
                  </w:pPr>
                  <w:r>
                    <w:rPr>
                      <w:color w:val="000000" w:themeColor="text1"/>
                      <w:szCs w:val="21"/>
                    </w:rPr>
                    <w:t>预测点</w:t>
                  </w:r>
                </w:p>
              </w:tc>
              <w:tc>
                <w:tcPr>
                  <w:tcW w:w="1738" w:type="dxa"/>
                  <w:vAlign w:val="center"/>
                </w:tcPr>
                <w:p>
                  <w:pPr>
                    <w:spacing w:line="260" w:lineRule="exact"/>
                    <w:jc w:val="center"/>
                    <w:rPr>
                      <w:color w:val="000000" w:themeColor="text1"/>
                      <w:szCs w:val="21"/>
                    </w:rPr>
                  </w:pPr>
                  <w:r>
                    <w:rPr>
                      <w:color w:val="000000" w:themeColor="text1"/>
                      <w:szCs w:val="21"/>
                    </w:rPr>
                    <w:t>贡献值(昼间)</w:t>
                  </w:r>
                </w:p>
              </w:tc>
              <w:tc>
                <w:tcPr>
                  <w:tcW w:w="1894" w:type="dxa"/>
                  <w:vAlign w:val="center"/>
                </w:tcPr>
                <w:p>
                  <w:pPr>
                    <w:spacing w:line="260" w:lineRule="exact"/>
                    <w:jc w:val="center"/>
                    <w:rPr>
                      <w:color w:val="000000" w:themeColor="text1"/>
                      <w:szCs w:val="21"/>
                    </w:rPr>
                  </w:pPr>
                  <w:r>
                    <w:rPr>
                      <w:color w:val="000000" w:themeColor="text1"/>
                      <w:szCs w:val="21"/>
                    </w:rPr>
                    <w:t>标准值(昼间)</w:t>
                  </w:r>
                </w:p>
              </w:tc>
              <w:tc>
                <w:tcPr>
                  <w:tcW w:w="1984" w:type="dxa"/>
                  <w:vAlign w:val="center"/>
                </w:tcPr>
                <w:p>
                  <w:pPr>
                    <w:spacing w:line="260" w:lineRule="exact"/>
                    <w:jc w:val="center"/>
                    <w:rPr>
                      <w:color w:val="000000" w:themeColor="text1"/>
                      <w:szCs w:val="21"/>
                    </w:rPr>
                  </w:pPr>
                  <w:r>
                    <w:rPr>
                      <w:color w:val="000000" w:themeColor="text1"/>
                      <w:szCs w:val="21"/>
                    </w:rPr>
                    <w:t>达标情况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70" w:hRule="atLeast"/>
                <w:jc w:val="center"/>
              </w:trPr>
              <w:tc>
                <w:tcPr>
                  <w:tcW w:w="2681" w:type="dxa"/>
                  <w:vAlign w:val="center"/>
                </w:tcPr>
                <w:p>
                  <w:pPr>
                    <w:spacing w:line="260" w:lineRule="exact"/>
                    <w:jc w:val="center"/>
                    <w:rPr>
                      <w:color w:val="000000" w:themeColor="text1"/>
                      <w:szCs w:val="21"/>
                    </w:rPr>
                  </w:pPr>
                  <w:r>
                    <w:rPr>
                      <w:color w:val="000000" w:themeColor="text1"/>
                      <w:szCs w:val="21"/>
                    </w:rPr>
                    <w:t>东厂界</w:t>
                  </w:r>
                </w:p>
              </w:tc>
              <w:tc>
                <w:tcPr>
                  <w:tcW w:w="1738" w:type="dxa"/>
                  <w:vAlign w:val="center"/>
                </w:tcPr>
                <w:p>
                  <w:pPr>
                    <w:spacing w:line="300" w:lineRule="exact"/>
                    <w:jc w:val="center"/>
                    <w:rPr>
                      <w:color w:val="000000" w:themeColor="text1"/>
                      <w:szCs w:val="21"/>
                    </w:rPr>
                  </w:pPr>
                  <w:r>
                    <w:rPr>
                      <w:color w:val="000000" w:themeColor="text1"/>
                      <w:szCs w:val="21"/>
                    </w:rPr>
                    <w:t>46.1</w:t>
                  </w:r>
                </w:p>
              </w:tc>
              <w:tc>
                <w:tcPr>
                  <w:tcW w:w="1894" w:type="dxa"/>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60</w:t>
                  </w:r>
                </w:p>
              </w:tc>
              <w:tc>
                <w:tcPr>
                  <w:tcW w:w="1984" w:type="dxa"/>
                  <w:vAlign w:val="center"/>
                </w:tcPr>
                <w:p>
                  <w:pPr>
                    <w:spacing w:line="260" w:lineRule="exact"/>
                    <w:jc w:val="center"/>
                    <w:rPr>
                      <w:color w:val="000000" w:themeColor="text1"/>
                      <w:szCs w:val="21"/>
                    </w:rPr>
                  </w:pPr>
                  <w:r>
                    <w:rPr>
                      <w:color w:val="000000" w:themeColor="text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70" w:hRule="atLeast"/>
                <w:jc w:val="center"/>
              </w:trPr>
              <w:tc>
                <w:tcPr>
                  <w:tcW w:w="2681" w:type="dxa"/>
                  <w:vAlign w:val="center"/>
                </w:tcPr>
                <w:p>
                  <w:pPr>
                    <w:spacing w:line="260" w:lineRule="exact"/>
                    <w:jc w:val="center"/>
                    <w:rPr>
                      <w:color w:val="000000" w:themeColor="text1"/>
                      <w:szCs w:val="21"/>
                    </w:rPr>
                  </w:pPr>
                  <w:r>
                    <w:rPr>
                      <w:color w:val="000000" w:themeColor="text1"/>
                      <w:szCs w:val="21"/>
                    </w:rPr>
                    <w:t>南厂界</w:t>
                  </w:r>
                </w:p>
              </w:tc>
              <w:tc>
                <w:tcPr>
                  <w:tcW w:w="1738" w:type="dxa"/>
                  <w:vAlign w:val="center"/>
                </w:tcPr>
                <w:p>
                  <w:pPr>
                    <w:spacing w:line="300" w:lineRule="exact"/>
                    <w:jc w:val="center"/>
                    <w:rPr>
                      <w:color w:val="000000" w:themeColor="text1"/>
                      <w:szCs w:val="21"/>
                    </w:rPr>
                  </w:pPr>
                  <w:r>
                    <w:rPr>
                      <w:color w:val="000000" w:themeColor="text1"/>
                      <w:szCs w:val="21"/>
                    </w:rPr>
                    <w:t>39.3</w:t>
                  </w:r>
                </w:p>
              </w:tc>
              <w:tc>
                <w:tcPr>
                  <w:tcW w:w="1894" w:type="dxa"/>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70</w:t>
                  </w:r>
                </w:p>
              </w:tc>
              <w:tc>
                <w:tcPr>
                  <w:tcW w:w="1984" w:type="dxa"/>
                  <w:vAlign w:val="center"/>
                </w:tcPr>
                <w:p>
                  <w:pPr>
                    <w:spacing w:line="260" w:lineRule="exact"/>
                    <w:jc w:val="center"/>
                    <w:rPr>
                      <w:color w:val="000000" w:themeColor="text1"/>
                      <w:szCs w:val="21"/>
                    </w:rPr>
                  </w:pPr>
                  <w:r>
                    <w:rPr>
                      <w:color w:val="000000" w:themeColor="text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70" w:hRule="atLeast"/>
                <w:jc w:val="center"/>
              </w:trPr>
              <w:tc>
                <w:tcPr>
                  <w:tcW w:w="2681" w:type="dxa"/>
                  <w:vAlign w:val="center"/>
                </w:tcPr>
                <w:p>
                  <w:pPr>
                    <w:spacing w:line="260" w:lineRule="exact"/>
                    <w:jc w:val="center"/>
                    <w:rPr>
                      <w:color w:val="000000" w:themeColor="text1"/>
                      <w:szCs w:val="21"/>
                    </w:rPr>
                  </w:pPr>
                  <w:r>
                    <w:rPr>
                      <w:color w:val="000000" w:themeColor="text1"/>
                      <w:szCs w:val="21"/>
                    </w:rPr>
                    <w:t>西厂界</w:t>
                  </w:r>
                </w:p>
              </w:tc>
              <w:tc>
                <w:tcPr>
                  <w:tcW w:w="1738" w:type="dxa"/>
                  <w:vAlign w:val="center"/>
                </w:tcPr>
                <w:p>
                  <w:pPr>
                    <w:spacing w:line="300" w:lineRule="exact"/>
                    <w:jc w:val="center"/>
                    <w:rPr>
                      <w:color w:val="000000" w:themeColor="text1"/>
                      <w:szCs w:val="21"/>
                    </w:rPr>
                  </w:pPr>
                  <w:r>
                    <w:rPr>
                      <w:color w:val="000000" w:themeColor="text1"/>
                      <w:szCs w:val="21"/>
                    </w:rPr>
                    <w:t>47.2</w:t>
                  </w:r>
                </w:p>
              </w:tc>
              <w:tc>
                <w:tcPr>
                  <w:tcW w:w="1894" w:type="dxa"/>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60</w:t>
                  </w:r>
                </w:p>
              </w:tc>
              <w:tc>
                <w:tcPr>
                  <w:tcW w:w="1984" w:type="dxa"/>
                  <w:vAlign w:val="center"/>
                </w:tcPr>
                <w:p>
                  <w:pPr>
                    <w:spacing w:line="260" w:lineRule="exact"/>
                    <w:jc w:val="center"/>
                    <w:rPr>
                      <w:color w:val="000000" w:themeColor="text1"/>
                      <w:szCs w:val="21"/>
                    </w:rPr>
                  </w:pPr>
                  <w:r>
                    <w:rPr>
                      <w:color w:val="000000" w:themeColor="text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70" w:hRule="atLeast"/>
                <w:jc w:val="center"/>
              </w:trPr>
              <w:tc>
                <w:tcPr>
                  <w:tcW w:w="2681" w:type="dxa"/>
                  <w:vAlign w:val="center"/>
                </w:tcPr>
                <w:p>
                  <w:pPr>
                    <w:spacing w:line="260" w:lineRule="exact"/>
                    <w:jc w:val="center"/>
                    <w:rPr>
                      <w:color w:val="000000" w:themeColor="text1"/>
                      <w:szCs w:val="21"/>
                    </w:rPr>
                  </w:pPr>
                  <w:r>
                    <w:rPr>
                      <w:color w:val="000000" w:themeColor="text1"/>
                      <w:szCs w:val="21"/>
                    </w:rPr>
                    <w:t>北厂界</w:t>
                  </w:r>
                </w:p>
              </w:tc>
              <w:tc>
                <w:tcPr>
                  <w:tcW w:w="1738" w:type="dxa"/>
                  <w:vAlign w:val="center"/>
                </w:tcPr>
                <w:p>
                  <w:pPr>
                    <w:spacing w:line="300" w:lineRule="exact"/>
                    <w:jc w:val="center"/>
                    <w:rPr>
                      <w:color w:val="000000" w:themeColor="text1"/>
                      <w:szCs w:val="21"/>
                    </w:rPr>
                  </w:pPr>
                  <w:r>
                    <w:rPr>
                      <w:color w:val="000000" w:themeColor="text1"/>
                      <w:szCs w:val="21"/>
                    </w:rPr>
                    <w:t>42.7</w:t>
                  </w:r>
                </w:p>
              </w:tc>
              <w:tc>
                <w:tcPr>
                  <w:tcW w:w="1894" w:type="dxa"/>
                  <w:vAlign w:val="center"/>
                </w:tcPr>
                <w:p>
                  <w:pPr>
                    <w:spacing w:line="300" w:lineRule="exact"/>
                    <w:jc w:val="center"/>
                    <w:rPr>
                      <w:rFonts w:hint="eastAsia" w:eastAsia="宋体"/>
                      <w:color w:val="000000" w:themeColor="text1"/>
                      <w:szCs w:val="21"/>
                      <w:lang w:val="en-US" w:eastAsia="zh-CN"/>
                    </w:rPr>
                  </w:pPr>
                  <w:r>
                    <w:rPr>
                      <w:rFonts w:hint="eastAsia"/>
                      <w:color w:val="000000" w:themeColor="text1"/>
                      <w:szCs w:val="21"/>
                      <w:lang w:val="en-US" w:eastAsia="zh-CN"/>
                    </w:rPr>
                    <w:t>60</w:t>
                  </w:r>
                </w:p>
              </w:tc>
              <w:tc>
                <w:tcPr>
                  <w:tcW w:w="1984" w:type="dxa"/>
                  <w:vAlign w:val="center"/>
                </w:tcPr>
                <w:p>
                  <w:pPr>
                    <w:spacing w:line="260" w:lineRule="exact"/>
                    <w:jc w:val="center"/>
                    <w:rPr>
                      <w:color w:val="000000" w:themeColor="text1"/>
                      <w:szCs w:val="21"/>
                    </w:rPr>
                  </w:pPr>
                  <w:r>
                    <w:rPr>
                      <w:color w:val="000000" w:themeColor="text1"/>
                      <w:szCs w:val="21"/>
                    </w:rPr>
                    <w:t>达标</w:t>
                  </w:r>
                </w:p>
              </w:tc>
            </w:tr>
          </w:tbl>
          <w:p>
            <w:pPr>
              <w:spacing w:line="460" w:lineRule="exact"/>
              <w:ind w:firstLine="480" w:firstLineChars="200"/>
              <w:rPr>
                <w:color w:val="000000" w:themeColor="text1"/>
                <w:sz w:val="24"/>
                <w:szCs w:val="24"/>
              </w:rPr>
            </w:pPr>
            <w:r>
              <w:rPr>
                <w:color w:val="000000" w:themeColor="text1"/>
                <w:sz w:val="24"/>
                <w:szCs w:val="24"/>
              </w:rPr>
              <w:t>由表1</w:t>
            </w:r>
            <w:r>
              <w:rPr>
                <w:rFonts w:hint="eastAsia"/>
                <w:color w:val="000000" w:themeColor="text1"/>
                <w:sz w:val="24"/>
                <w:szCs w:val="24"/>
                <w:lang w:val="en-US" w:eastAsia="zh-CN"/>
              </w:rPr>
              <w:t>4</w:t>
            </w:r>
            <w:r>
              <w:rPr>
                <w:color w:val="000000" w:themeColor="text1"/>
                <w:sz w:val="24"/>
                <w:szCs w:val="24"/>
              </w:rPr>
              <w:t>可知，各厂界噪声贡献值39.3-47.2 dB(A)，项目昼间生产，夜间不生产，</w:t>
            </w:r>
          </w:p>
          <w:p>
            <w:pPr>
              <w:spacing w:line="460" w:lineRule="exact"/>
              <w:rPr>
                <w:color w:val="000000" w:themeColor="text1"/>
                <w:sz w:val="24"/>
                <w:szCs w:val="24"/>
              </w:rPr>
            </w:pPr>
            <w:r>
              <w:rPr>
                <w:color w:val="000000" w:themeColor="text1"/>
                <w:sz w:val="24"/>
                <w:szCs w:val="24"/>
              </w:rPr>
              <w:t>噪声满足《工业企业厂界环境噪声排放标准》（GB123150-2008）中</w:t>
            </w:r>
            <w:r>
              <w:rPr>
                <w:rFonts w:hint="eastAsia"/>
                <w:color w:val="000000" w:themeColor="text1"/>
                <w:sz w:val="24"/>
                <w:szCs w:val="24"/>
              </w:rPr>
              <w:t>2</w:t>
            </w:r>
            <w:r>
              <w:rPr>
                <w:color w:val="000000" w:themeColor="text1"/>
                <w:sz w:val="24"/>
                <w:szCs w:val="24"/>
              </w:rPr>
              <w:t>类</w:t>
            </w:r>
            <w:r>
              <w:rPr>
                <w:rFonts w:hint="eastAsia"/>
                <w:color w:val="000000" w:themeColor="text1"/>
                <w:sz w:val="24"/>
                <w:szCs w:val="24"/>
                <w:lang w:eastAsia="zh-CN"/>
              </w:rPr>
              <w:t>、</w:t>
            </w:r>
            <w:r>
              <w:rPr>
                <w:rFonts w:hint="eastAsia"/>
                <w:color w:val="000000" w:themeColor="text1"/>
                <w:sz w:val="24"/>
                <w:szCs w:val="24"/>
                <w:lang w:val="en-US" w:eastAsia="zh-CN"/>
              </w:rPr>
              <w:t>4类</w:t>
            </w:r>
            <w:r>
              <w:rPr>
                <w:color w:val="000000" w:themeColor="text1"/>
                <w:sz w:val="24"/>
                <w:szCs w:val="24"/>
              </w:rPr>
              <w:t>标准</w:t>
            </w:r>
            <w:r>
              <w:rPr>
                <w:rFonts w:hint="eastAsia"/>
                <w:color w:val="000000" w:themeColor="text1"/>
                <w:sz w:val="24"/>
                <w:szCs w:val="24"/>
                <w:lang w:eastAsia="zh-CN"/>
              </w:rPr>
              <w:t>。</w:t>
            </w:r>
            <w:r>
              <w:rPr>
                <w:rFonts w:ascii="Times New Roman" w:hAnsi="Times New Roman" w:cs="Times New Roman"/>
                <w:sz w:val="24"/>
              </w:rPr>
              <w:t>其中项目厂区</w:t>
            </w:r>
            <w:r>
              <w:rPr>
                <w:rFonts w:hint="eastAsia" w:cs="Times New Roman"/>
                <w:sz w:val="24"/>
                <w:lang w:eastAsia="zh-CN"/>
              </w:rPr>
              <w:t>南</w:t>
            </w:r>
            <w:r>
              <w:rPr>
                <w:rFonts w:ascii="Times New Roman" w:hAnsi="Times New Roman" w:cs="Times New Roman"/>
                <w:sz w:val="24"/>
              </w:rPr>
              <w:t>厂界临</w:t>
            </w:r>
            <w:r>
              <w:rPr>
                <w:rFonts w:hint="eastAsia" w:cs="Times New Roman"/>
                <w:sz w:val="24"/>
                <w:lang w:eastAsia="zh-CN"/>
              </w:rPr>
              <w:t>大</w:t>
            </w:r>
            <w:r>
              <w:rPr>
                <w:rFonts w:hint="eastAsia" w:ascii="Times New Roman" w:hAnsi="Times New Roman" w:cs="Times New Roman"/>
                <w:sz w:val="24"/>
                <w:lang w:eastAsia="zh-CN"/>
              </w:rPr>
              <w:t>石线</w:t>
            </w:r>
            <w:r>
              <w:rPr>
                <w:rFonts w:ascii="Times New Roman" w:hAnsi="Times New Roman" w:cs="Times New Roman"/>
                <w:sz w:val="24"/>
              </w:rPr>
              <w:t>（省道），执行4类标准，昼间70 dB(A)；</w:t>
            </w:r>
            <w:r>
              <w:rPr>
                <w:rFonts w:hint="eastAsia" w:cs="Times New Roman"/>
                <w:sz w:val="24"/>
                <w:lang w:eastAsia="zh-CN"/>
              </w:rPr>
              <w:t>东</w:t>
            </w:r>
            <w:r>
              <w:rPr>
                <w:rFonts w:ascii="Times New Roman" w:hAnsi="Times New Roman" w:cs="Times New Roman"/>
                <w:sz w:val="24"/>
              </w:rPr>
              <w:t>、西、北厂界执行</w:t>
            </w:r>
            <w:r>
              <w:rPr>
                <w:rFonts w:hint="eastAsia" w:ascii="Times New Roman" w:hAnsi="Times New Roman" w:cs="Times New Roman"/>
                <w:sz w:val="24"/>
              </w:rPr>
              <w:t>2</w:t>
            </w:r>
            <w:r>
              <w:rPr>
                <w:rFonts w:ascii="Times New Roman" w:hAnsi="Times New Roman" w:cs="Times New Roman"/>
                <w:sz w:val="24"/>
              </w:rPr>
              <w:t>类标准，昼间6</w:t>
            </w:r>
            <w:r>
              <w:rPr>
                <w:rFonts w:hint="eastAsia" w:ascii="Times New Roman" w:hAnsi="Times New Roman" w:cs="Times New Roman"/>
                <w:sz w:val="24"/>
              </w:rPr>
              <w:t>0</w:t>
            </w:r>
            <w:r>
              <w:rPr>
                <w:rFonts w:ascii="Times New Roman" w:hAnsi="Times New Roman" w:cs="Times New Roman"/>
                <w:sz w:val="24"/>
              </w:rPr>
              <w:t>dB(A)。</w:t>
            </w:r>
          </w:p>
          <w:p>
            <w:pPr>
              <w:spacing w:line="500" w:lineRule="exact"/>
              <w:ind w:firstLine="482" w:firstLineChars="200"/>
              <w:rPr>
                <w:b/>
                <w:bCs/>
                <w:color w:val="000000" w:themeColor="text1"/>
                <w:sz w:val="24"/>
                <w:szCs w:val="24"/>
              </w:rPr>
            </w:pPr>
            <w:r>
              <w:rPr>
                <w:b/>
                <w:bCs/>
                <w:color w:val="000000" w:themeColor="text1"/>
                <w:sz w:val="24"/>
                <w:szCs w:val="24"/>
              </w:rPr>
              <w:t xml:space="preserve">4、固体废物环境影响分析 </w:t>
            </w:r>
          </w:p>
          <w:p>
            <w:pPr>
              <w:autoSpaceDE w:val="0"/>
              <w:autoSpaceDN w:val="0"/>
              <w:adjustRightInd w:val="0"/>
              <w:spacing w:line="480" w:lineRule="exact"/>
              <w:ind w:firstLine="480" w:firstLineChars="200"/>
              <w:rPr>
                <w:color w:val="000000" w:themeColor="text1"/>
                <w:sz w:val="24"/>
                <w:szCs w:val="24"/>
              </w:rPr>
            </w:pPr>
            <w:r>
              <w:rPr>
                <w:color w:val="000000" w:themeColor="text1"/>
                <w:sz w:val="24"/>
                <w:szCs w:val="24"/>
              </w:rPr>
              <w:t>本项目固体废物主要为边角料及不合格产品、废润滑油以及职工生活垃圾。</w:t>
            </w:r>
          </w:p>
          <w:p>
            <w:pPr>
              <w:autoSpaceDE w:val="0"/>
              <w:autoSpaceDN w:val="0"/>
              <w:adjustRightInd w:val="0"/>
              <w:spacing w:line="480" w:lineRule="exact"/>
              <w:ind w:firstLine="480" w:firstLineChars="200"/>
              <w:rPr>
                <w:color w:val="000000" w:themeColor="text1"/>
                <w:sz w:val="24"/>
                <w:szCs w:val="24"/>
              </w:rPr>
            </w:pPr>
            <w:r>
              <w:rPr>
                <w:color w:val="000000" w:themeColor="text1"/>
                <w:sz w:val="24"/>
                <w:szCs w:val="24"/>
              </w:rPr>
              <w:t>⑴一般固废</w:t>
            </w:r>
          </w:p>
          <w:p>
            <w:pPr>
              <w:spacing w:line="480" w:lineRule="exact"/>
              <w:ind w:firstLine="480" w:firstLineChars="200"/>
              <w:rPr>
                <w:color w:val="000000" w:themeColor="text1"/>
                <w:sz w:val="24"/>
                <w:szCs w:val="24"/>
              </w:rPr>
            </w:pPr>
            <w:r>
              <w:rPr>
                <w:color w:val="000000" w:themeColor="text1"/>
                <w:sz w:val="24"/>
                <w:szCs w:val="24"/>
              </w:rPr>
              <w:t>项目生产过程产生的金属边角料及不合格产品为5t/a，废热熔胶0.1t/a，</w:t>
            </w:r>
            <w:r>
              <w:rPr>
                <w:rFonts w:hint="eastAsia"/>
                <w:color w:val="000000" w:themeColor="text1"/>
                <w:sz w:val="24"/>
                <w:szCs w:val="24"/>
              </w:rPr>
              <w:t>废PVB胶膜，</w:t>
            </w:r>
            <w:r>
              <w:rPr>
                <w:rFonts w:hint="eastAsia"/>
                <w:color w:val="000000" w:themeColor="text1"/>
                <w:sz w:val="24"/>
                <w:szCs w:val="24"/>
                <w:lang w:eastAsia="zh-CN"/>
              </w:rPr>
              <w:t>废玻璃渣</w:t>
            </w:r>
            <w:r>
              <w:rPr>
                <w:rFonts w:hint="eastAsia"/>
                <w:color w:val="000000" w:themeColor="text1"/>
                <w:sz w:val="24"/>
                <w:szCs w:val="24"/>
                <w:lang w:val="en-US" w:eastAsia="zh-CN"/>
              </w:rPr>
              <w:t>3t/a，</w:t>
            </w:r>
            <w:r>
              <w:rPr>
                <w:color w:val="000000" w:themeColor="text1"/>
                <w:sz w:val="24"/>
                <w:szCs w:val="24"/>
              </w:rPr>
              <w:t>将边角料及不合格产品、废热熔胶</w:t>
            </w:r>
            <w:r>
              <w:rPr>
                <w:rFonts w:hint="eastAsia"/>
                <w:color w:val="000000" w:themeColor="text1"/>
                <w:sz w:val="24"/>
                <w:szCs w:val="24"/>
                <w:lang w:eastAsia="zh-CN"/>
              </w:rPr>
              <w:t>、废玻璃渣</w:t>
            </w:r>
            <w:r>
              <w:rPr>
                <w:color w:val="000000" w:themeColor="text1"/>
                <w:sz w:val="24"/>
                <w:szCs w:val="24"/>
              </w:rPr>
              <w:t>集中收集后定期外卖废品回收站；</w:t>
            </w:r>
            <w:r>
              <w:rPr>
                <w:rFonts w:hint="eastAsia"/>
                <w:color w:val="000000" w:themeColor="text1"/>
                <w:sz w:val="24"/>
                <w:szCs w:val="24"/>
              </w:rPr>
              <w:t>废PVB胶膜定期回收外售；</w:t>
            </w:r>
            <w:r>
              <w:rPr>
                <w:color w:val="000000" w:themeColor="text1"/>
                <w:sz w:val="24"/>
                <w:szCs w:val="24"/>
              </w:rPr>
              <w:t>项目职工日常生活垃圾产量为15.6t/a，实行袋装化，集中收集，送至当地环卫部门指定地点统一处理。</w:t>
            </w:r>
          </w:p>
          <w:p>
            <w:pPr>
              <w:autoSpaceDE w:val="0"/>
              <w:autoSpaceDN w:val="0"/>
              <w:adjustRightInd w:val="0"/>
              <w:spacing w:line="480" w:lineRule="exact"/>
              <w:ind w:firstLine="480" w:firstLineChars="200"/>
              <w:rPr>
                <w:color w:val="000000" w:themeColor="text1"/>
                <w:sz w:val="24"/>
                <w:szCs w:val="24"/>
              </w:rPr>
            </w:pPr>
            <w:r>
              <w:rPr>
                <w:color w:val="000000" w:themeColor="text1"/>
                <w:sz w:val="24"/>
                <w:szCs w:val="24"/>
              </w:rPr>
              <w:t>⑵危险废物</w:t>
            </w:r>
          </w:p>
          <w:p>
            <w:pPr>
              <w:spacing w:line="480" w:lineRule="exact"/>
              <w:ind w:firstLine="480" w:firstLineChars="200"/>
              <w:rPr>
                <w:color w:val="000000" w:themeColor="text1"/>
                <w:sz w:val="24"/>
                <w:szCs w:val="24"/>
              </w:rPr>
            </w:pPr>
            <w:r>
              <w:rPr>
                <w:color w:val="000000" w:themeColor="text1"/>
                <w:sz w:val="24"/>
                <w:szCs w:val="24"/>
              </w:rPr>
              <w:t>项目</w:t>
            </w:r>
            <w:r>
              <w:rPr>
                <w:rFonts w:hint="eastAsia"/>
                <w:color w:val="000000" w:themeColor="text1"/>
                <w:sz w:val="24"/>
                <w:szCs w:val="24"/>
                <w:lang w:eastAsia="zh-CN"/>
              </w:rPr>
              <w:t>主要危废为</w:t>
            </w:r>
            <w:r>
              <w:rPr>
                <w:color w:val="000000" w:themeColor="text1"/>
                <w:sz w:val="24"/>
                <w:szCs w:val="24"/>
              </w:rPr>
              <w:t>废润滑油0.5kg/a，废结构胶</w:t>
            </w:r>
            <w:r>
              <w:rPr>
                <w:rFonts w:hint="eastAsia"/>
                <w:color w:val="000000" w:themeColor="text1"/>
                <w:sz w:val="24"/>
                <w:szCs w:val="24"/>
              </w:rPr>
              <w:t>0.5</w:t>
            </w:r>
            <w:r>
              <w:rPr>
                <w:color w:val="000000" w:themeColor="text1"/>
                <w:sz w:val="24"/>
                <w:szCs w:val="24"/>
              </w:rPr>
              <w:t>t/a</w:t>
            </w:r>
            <w:r>
              <w:rPr>
                <w:rFonts w:hint="eastAsia"/>
                <w:color w:val="000000" w:themeColor="text1"/>
                <w:sz w:val="24"/>
                <w:szCs w:val="24"/>
              </w:rPr>
              <w:t>，废油墨</w:t>
            </w:r>
            <w:r>
              <w:rPr>
                <w:color w:val="000000" w:themeColor="text1"/>
                <w:sz w:val="24"/>
                <w:szCs w:val="24"/>
              </w:rPr>
              <w:t>2kg/a</w:t>
            </w:r>
            <w:r>
              <w:rPr>
                <w:rFonts w:hint="eastAsia"/>
                <w:color w:val="000000" w:themeColor="text1"/>
                <w:sz w:val="24"/>
                <w:szCs w:val="24"/>
              </w:rPr>
              <w:t>。</w:t>
            </w:r>
          </w:p>
          <w:p>
            <w:pPr>
              <w:spacing w:line="480" w:lineRule="exact"/>
              <w:ind w:firstLine="480" w:firstLineChars="200"/>
              <w:rPr>
                <w:color w:val="000000" w:themeColor="text1"/>
                <w:sz w:val="24"/>
                <w:szCs w:val="24"/>
              </w:rPr>
            </w:pPr>
            <w:r>
              <w:rPr>
                <w:color w:val="000000" w:themeColor="text1"/>
                <w:sz w:val="24"/>
                <w:szCs w:val="24"/>
              </w:rPr>
              <w:t>根据《国家危险废物名录》（2016年），废润滑油属于HW08，废油墨HW12，废结构胶属于HW13，危险废物用耐腐蚀容器收集，定期送有资质单位统一处理。</w:t>
            </w:r>
          </w:p>
          <w:p>
            <w:pPr>
              <w:spacing w:line="480" w:lineRule="exact"/>
              <w:ind w:firstLine="480" w:firstLineChars="200"/>
              <w:rPr>
                <w:color w:val="000000" w:themeColor="text1"/>
                <w:sz w:val="24"/>
                <w:szCs w:val="24"/>
              </w:rPr>
            </w:pPr>
            <w:r>
              <w:rPr>
                <w:color w:val="000000"/>
                <w:kern w:val="24"/>
                <w:sz w:val="24"/>
              </w:rPr>
              <w:t>危废暂</w:t>
            </w:r>
            <w:r>
              <w:rPr>
                <w:bCs/>
                <w:color w:val="000000"/>
                <w:kern w:val="24"/>
                <w:sz w:val="24"/>
              </w:rPr>
              <w:t>存间（为</w:t>
            </w:r>
            <w:r>
              <w:rPr>
                <w:rFonts w:hint="eastAsia"/>
                <w:bCs/>
                <w:color w:val="000000"/>
                <w:kern w:val="24"/>
                <w:sz w:val="24"/>
              </w:rPr>
              <w:t>80cm砖混结构基础墙+</w:t>
            </w:r>
            <w:r>
              <w:rPr>
                <w:bCs/>
                <w:color w:val="000000"/>
                <w:kern w:val="24"/>
                <w:sz w:val="24"/>
              </w:rPr>
              <w:t>彩钢结构）9m</w:t>
            </w:r>
            <w:r>
              <w:rPr>
                <w:bCs/>
                <w:color w:val="000000"/>
                <w:kern w:val="24"/>
                <w:sz w:val="24"/>
                <w:vertAlign w:val="superscript"/>
              </w:rPr>
              <w:t>2</w:t>
            </w:r>
            <w:r>
              <w:rPr>
                <w:bCs/>
                <w:color w:val="000000"/>
                <w:kern w:val="24"/>
                <w:sz w:val="24"/>
              </w:rPr>
              <w:t>，位于</w:t>
            </w:r>
            <w:r>
              <w:rPr>
                <w:rFonts w:hint="eastAsia"/>
                <w:bCs/>
                <w:color w:val="000000"/>
                <w:kern w:val="24"/>
                <w:sz w:val="24"/>
                <w:lang w:eastAsia="zh-CN"/>
              </w:rPr>
              <w:t>厂房内东南</w:t>
            </w:r>
            <w:r>
              <w:rPr>
                <w:bCs/>
                <w:color w:val="000000"/>
                <w:kern w:val="24"/>
                <w:sz w:val="24"/>
              </w:rPr>
              <w:t>侧，</w:t>
            </w:r>
            <w:r>
              <w:rPr>
                <w:color w:val="000000"/>
                <w:kern w:val="24"/>
                <w:sz w:val="24"/>
              </w:rPr>
              <w:t>设立危险废物标识，废润滑油</w:t>
            </w:r>
            <w:r>
              <w:rPr>
                <w:rFonts w:hint="eastAsia"/>
                <w:color w:val="000000"/>
                <w:kern w:val="24"/>
                <w:sz w:val="24"/>
              </w:rPr>
              <w:t>、</w:t>
            </w:r>
            <w:r>
              <w:rPr>
                <w:rFonts w:hint="eastAsia"/>
                <w:color w:val="000000"/>
                <w:kern w:val="24"/>
                <w:sz w:val="24"/>
                <w:lang w:eastAsia="zh-CN"/>
              </w:rPr>
              <w:t>废结构胶、废油墨</w:t>
            </w:r>
            <w:r>
              <w:rPr>
                <w:bCs/>
                <w:color w:val="000000"/>
                <w:kern w:val="24"/>
                <w:sz w:val="24"/>
              </w:rPr>
              <w:t>等</w:t>
            </w:r>
            <w:r>
              <w:rPr>
                <w:color w:val="000000"/>
                <w:kern w:val="24"/>
                <w:sz w:val="24"/>
              </w:rPr>
              <w:t>用耐腐蚀容器收集，必须贴有危废标签，</w:t>
            </w:r>
            <w:r>
              <w:rPr>
                <w:color w:val="000000"/>
                <w:sz w:val="24"/>
              </w:rPr>
              <w:t>注明危废种类及数量。</w:t>
            </w:r>
            <w:r>
              <w:rPr>
                <w:color w:val="000000"/>
                <w:kern w:val="24"/>
                <w:sz w:val="24"/>
              </w:rPr>
              <w:t>存储危险废物的车间地面做防渗处理，底层采用10cm防渗混凝土，表层2mm厚高密度聚乙烯或其他人工材料的防渗层，以保证渗透系数≤1</w:t>
            </w:r>
            <w:r>
              <w:rPr>
                <w:rFonts w:eastAsia="TimesNewRomanPSMT"/>
                <w:color w:val="000000"/>
                <w:kern w:val="24"/>
                <w:sz w:val="24"/>
              </w:rPr>
              <w:t>×</w:t>
            </w:r>
            <w:r>
              <w:rPr>
                <w:color w:val="000000"/>
                <w:kern w:val="24"/>
                <w:sz w:val="24"/>
              </w:rPr>
              <w:t>10</w:t>
            </w:r>
            <w:r>
              <w:rPr>
                <w:color w:val="000000"/>
                <w:kern w:val="24"/>
                <w:sz w:val="24"/>
                <w:vertAlign w:val="superscript"/>
              </w:rPr>
              <w:t>-10</w:t>
            </w:r>
            <w:r>
              <w:rPr>
                <w:color w:val="000000"/>
                <w:kern w:val="24"/>
                <w:sz w:val="24"/>
              </w:rPr>
              <w:t>cm/s。</w:t>
            </w:r>
            <w:r>
              <w:rPr>
                <w:color w:val="000000"/>
                <w:sz w:val="24"/>
              </w:rPr>
              <w:t>危废在堆存期间必须严格按照《危险废物贮存污染控制标准》(GB18597-2001)有关规定执行，危险废物贮存间设有堵截泄漏的裙脚，地面与裙脚采用坚固防渗的材料建造。设施内安有安全照明装置和观察窗口；不相容的容器分开存放，并设有隔离间隔断。</w:t>
            </w:r>
          </w:p>
          <w:p>
            <w:pPr>
              <w:spacing w:line="480" w:lineRule="exact"/>
              <w:ind w:firstLine="470" w:firstLineChars="196"/>
              <w:rPr>
                <w:color w:val="000000" w:themeColor="text1"/>
                <w:sz w:val="24"/>
                <w:szCs w:val="24"/>
              </w:rPr>
            </w:pPr>
            <w:r>
              <w:rPr>
                <w:color w:val="000000" w:themeColor="text1"/>
                <w:sz w:val="24"/>
                <w:szCs w:val="24"/>
              </w:rPr>
              <w:t>项目危险废物汇总表见表1</w:t>
            </w:r>
            <w:r>
              <w:rPr>
                <w:rFonts w:hint="eastAsia"/>
                <w:color w:val="000000" w:themeColor="text1"/>
                <w:sz w:val="24"/>
                <w:szCs w:val="24"/>
                <w:lang w:val="en-US" w:eastAsia="zh-CN"/>
              </w:rPr>
              <w:t>5</w:t>
            </w:r>
            <w:r>
              <w:rPr>
                <w:color w:val="000000" w:themeColor="text1"/>
                <w:sz w:val="24"/>
                <w:szCs w:val="24"/>
              </w:rPr>
              <w:t>。</w:t>
            </w:r>
          </w:p>
          <w:p>
            <w:pPr>
              <w:spacing w:line="480" w:lineRule="exact"/>
              <w:ind w:firstLine="470" w:firstLineChars="196"/>
              <w:rPr>
                <w:color w:val="000000" w:themeColor="text1"/>
                <w:sz w:val="24"/>
                <w:szCs w:val="24"/>
              </w:rPr>
            </w:pPr>
            <w:r>
              <w:rPr>
                <w:color w:val="000000" w:themeColor="text1"/>
                <w:sz w:val="24"/>
                <w:szCs w:val="24"/>
              </w:rPr>
              <w:t>采取上述措施后，本项目固废对外环境影响较小。</w:t>
            </w:r>
          </w:p>
          <w:p>
            <w:pPr>
              <w:spacing w:line="480" w:lineRule="exact"/>
              <w:jc w:val="center"/>
              <w:rPr>
                <w:b/>
                <w:bCs/>
                <w:color w:val="000000" w:themeColor="text1"/>
                <w:sz w:val="24"/>
                <w:szCs w:val="24"/>
              </w:rPr>
            </w:pPr>
            <w:r>
              <w:rPr>
                <w:b/>
                <w:bCs/>
                <w:color w:val="000000" w:themeColor="text1"/>
                <w:sz w:val="24"/>
                <w:szCs w:val="24"/>
              </w:rPr>
              <w:t>表1</w:t>
            </w:r>
            <w:r>
              <w:rPr>
                <w:rFonts w:hint="eastAsia"/>
                <w:b/>
                <w:bCs/>
                <w:color w:val="000000" w:themeColor="text1"/>
                <w:sz w:val="24"/>
                <w:szCs w:val="24"/>
                <w:lang w:val="en-US" w:eastAsia="zh-CN"/>
              </w:rPr>
              <w:t>5</w:t>
            </w:r>
            <w:r>
              <w:rPr>
                <w:b/>
                <w:bCs/>
                <w:color w:val="000000" w:themeColor="text1"/>
                <w:sz w:val="24"/>
                <w:szCs w:val="24"/>
              </w:rPr>
              <w:t xml:space="preserve">  项目危险废物汇总表</w:t>
            </w:r>
          </w:p>
          <w:tbl>
            <w:tblPr>
              <w:tblStyle w:val="15"/>
              <w:tblW w:w="843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800"/>
              <w:gridCol w:w="965"/>
              <w:gridCol w:w="657"/>
              <w:gridCol w:w="909"/>
              <w:gridCol w:w="846"/>
              <w:gridCol w:w="423"/>
              <w:gridCol w:w="664"/>
              <w:gridCol w:w="673"/>
              <w:gridCol w:w="538"/>
              <w:gridCol w:w="540"/>
              <w:gridCol w:w="8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6" w:hRule="atLeast"/>
                <w:jc w:val="center"/>
              </w:trPr>
              <w:tc>
                <w:tcPr>
                  <w:tcW w:w="52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序号</w:t>
                  </w:r>
                </w:p>
              </w:tc>
              <w:tc>
                <w:tcPr>
                  <w:tcW w:w="80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危险废物名称</w:t>
                  </w:r>
                </w:p>
              </w:tc>
              <w:tc>
                <w:tcPr>
                  <w:tcW w:w="965"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危险废物类别</w:t>
                  </w:r>
                </w:p>
              </w:tc>
              <w:tc>
                <w:tcPr>
                  <w:tcW w:w="657"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危险废物代码</w:t>
                  </w:r>
                </w:p>
              </w:tc>
              <w:tc>
                <w:tcPr>
                  <w:tcW w:w="909"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产生量</w:t>
                  </w:r>
                </w:p>
              </w:tc>
              <w:tc>
                <w:tcPr>
                  <w:tcW w:w="846"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产生工序及装置</w:t>
                  </w:r>
                </w:p>
              </w:tc>
              <w:tc>
                <w:tcPr>
                  <w:tcW w:w="42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形态</w:t>
                  </w:r>
                </w:p>
              </w:tc>
              <w:tc>
                <w:tcPr>
                  <w:tcW w:w="66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主要成分</w:t>
                  </w:r>
                </w:p>
              </w:tc>
              <w:tc>
                <w:tcPr>
                  <w:tcW w:w="67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有害成分</w:t>
                  </w:r>
                </w:p>
              </w:tc>
              <w:tc>
                <w:tcPr>
                  <w:tcW w:w="538"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产废周期</w:t>
                  </w:r>
                </w:p>
              </w:tc>
              <w:tc>
                <w:tcPr>
                  <w:tcW w:w="54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危险</w:t>
                  </w:r>
                </w:p>
                <w:p>
                  <w:pPr>
                    <w:topLinePunct/>
                    <w:adjustRightInd w:val="0"/>
                    <w:snapToGrid w:val="0"/>
                    <w:jc w:val="center"/>
                    <w:rPr>
                      <w:color w:val="000000" w:themeColor="text1"/>
                      <w:szCs w:val="21"/>
                    </w:rPr>
                  </w:pPr>
                  <w:r>
                    <w:rPr>
                      <w:color w:val="000000" w:themeColor="text1"/>
                      <w:szCs w:val="21"/>
                    </w:rPr>
                    <w:t>特性</w:t>
                  </w:r>
                </w:p>
              </w:tc>
              <w:tc>
                <w:tcPr>
                  <w:tcW w:w="895"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污染防治措施*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52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1</w:t>
                  </w:r>
                </w:p>
              </w:tc>
              <w:tc>
                <w:tcPr>
                  <w:tcW w:w="80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废润滑油</w:t>
                  </w:r>
                </w:p>
              </w:tc>
              <w:tc>
                <w:tcPr>
                  <w:tcW w:w="965"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HW08</w:t>
                  </w:r>
                </w:p>
              </w:tc>
              <w:tc>
                <w:tcPr>
                  <w:tcW w:w="657"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900-214-08</w:t>
                  </w:r>
                </w:p>
              </w:tc>
              <w:tc>
                <w:tcPr>
                  <w:tcW w:w="909"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0.5kg/a</w:t>
                  </w:r>
                </w:p>
              </w:tc>
              <w:tc>
                <w:tcPr>
                  <w:tcW w:w="846"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机械维护</w:t>
                  </w:r>
                </w:p>
              </w:tc>
              <w:tc>
                <w:tcPr>
                  <w:tcW w:w="42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液态</w:t>
                  </w:r>
                </w:p>
              </w:tc>
              <w:tc>
                <w:tcPr>
                  <w:tcW w:w="66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润滑油</w:t>
                  </w:r>
                </w:p>
              </w:tc>
              <w:tc>
                <w:tcPr>
                  <w:tcW w:w="67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石油类</w:t>
                  </w:r>
                </w:p>
              </w:tc>
              <w:tc>
                <w:tcPr>
                  <w:tcW w:w="538"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1年</w:t>
                  </w:r>
                </w:p>
              </w:tc>
              <w:tc>
                <w:tcPr>
                  <w:tcW w:w="54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T，I</w:t>
                  </w:r>
                </w:p>
              </w:tc>
              <w:tc>
                <w:tcPr>
                  <w:tcW w:w="895" w:type="dxa"/>
                  <w:vMerge w:val="restart"/>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耐腐蚀容器收集，定期送有资质单位统一处理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4" w:hRule="atLeast"/>
                <w:jc w:val="center"/>
              </w:trPr>
              <w:tc>
                <w:tcPr>
                  <w:tcW w:w="52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2</w:t>
                  </w:r>
                </w:p>
              </w:tc>
              <w:tc>
                <w:tcPr>
                  <w:tcW w:w="80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废结构胶</w:t>
                  </w:r>
                </w:p>
              </w:tc>
              <w:tc>
                <w:tcPr>
                  <w:tcW w:w="965"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HW13</w:t>
                  </w:r>
                </w:p>
              </w:tc>
              <w:tc>
                <w:tcPr>
                  <w:tcW w:w="657"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900-014-13</w:t>
                  </w:r>
                </w:p>
              </w:tc>
              <w:tc>
                <w:tcPr>
                  <w:tcW w:w="909"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0.5t/a</w:t>
                  </w:r>
                </w:p>
              </w:tc>
              <w:tc>
                <w:tcPr>
                  <w:tcW w:w="846"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中空玻璃生产</w:t>
                  </w:r>
                </w:p>
              </w:tc>
              <w:tc>
                <w:tcPr>
                  <w:tcW w:w="42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固态</w:t>
                  </w:r>
                </w:p>
              </w:tc>
              <w:tc>
                <w:tcPr>
                  <w:tcW w:w="664" w:type="dxa"/>
                  <w:tcBorders>
                    <w:tl2br w:val="nil"/>
                    <w:tr2bl w:val="nil"/>
                  </w:tcBorders>
                  <w:vAlign w:val="center"/>
                </w:tcPr>
                <w:p>
                  <w:pPr>
                    <w:topLinePunct/>
                    <w:adjustRightInd w:val="0"/>
                    <w:snapToGrid w:val="0"/>
                    <w:jc w:val="center"/>
                    <w:rPr>
                      <w:color w:val="000000" w:themeColor="text1"/>
                      <w:szCs w:val="21"/>
                    </w:rPr>
                  </w:pPr>
                </w:p>
              </w:tc>
              <w:tc>
                <w:tcPr>
                  <w:tcW w:w="673" w:type="dxa"/>
                  <w:tcBorders>
                    <w:tl2br w:val="nil"/>
                    <w:tr2bl w:val="nil"/>
                  </w:tcBorders>
                  <w:vAlign w:val="center"/>
                </w:tcPr>
                <w:p>
                  <w:pPr>
                    <w:topLinePunct/>
                    <w:adjustRightInd w:val="0"/>
                    <w:snapToGrid w:val="0"/>
                    <w:jc w:val="center"/>
                    <w:rPr>
                      <w:color w:val="000000" w:themeColor="text1"/>
                      <w:szCs w:val="21"/>
                    </w:rPr>
                  </w:pPr>
                </w:p>
              </w:tc>
              <w:tc>
                <w:tcPr>
                  <w:tcW w:w="538"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1年</w:t>
                  </w:r>
                </w:p>
              </w:tc>
              <w:tc>
                <w:tcPr>
                  <w:tcW w:w="54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T</w:t>
                  </w:r>
                </w:p>
              </w:tc>
              <w:tc>
                <w:tcPr>
                  <w:tcW w:w="895" w:type="dxa"/>
                  <w:vMerge w:val="continue"/>
                  <w:tcBorders>
                    <w:tl2br w:val="nil"/>
                    <w:tr2bl w:val="nil"/>
                  </w:tcBorders>
                  <w:vAlign w:val="center"/>
                </w:tcPr>
                <w:p>
                  <w:pPr>
                    <w:topLinePunct/>
                    <w:adjustRightInd w:val="0"/>
                    <w:snapToGrid w:val="0"/>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524"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3</w:t>
                  </w:r>
                </w:p>
              </w:tc>
              <w:tc>
                <w:tcPr>
                  <w:tcW w:w="80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废油墨</w:t>
                  </w:r>
                </w:p>
              </w:tc>
              <w:tc>
                <w:tcPr>
                  <w:tcW w:w="965"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HW12</w:t>
                  </w:r>
                </w:p>
              </w:tc>
              <w:tc>
                <w:tcPr>
                  <w:tcW w:w="657"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900-253-12</w:t>
                  </w:r>
                </w:p>
              </w:tc>
              <w:tc>
                <w:tcPr>
                  <w:tcW w:w="909"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2kg/a</w:t>
                  </w:r>
                </w:p>
              </w:tc>
              <w:tc>
                <w:tcPr>
                  <w:tcW w:w="846"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工艺玻璃生产</w:t>
                  </w:r>
                </w:p>
              </w:tc>
              <w:tc>
                <w:tcPr>
                  <w:tcW w:w="423"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液态</w:t>
                  </w:r>
                </w:p>
              </w:tc>
              <w:tc>
                <w:tcPr>
                  <w:tcW w:w="664" w:type="dxa"/>
                  <w:tcBorders>
                    <w:tl2br w:val="nil"/>
                    <w:tr2bl w:val="nil"/>
                  </w:tcBorders>
                  <w:vAlign w:val="center"/>
                </w:tcPr>
                <w:p>
                  <w:pPr>
                    <w:topLinePunct/>
                    <w:adjustRightInd w:val="0"/>
                    <w:snapToGrid w:val="0"/>
                    <w:jc w:val="center"/>
                    <w:rPr>
                      <w:color w:val="000000" w:themeColor="text1"/>
                      <w:szCs w:val="21"/>
                    </w:rPr>
                  </w:pPr>
                </w:p>
              </w:tc>
              <w:tc>
                <w:tcPr>
                  <w:tcW w:w="673" w:type="dxa"/>
                  <w:tcBorders>
                    <w:tl2br w:val="nil"/>
                    <w:tr2bl w:val="nil"/>
                  </w:tcBorders>
                  <w:vAlign w:val="center"/>
                </w:tcPr>
                <w:p>
                  <w:pPr>
                    <w:topLinePunct/>
                    <w:adjustRightInd w:val="0"/>
                    <w:snapToGrid w:val="0"/>
                    <w:jc w:val="center"/>
                    <w:rPr>
                      <w:color w:val="000000" w:themeColor="text1"/>
                      <w:szCs w:val="21"/>
                    </w:rPr>
                  </w:pPr>
                </w:p>
              </w:tc>
              <w:tc>
                <w:tcPr>
                  <w:tcW w:w="538"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1年</w:t>
                  </w:r>
                </w:p>
              </w:tc>
              <w:tc>
                <w:tcPr>
                  <w:tcW w:w="540" w:type="dxa"/>
                  <w:tcBorders>
                    <w:tl2br w:val="nil"/>
                    <w:tr2bl w:val="nil"/>
                  </w:tcBorders>
                  <w:vAlign w:val="center"/>
                </w:tcPr>
                <w:p>
                  <w:pPr>
                    <w:topLinePunct/>
                    <w:adjustRightInd w:val="0"/>
                    <w:snapToGrid w:val="0"/>
                    <w:jc w:val="center"/>
                    <w:rPr>
                      <w:color w:val="000000" w:themeColor="text1"/>
                      <w:szCs w:val="21"/>
                    </w:rPr>
                  </w:pPr>
                  <w:r>
                    <w:rPr>
                      <w:color w:val="000000" w:themeColor="text1"/>
                      <w:szCs w:val="21"/>
                    </w:rPr>
                    <w:t>T，I</w:t>
                  </w:r>
                </w:p>
              </w:tc>
              <w:tc>
                <w:tcPr>
                  <w:tcW w:w="895" w:type="dxa"/>
                  <w:vMerge w:val="continue"/>
                  <w:tcBorders>
                    <w:tl2br w:val="nil"/>
                    <w:tr2bl w:val="nil"/>
                  </w:tcBorders>
                  <w:vAlign w:val="center"/>
                </w:tcPr>
                <w:p>
                  <w:pPr>
                    <w:topLinePunct/>
                    <w:adjustRightInd w:val="0"/>
                    <w:snapToGrid w:val="0"/>
                    <w:jc w:val="center"/>
                    <w:rPr>
                      <w:color w:val="000000" w:themeColor="text1"/>
                      <w:szCs w:val="21"/>
                    </w:rPr>
                  </w:pPr>
                </w:p>
              </w:tc>
            </w:tr>
          </w:tbl>
          <w:p>
            <w:pPr>
              <w:spacing w:line="480" w:lineRule="exact"/>
              <w:ind w:firstLine="482" w:firstLineChars="200"/>
              <w:rPr>
                <w:b/>
                <w:bCs/>
                <w:color w:val="000000" w:themeColor="text1"/>
                <w:sz w:val="24"/>
                <w:szCs w:val="24"/>
              </w:rPr>
            </w:pPr>
            <w:r>
              <w:rPr>
                <w:b/>
                <w:bCs/>
                <w:color w:val="000000" w:themeColor="text1"/>
                <w:sz w:val="24"/>
                <w:szCs w:val="24"/>
              </w:rPr>
              <w:t>5、环境管理</w:t>
            </w:r>
          </w:p>
          <w:p>
            <w:pPr>
              <w:spacing w:line="480" w:lineRule="exact"/>
              <w:outlineLvl w:val="2"/>
              <w:rPr>
                <w:color w:val="000000" w:themeColor="text1"/>
                <w:sz w:val="24"/>
                <w:szCs w:val="24"/>
              </w:rPr>
            </w:pPr>
            <w:r>
              <w:rPr>
                <w:color w:val="000000" w:themeColor="text1"/>
                <w:sz w:val="24"/>
                <w:szCs w:val="24"/>
              </w:rPr>
              <w:t xml:space="preserve">   （1）机构设置</w:t>
            </w:r>
          </w:p>
          <w:p>
            <w:pPr>
              <w:spacing w:line="480" w:lineRule="exact"/>
              <w:ind w:firstLine="480" w:firstLineChars="200"/>
              <w:rPr>
                <w:color w:val="000000" w:themeColor="text1"/>
                <w:sz w:val="24"/>
                <w:szCs w:val="24"/>
              </w:rPr>
            </w:pPr>
            <w:r>
              <w:rPr>
                <w:color w:val="000000" w:themeColor="text1"/>
                <w:sz w:val="24"/>
                <w:szCs w:val="24"/>
              </w:rPr>
              <w:t>根据有关环境管理和环境监测的规定，厂区应设立环保管理机构，配备环保管理专业人员1名，负责全场的环境管理、污染源治理及监测管理工作。</w:t>
            </w:r>
          </w:p>
          <w:p>
            <w:pPr>
              <w:spacing w:line="480" w:lineRule="exact"/>
              <w:outlineLvl w:val="2"/>
              <w:rPr>
                <w:color w:val="000000" w:themeColor="text1"/>
                <w:sz w:val="24"/>
                <w:szCs w:val="24"/>
              </w:rPr>
            </w:pPr>
            <w:r>
              <w:rPr>
                <w:color w:val="000000" w:themeColor="text1"/>
                <w:sz w:val="24"/>
                <w:szCs w:val="24"/>
              </w:rPr>
              <w:t xml:space="preserve">   （2）主要职责</w:t>
            </w:r>
          </w:p>
          <w:p>
            <w:pPr>
              <w:spacing w:line="480" w:lineRule="exact"/>
              <w:ind w:firstLine="480" w:firstLineChars="200"/>
              <w:rPr>
                <w:color w:val="000000" w:themeColor="text1"/>
                <w:sz w:val="24"/>
                <w:szCs w:val="24"/>
              </w:rPr>
            </w:pPr>
            <w:r>
              <w:rPr>
                <w:color w:val="000000" w:themeColor="text1"/>
                <w:sz w:val="24"/>
                <w:szCs w:val="24"/>
              </w:rPr>
              <w:t>a、贯彻执行《中华人民共和国环境保护法》及其先关法律法规，建立污染控制管理档案。</w:t>
            </w:r>
          </w:p>
          <w:p>
            <w:pPr>
              <w:spacing w:line="480" w:lineRule="exact"/>
              <w:ind w:firstLine="480" w:firstLineChars="200"/>
              <w:rPr>
                <w:color w:val="000000" w:themeColor="text1"/>
                <w:sz w:val="24"/>
                <w:szCs w:val="24"/>
              </w:rPr>
            </w:pPr>
            <w:r>
              <w:rPr>
                <w:color w:val="000000" w:themeColor="text1"/>
                <w:sz w:val="24"/>
                <w:szCs w:val="24"/>
              </w:rPr>
              <w:t>b、掌握本企业污染源治理工艺原理，设备运行及运行维修资料，建立污染控制管理档案。</w:t>
            </w:r>
          </w:p>
          <w:p>
            <w:pPr>
              <w:spacing w:line="480" w:lineRule="exact"/>
              <w:ind w:firstLine="480" w:firstLineChars="200"/>
              <w:rPr>
                <w:color w:val="000000" w:themeColor="text1"/>
                <w:sz w:val="24"/>
                <w:szCs w:val="24"/>
              </w:rPr>
            </w:pPr>
            <w:r>
              <w:rPr>
                <w:color w:val="000000" w:themeColor="text1"/>
                <w:sz w:val="24"/>
                <w:szCs w:val="24"/>
              </w:rPr>
              <w:t>c、定期检查企业环保设施的运行，即时进行维修，确保环保设施的正常运行，领导和组织本企业的环境监测工作，防止污染事故的发生。</w:t>
            </w:r>
          </w:p>
          <w:p>
            <w:pPr>
              <w:spacing w:line="480" w:lineRule="exact"/>
              <w:ind w:firstLine="480" w:firstLineChars="200"/>
              <w:rPr>
                <w:color w:val="000000" w:themeColor="text1"/>
                <w:sz w:val="24"/>
                <w:szCs w:val="24"/>
              </w:rPr>
            </w:pPr>
            <w:r>
              <w:rPr>
                <w:color w:val="000000" w:themeColor="text1"/>
                <w:sz w:val="24"/>
                <w:szCs w:val="24"/>
              </w:rPr>
              <w:t>d、制定生产项目中各污染物的排放指标和各项环保设施的运行指标，定期考核统计。</w:t>
            </w:r>
          </w:p>
          <w:p>
            <w:pPr>
              <w:spacing w:line="480" w:lineRule="exact"/>
              <w:ind w:firstLine="480" w:firstLineChars="200"/>
              <w:rPr>
                <w:color w:val="000000" w:themeColor="text1"/>
                <w:sz w:val="24"/>
                <w:szCs w:val="24"/>
              </w:rPr>
            </w:pPr>
            <w:r>
              <w:rPr>
                <w:color w:val="000000" w:themeColor="text1"/>
                <w:sz w:val="24"/>
                <w:szCs w:val="24"/>
              </w:rPr>
              <w:t>e、推广应用先进的污染源治理技术和环保管理经验，定期培训全厂环保专业技术人员。搞好环境保护的宣传工作，提高员工的环境保护意识。</w:t>
            </w:r>
          </w:p>
          <w:p>
            <w:pPr>
              <w:spacing w:line="480" w:lineRule="exact"/>
              <w:ind w:firstLine="480" w:firstLineChars="200"/>
              <w:rPr>
                <w:color w:val="000000" w:themeColor="text1"/>
                <w:sz w:val="24"/>
                <w:szCs w:val="24"/>
              </w:rPr>
            </w:pPr>
            <w:r>
              <w:rPr>
                <w:color w:val="000000" w:themeColor="text1"/>
                <w:sz w:val="24"/>
                <w:szCs w:val="24"/>
              </w:rPr>
              <w:t>f、监督项目环保设施的安装调试工作。</w:t>
            </w:r>
          </w:p>
          <w:p>
            <w:pPr>
              <w:spacing w:line="480" w:lineRule="exact"/>
              <w:ind w:firstLine="472" w:firstLineChars="196"/>
              <w:rPr>
                <w:b/>
                <w:sz w:val="24"/>
              </w:rPr>
            </w:pPr>
            <w:r>
              <w:rPr>
                <w:b/>
                <w:sz w:val="24"/>
                <w:lang w:bidi="ar"/>
              </w:rPr>
              <w:t>6、环境监测</w:t>
            </w:r>
          </w:p>
          <w:p>
            <w:pPr>
              <w:spacing w:line="480" w:lineRule="exact"/>
              <w:ind w:firstLine="480" w:firstLineChars="200"/>
              <w:rPr>
                <w:snapToGrid w:val="0"/>
                <w:kern w:val="0"/>
                <w:sz w:val="24"/>
                <w:szCs w:val="21"/>
              </w:rPr>
            </w:pPr>
            <w:r>
              <w:rPr>
                <w:snapToGrid w:val="0"/>
                <w:kern w:val="0"/>
                <w:sz w:val="24"/>
                <w:szCs w:val="21"/>
                <w:lang w:bidi="ar"/>
              </w:rPr>
              <w:t>根据本建设项目性质与实际情况，建议由当地环境监测部门承担本项目废气、噪声的常规监测，固废的日常分析记录由建设单位负责。监测计划见表1</w:t>
            </w:r>
            <w:r>
              <w:rPr>
                <w:rFonts w:hint="eastAsia"/>
                <w:snapToGrid w:val="0"/>
                <w:kern w:val="0"/>
                <w:sz w:val="24"/>
                <w:szCs w:val="21"/>
                <w:lang w:val="en-US" w:eastAsia="zh-CN" w:bidi="ar"/>
              </w:rPr>
              <w:t>6</w:t>
            </w:r>
            <w:r>
              <w:rPr>
                <w:snapToGrid w:val="0"/>
                <w:kern w:val="0"/>
                <w:sz w:val="24"/>
                <w:szCs w:val="21"/>
                <w:lang w:bidi="ar"/>
              </w:rPr>
              <w:t>。</w:t>
            </w:r>
          </w:p>
          <w:p>
            <w:pPr>
              <w:spacing w:line="480" w:lineRule="exact"/>
              <w:jc w:val="center"/>
              <w:rPr>
                <w:b/>
                <w:sz w:val="24"/>
              </w:rPr>
            </w:pPr>
            <w:r>
              <w:rPr>
                <w:b/>
                <w:sz w:val="24"/>
                <w:lang w:bidi="ar"/>
              </w:rPr>
              <w:t>表1</w:t>
            </w:r>
            <w:r>
              <w:rPr>
                <w:rFonts w:hint="eastAsia"/>
                <w:b/>
                <w:sz w:val="24"/>
                <w:lang w:val="en-US" w:eastAsia="zh-CN" w:bidi="ar"/>
              </w:rPr>
              <w:t>6</w:t>
            </w:r>
            <w:r>
              <w:rPr>
                <w:b/>
                <w:sz w:val="24"/>
                <w:lang w:bidi="ar"/>
              </w:rPr>
              <w:t xml:space="preserve">    环境监测计划一览表</w:t>
            </w:r>
          </w:p>
          <w:tbl>
            <w:tblPr>
              <w:tblStyle w:val="15"/>
              <w:tblW w:w="84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006"/>
              <w:gridCol w:w="2871"/>
              <w:gridCol w:w="3060"/>
              <w:gridCol w:w="14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006" w:type="dxa"/>
                  <w:tcBorders>
                    <w:top w:val="single" w:color="auto" w:sz="12" w:space="0"/>
                    <w:left w:val="single" w:color="auto" w:sz="12" w:space="0"/>
                    <w:bottom w:val="single" w:color="auto" w:sz="6" w:space="0"/>
                    <w:right w:val="single" w:color="auto" w:sz="6" w:space="0"/>
                  </w:tcBorders>
                  <w:vAlign w:val="center"/>
                </w:tcPr>
                <w:p>
                  <w:pPr>
                    <w:spacing w:line="320" w:lineRule="exact"/>
                    <w:jc w:val="center"/>
                    <w:rPr>
                      <w:snapToGrid w:val="0"/>
                      <w:kern w:val="0"/>
                    </w:rPr>
                  </w:pPr>
                  <w:bookmarkStart w:id="21" w:name="_Toc378345799"/>
                  <w:bookmarkStart w:id="22" w:name="_Toc246763580"/>
                  <w:bookmarkStart w:id="23" w:name="_Toc376521421"/>
                  <w:bookmarkStart w:id="24" w:name="_Toc361729390"/>
                  <w:bookmarkStart w:id="25" w:name="_Toc376521015"/>
                  <w:bookmarkStart w:id="26" w:name="_Toc377414499"/>
                  <w:bookmarkStart w:id="27" w:name="_Toc378688929"/>
                  <w:r>
                    <w:rPr>
                      <w:snapToGrid w:val="0"/>
                      <w:kern w:val="0"/>
                    </w:rPr>
                    <w:t>序号</w:t>
                  </w:r>
                </w:p>
              </w:tc>
              <w:tc>
                <w:tcPr>
                  <w:tcW w:w="2871"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snapToGrid w:val="0"/>
                      <w:kern w:val="0"/>
                    </w:rPr>
                  </w:pPr>
                  <w:r>
                    <w:rPr>
                      <w:snapToGrid w:val="0"/>
                      <w:kern w:val="0"/>
                    </w:rPr>
                    <w:t>监测点位</w:t>
                  </w:r>
                </w:p>
              </w:tc>
              <w:tc>
                <w:tcPr>
                  <w:tcW w:w="3060"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snapToGrid w:val="0"/>
                      <w:kern w:val="0"/>
                    </w:rPr>
                  </w:pPr>
                  <w:r>
                    <w:rPr>
                      <w:snapToGrid w:val="0"/>
                      <w:kern w:val="0"/>
                    </w:rPr>
                    <w:t>监测项目</w:t>
                  </w:r>
                </w:p>
              </w:tc>
              <w:tc>
                <w:tcPr>
                  <w:tcW w:w="1467" w:type="dxa"/>
                  <w:tcBorders>
                    <w:top w:val="single" w:color="auto" w:sz="12" w:space="0"/>
                    <w:left w:val="single" w:color="auto" w:sz="6" w:space="0"/>
                    <w:bottom w:val="single" w:color="auto" w:sz="6" w:space="0"/>
                    <w:right w:val="single" w:color="auto" w:sz="12" w:space="0"/>
                  </w:tcBorders>
                  <w:vAlign w:val="center"/>
                </w:tcPr>
                <w:p>
                  <w:pPr>
                    <w:spacing w:line="320" w:lineRule="exact"/>
                    <w:jc w:val="center"/>
                    <w:rPr>
                      <w:snapToGrid w:val="0"/>
                      <w:kern w:val="0"/>
                    </w:rPr>
                  </w:pPr>
                  <w:r>
                    <w:rPr>
                      <w:snapToGrid w:val="0"/>
                      <w:kern w:val="0"/>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006"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napToGrid w:val="0"/>
                      <w:kern w:val="0"/>
                    </w:rPr>
                  </w:pPr>
                  <w:r>
                    <w:rPr>
                      <w:snapToGrid w:val="0"/>
                      <w:kern w:val="0"/>
                    </w:rPr>
                    <w:t>噪声</w:t>
                  </w:r>
                </w:p>
              </w:tc>
              <w:tc>
                <w:tcPr>
                  <w:tcW w:w="287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napToGrid w:val="0"/>
                      <w:kern w:val="0"/>
                    </w:rPr>
                  </w:pPr>
                  <w:r>
                    <w:rPr>
                      <w:snapToGrid w:val="0"/>
                      <w:kern w:val="0"/>
                    </w:rPr>
                    <w:t>东、南、西、北</w:t>
                  </w:r>
                  <w:r>
                    <w:rPr>
                      <w:rFonts w:hint="eastAsia"/>
                      <w:snapToGrid w:val="0"/>
                      <w:kern w:val="0"/>
                    </w:rPr>
                    <w:t>厂</w:t>
                  </w:r>
                  <w:r>
                    <w:rPr>
                      <w:snapToGrid w:val="0"/>
                      <w:kern w:val="0"/>
                    </w:rPr>
                    <w:t>界外1m处</w:t>
                  </w:r>
                </w:p>
              </w:tc>
              <w:tc>
                <w:tcPr>
                  <w:tcW w:w="306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napToGrid w:val="0"/>
                      <w:kern w:val="0"/>
                    </w:rPr>
                  </w:pPr>
                  <w:r>
                    <w:rPr>
                      <w:snapToGrid w:val="0"/>
                      <w:kern w:val="0"/>
                    </w:rPr>
                    <w:t>昼间连续等效A声级</w:t>
                  </w:r>
                </w:p>
              </w:tc>
              <w:tc>
                <w:tcPr>
                  <w:tcW w:w="1467"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eastAsia" w:eastAsia="宋体"/>
                      <w:snapToGrid w:val="0"/>
                      <w:kern w:val="0"/>
                      <w:lang w:eastAsia="zh-CN"/>
                    </w:rPr>
                  </w:pPr>
                  <w:r>
                    <w:rPr>
                      <w:snapToGrid w:val="0"/>
                      <w:kern w:val="0"/>
                    </w:rPr>
                    <w:t>1次/</w:t>
                  </w:r>
                  <w:r>
                    <w:rPr>
                      <w:rFonts w:hint="eastAsia"/>
                      <w:snapToGrid w:val="0"/>
                      <w:kern w:val="0"/>
                      <w:lang w:eastAsia="zh-CN"/>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006"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napToGrid w:val="0"/>
                      <w:kern w:val="0"/>
                    </w:rPr>
                  </w:pPr>
                  <w:r>
                    <w:rPr>
                      <w:snapToGrid w:val="0"/>
                      <w:kern w:val="0"/>
                    </w:rPr>
                    <w:t>废水</w:t>
                  </w:r>
                </w:p>
              </w:tc>
              <w:tc>
                <w:tcPr>
                  <w:tcW w:w="2871" w:type="dxa"/>
                  <w:tcBorders>
                    <w:top w:val="single" w:color="auto" w:sz="6" w:space="0"/>
                    <w:left w:val="single" w:color="auto" w:sz="6" w:space="0"/>
                    <w:bottom w:val="single" w:color="auto" w:sz="6" w:space="0"/>
                    <w:right w:val="single" w:color="auto" w:sz="6" w:space="0"/>
                  </w:tcBorders>
                  <w:vAlign w:val="center"/>
                </w:tcPr>
                <w:p>
                  <w:pPr>
                    <w:spacing w:before="46" w:after="46" w:line="320" w:lineRule="exact"/>
                    <w:jc w:val="center"/>
                    <w:rPr>
                      <w:snapToGrid w:val="0"/>
                      <w:kern w:val="0"/>
                      <w:szCs w:val="21"/>
                    </w:rPr>
                  </w:pPr>
                  <w:r>
                    <w:t>/</w:t>
                  </w:r>
                </w:p>
              </w:tc>
              <w:tc>
                <w:tcPr>
                  <w:tcW w:w="306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napToGrid w:val="0"/>
                      <w:kern w:val="0"/>
                      <w:szCs w:val="21"/>
                    </w:rPr>
                  </w:pPr>
                  <w:r>
                    <w:t>/</w:t>
                  </w:r>
                </w:p>
              </w:tc>
              <w:tc>
                <w:tcPr>
                  <w:tcW w:w="1467"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napToGrid w:val="0"/>
                      <w:kern w:val="0"/>
                    </w:rPr>
                  </w:pPr>
                  <w:r>
                    <w:rPr>
                      <w:snapToGrid w:val="0"/>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1006" w:type="dxa"/>
                  <w:tcBorders>
                    <w:top w:val="single" w:color="auto" w:sz="6" w:space="0"/>
                    <w:left w:val="single" w:color="auto" w:sz="12" w:space="0"/>
                    <w:bottom w:val="single" w:color="auto" w:sz="12" w:space="0"/>
                    <w:right w:val="single" w:color="auto" w:sz="4" w:space="0"/>
                  </w:tcBorders>
                  <w:vAlign w:val="center"/>
                </w:tcPr>
                <w:p>
                  <w:pPr>
                    <w:spacing w:line="320" w:lineRule="exact"/>
                    <w:jc w:val="center"/>
                    <w:rPr>
                      <w:snapToGrid w:val="0"/>
                      <w:kern w:val="0"/>
                    </w:rPr>
                  </w:pPr>
                  <w:r>
                    <w:t>固废</w:t>
                  </w:r>
                </w:p>
              </w:tc>
              <w:tc>
                <w:tcPr>
                  <w:tcW w:w="2871" w:type="dxa"/>
                  <w:tcBorders>
                    <w:top w:val="single" w:color="auto" w:sz="6" w:space="0"/>
                    <w:left w:val="single" w:color="auto" w:sz="4" w:space="0"/>
                    <w:bottom w:val="single" w:color="auto" w:sz="12" w:space="0"/>
                    <w:right w:val="single" w:color="auto" w:sz="6" w:space="0"/>
                  </w:tcBorders>
                  <w:vAlign w:val="center"/>
                </w:tcPr>
                <w:p>
                  <w:pPr>
                    <w:spacing w:before="46" w:after="46" w:line="320" w:lineRule="exact"/>
                    <w:jc w:val="center"/>
                  </w:pPr>
                  <w:r>
                    <w:t>/</w:t>
                  </w:r>
                </w:p>
              </w:tc>
              <w:tc>
                <w:tcPr>
                  <w:tcW w:w="3060" w:type="dxa"/>
                  <w:tcBorders>
                    <w:top w:val="single" w:color="auto" w:sz="6" w:space="0"/>
                    <w:left w:val="single" w:color="auto" w:sz="6" w:space="0"/>
                    <w:bottom w:val="single" w:color="auto" w:sz="12" w:space="0"/>
                    <w:right w:val="single" w:color="auto" w:sz="6" w:space="0"/>
                  </w:tcBorders>
                  <w:vAlign w:val="center"/>
                </w:tcPr>
                <w:p>
                  <w:pPr>
                    <w:spacing w:line="320" w:lineRule="exact"/>
                    <w:jc w:val="center"/>
                    <w:rPr>
                      <w:snapToGrid w:val="0"/>
                      <w:kern w:val="0"/>
                    </w:rPr>
                  </w:pPr>
                  <w:r>
                    <w:t>/</w:t>
                  </w:r>
                </w:p>
              </w:tc>
              <w:tc>
                <w:tcPr>
                  <w:tcW w:w="1467" w:type="dxa"/>
                  <w:tcBorders>
                    <w:top w:val="single" w:color="auto" w:sz="6" w:space="0"/>
                    <w:left w:val="single" w:color="auto" w:sz="6" w:space="0"/>
                    <w:bottom w:val="single" w:color="auto" w:sz="12" w:space="0"/>
                    <w:right w:val="single" w:color="auto" w:sz="12" w:space="0"/>
                  </w:tcBorders>
                  <w:vAlign w:val="center"/>
                </w:tcPr>
                <w:p>
                  <w:pPr>
                    <w:spacing w:line="320" w:lineRule="exact"/>
                    <w:jc w:val="center"/>
                    <w:rPr>
                      <w:snapToGrid w:val="0"/>
                      <w:kern w:val="0"/>
                    </w:rPr>
                  </w:pPr>
                  <w:r>
                    <w:t>/</w:t>
                  </w:r>
                  <w:bookmarkEnd w:id="21"/>
                  <w:bookmarkEnd w:id="22"/>
                  <w:bookmarkEnd w:id="23"/>
                  <w:bookmarkEnd w:id="24"/>
                  <w:bookmarkEnd w:id="25"/>
                  <w:bookmarkEnd w:id="26"/>
                </w:p>
              </w:tc>
            </w:tr>
            <w:bookmarkEnd w:id="27"/>
          </w:tbl>
          <w:p>
            <w:pPr>
              <w:spacing w:line="480" w:lineRule="exact"/>
              <w:ind w:firstLine="0" w:firstLineChars="0"/>
              <w:rPr>
                <w:sz w:val="24"/>
                <w:lang w:bidi="ar"/>
              </w:rPr>
            </w:pPr>
            <w:r>
              <w:rPr>
                <w:sz w:val="24"/>
                <w:lang w:bidi="ar"/>
              </w:rPr>
              <w:t xml:space="preserve">   </w:t>
            </w: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sz w:val="24"/>
                <w:lang w:bidi="ar"/>
              </w:rPr>
            </w:pPr>
          </w:p>
          <w:p>
            <w:pPr>
              <w:pStyle w:val="2"/>
              <w:rPr>
                <w:rFonts w:hint="eastAsia"/>
                <w:sz w:val="24"/>
                <w:lang w:bidi="ar"/>
              </w:rPr>
            </w:pPr>
          </w:p>
          <w:p>
            <w:pPr>
              <w:spacing w:line="480" w:lineRule="exact"/>
              <w:rPr>
                <w:sz w:val="24"/>
                <w:lang w:bidi="ar"/>
              </w:rPr>
            </w:pPr>
          </w:p>
          <w:p>
            <w:pPr>
              <w:spacing w:line="480" w:lineRule="exact"/>
              <w:ind w:firstLine="470" w:firstLineChars="196"/>
              <w:rPr>
                <w:color w:val="000000" w:themeColor="text1"/>
                <w:sz w:val="24"/>
                <w:szCs w:val="24"/>
              </w:rPr>
            </w:pPr>
          </w:p>
        </w:tc>
      </w:tr>
    </w:tbl>
    <w:p>
      <w:pPr>
        <w:outlineLvl w:val="0"/>
        <w:rPr>
          <w:b/>
          <w:color w:val="000000" w:themeColor="text1"/>
          <w:sz w:val="28"/>
        </w:rPr>
      </w:pPr>
      <w:r>
        <w:rPr>
          <w:b/>
          <w:color w:val="000000" w:themeColor="text1"/>
          <w:sz w:val="28"/>
        </w:rPr>
        <w:t>建设项目拟采取的防治措施及预期治理效果</w:t>
      </w:r>
    </w:p>
    <w:tbl>
      <w:tblPr>
        <w:tblStyle w:val="15"/>
        <w:tblW w:w="9200" w:type="dxa"/>
        <w:jc w:val="center"/>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497"/>
        <w:gridCol w:w="660"/>
        <w:gridCol w:w="23"/>
        <w:gridCol w:w="1853"/>
        <w:gridCol w:w="23"/>
        <w:gridCol w:w="3061"/>
        <w:gridCol w:w="23"/>
        <w:gridCol w:w="1905"/>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1206" w:hRule="atLeast"/>
          <w:jc w:val="center"/>
        </w:trPr>
        <w:tc>
          <w:tcPr>
            <w:tcW w:w="1132" w:type="dxa"/>
            <w:tcBorders>
              <w:tl2br w:val="single" w:color="auto" w:sz="4" w:space="0"/>
            </w:tcBorders>
            <w:vAlign w:val="center"/>
          </w:tcPr>
          <w:p>
            <w:pPr>
              <w:spacing w:line="320" w:lineRule="exact"/>
              <w:jc w:val="center"/>
              <w:rPr>
                <w:b/>
                <w:bCs/>
                <w:color w:val="000000" w:themeColor="text1"/>
                <w:sz w:val="28"/>
                <w:szCs w:val="28"/>
              </w:rPr>
            </w:pPr>
            <w:r>
              <w:rPr>
                <w:rFonts w:hint="eastAsia"/>
                <w:b/>
                <w:bCs/>
                <w:color w:val="000000" w:themeColor="text1"/>
                <w:sz w:val="28"/>
                <w:szCs w:val="28"/>
                <w:lang w:val="en-US" w:eastAsia="zh-CN"/>
              </w:rPr>
              <w:t xml:space="preserve"> </w:t>
            </w:r>
            <w:r>
              <w:rPr>
                <w:b/>
                <w:bCs/>
                <w:color w:val="000000" w:themeColor="text1"/>
                <w:sz w:val="28"/>
                <w:szCs w:val="28"/>
              </w:rPr>
              <w:t>内容</w:t>
            </w:r>
          </w:p>
          <w:p>
            <w:pPr>
              <w:spacing w:line="320" w:lineRule="exact"/>
              <w:jc w:val="center"/>
              <w:rPr>
                <w:b/>
                <w:bCs/>
                <w:color w:val="000000" w:themeColor="text1"/>
                <w:sz w:val="28"/>
                <w:szCs w:val="28"/>
              </w:rPr>
            </w:pPr>
          </w:p>
          <w:p>
            <w:pPr>
              <w:spacing w:line="320" w:lineRule="exact"/>
              <w:jc w:val="both"/>
              <w:rPr>
                <w:b/>
                <w:bCs/>
                <w:color w:val="000000" w:themeColor="text1"/>
                <w:sz w:val="28"/>
                <w:szCs w:val="28"/>
              </w:rPr>
            </w:pPr>
            <w:r>
              <w:rPr>
                <w:b/>
                <w:bCs/>
                <w:color w:val="000000" w:themeColor="text1"/>
                <w:sz w:val="28"/>
                <w:szCs w:val="28"/>
              </w:rPr>
              <w:t>类型</w:t>
            </w:r>
          </w:p>
        </w:tc>
        <w:tc>
          <w:tcPr>
            <w:tcW w:w="1157" w:type="dxa"/>
            <w:gridSpan w:val="2"/>
            <w:vAlign w:val="center"/>
          </w:tcPr>
          <w:p>
            <w:pPr>
              <w:widowControl/>
              <w:spacing w:line="320" w:lineRule="exact"/>
              <w:jc w:val="center"/>
              <w:rPr>
                <w:b/>
                <w:bCs/>
                <w:color w:val="000000" w:themeColor="text1"/>
                <w:sz w:val="28"/>
                <w:szCs w:val="28"/>
              </w:rPr>
            </w:pPr>
            <w:r>
              <w:rPr>
                <w:b/>
                <w:bCs/>
                <w:color w:val="000000" w:themeColor="text1"/>
                <w:sz w:val="28"/>
                <w:szCs w:val="28"/>
              </w:rPr>
              <w:t>排 放 源</w:t>
            </w:r>
          </w:p>
          <w:p>
            <w:pPr>
              <w:spacing w:line="320" w:lineRule="exact"/>
              <w:jc w:val="center"/>
              <w:rPr>
                <w:b/>
                <w:bCs/>
                <w:color w:val="000000" w:themeColor="text1"/>
                <w:sz w:val="28"/>
                <w:szCs w:val="28"/>
              </w:rPr>
            </w:pPr>
            <w:r>
              <w:rPr>
                <w:b/>
                <w:bCs/>
                <w:color w:val="000000" w:themeColor="text1"/>
                <w:sz w:val="28"/>
                <w:szCs w:val="28"/>
              </w:rPr>
              <w:t>（编号)</w:t>
            </w:r>
          </w:p>
        </w:tc>
        <w:tc>
          <w:tcPr>
            <w:tcW w:w="1876" w:type="dxa"/>
            <w:gridSpan w:val="2"/>
            <w:vAlign w:val="center"/>
          </w:tcPr>
          <w:p>
            <w:pPr>
              <w:widowControl/>
              <w:spacing w:line="320" w:lineRule="exact"/>
              <w:jc w:val="center"/>
              <w:rPr>
                <w:b/>
                <w:bCs/>
                <w:color w:val="000000" w:themeColor="text1"/>
                <w:sz w:val="28"/>
                <w:szCs w:val="28"/>
              </w:rPr>
            </w:pPr>
            <w:r>
              <w:rPr>
                <w:b/>
                <w:bCs/>
                <w:color w:val="000000" w:themeColor="text1"/>
                <w:sz w:val="28"/>
                <w:szCs w:val="28"/>
              </w:rPr>
              <w:t>污 染 物</w:t>
            </w:r>
          </w:p>
          <w:p>
            <w:pPr>
              <w:spacing w:line="320" w:lineRule="exact"/>
              <w:jc w:val="center"/>
              <w:rPr>
                <w:b/>
                <w:bCs/>
                <w:color w:val="000000" w:themeColor="text1"/>
                <w:sz w:val="28"/>
                <w:szCs w:val="28"/>
              </w:rPr>
            </w:pPr>
            <w:r>
              <w:rPr>
                <w:b/>
                <w:bCs/>
                <w:color w:val="000000" w:themeColor="text1"/>
                <w:sz w:val="28"/>
                <w:szCs w:val="28"/>
              </w:rPr>
              <w:t>名  称</w:t>
            </w:r>
          </w:p>
        </w:tc>
        <w:tc>
          <w:tcPr>
            <w:tcW w:w="3084" w:type="dxa"/>
            <w:gridSpan w:val="2"/>
            <w:vAlign w:val="center"/>
          </w:tcPr>
          <w:p>
            <w:pPr>
              <w:widowControl/>
              <w:spacing w:line="320" w:lineRule="exact"/>
              <w:jc w:val="center"/>
              <w:rPr>
                <w:b/>
                <w:bCs/>
                <w:color w:val="000000" w:themeColor="text1"/>
                <w:sz w:val="28"/>
                <w:szCs w:val="28"/>
              </w:rPr>
            </w:pPr>
          </w:p>
          <w:p>
            <w:pPr>
              <w:widowControl/>
              <w:spacing w:line="320" w:lineRule="exact"/>
              <w:jc w:val="center"/>
              <w:rPr>
                <w:b/>
                <w:bCs/>
                <w:color w:val="000000" w:themeColor="text1"/>
                <w:sz w:val="28"/>
                <w:szCs w:val="28"/>
              </w:rPr>
            </w:pPr>
            <w:r>
              <w:rPr>
                <w:b/>
                <w:bCs/>
                <w:color w:val="000000" w:themeColor="text1"/>
                <w:sz w:val="28"/>
                <w:szCs w:val="28"/>
              </w:rPr>
              <w:t>防 治 措 施</w:t>
            </w:r>
          </w:p>
        </w:tc>
        <w:tc>
          <w:tcPr>
            <w:tcW w:w="1928" w:type="dxa"/>
            <w:gridSpan w:val="2"/>
            <w:vAlign w:val="center"/>
          </w:tcPr>
          <w:p>
            <w:pPr>
              <w:widowControl/>
              <w:spacing w:line="320" w:lineRule="exact"/>
              <w:jc w:val="center"/>
              <w:rPr>
                <w:b/>
                <w:bCs/>
                <w:color w:val="000000" w:themeColor="text1"/>
                <w:sz w:val="28"/>
                <w:szCs w:val="28"/>
              </w:rPr>
            </w:pPr>
          </w:p>
          <w:p>
            <w:pPr>
              <w:widowControl/>
              <w:spacing w:line="320" w:lineRule="exact"/>
              <w:rPr>
                <w:b/>
                <w:bCs/>
                <w:color w:val="000000" w:themeColor="text1"/>
                <w:sz w:val="28"/>
                <w:szCs w:val="28"/>
              </w:rPr>
            </w:pPr>
            <w:r>
              <w:rPr>
                <w:b/>
                <w:bCs/>
                <w:color w:val="000000" w:themeColor="text1"/>
                <w:sz w:val="28"/>
                <w:szCs w:val="28"/>
              </w:rPr>
              <w:t>预期治理效果</w:t>
            </w:r>
          </w:p>
          <w:p>
            <w:pPr>
              <w:spacing w:line="320" w:lineRule="exact"/>
              <w:jc w:val="center"/>
              <w:rPr>
                <w:b/>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1284" w:hRule="atLeast"/>
          <w:jc w:val="center"/>
        </w:trPr>
        <w:tc>
          <w:tcPr>
            <w:tcW w:w="1132" w:type="dxa"/>
            <w:vAlign w:val="center"/>
          </w:tcPr>
          <w:p>
            <w:pPr>
              <w:spacing w:line="320" w:lineRule="exact"/>
              <w:jc w:val="center"/>
              <w:rPr>
                <w:b/>
                <w:color w:val="000000" w:themeColor="text1"/>
                <w:sz w:val="28"/>
              </w:rPr>
            </w:pPr>
            <w:r>
              <w:rPr>
                <w:b/>
                <w:color w:val="000000" w:themeColor="text1"/>
                <w:sz w:val="28"/>
              </w:rPr>
              <w:t>大</w:t>
            </w:r>
          </w:p>
          <w:p>
            <w:pPr>
              <w:spacing w:line="320" w:lineRule="exact"/>
              <w:jc w:val="center"/>
              <w:rPr>
                <w:b/>
                <w:color w:val="000000" w:themeColor="text1"/>
                <w:sz w:val="28"/>
              </w:rPr>
            </w:pPr>
            <w:r>
              <w:rPr>
                <w:b/>
                <w:color w:val="000000" w:themeColor="text1"/>
                <w:sz w:val="28"/>
              </w:rPr>
              <w:t>气</w:t>
            </w:r>
          </w:p>
          <w:p>
            <w:pPr>
              <w:spacing w:line="320" w:lineRule="exact"/>
              <w:jc w:val="center"/>
              <w:rPr>
                <w:b/>
                <w:color w:val="000000" w:themeColor="text1"/>
                <w:sz w:val="28"/>
              </w:rPr>
            </w:pPr>
            <w:r>
              <w:rPr>
                <w:b/>
                <w:color w:val="000000" w:themeColor="text1"/>
                <w:sz w:val="28"/>
              </w:rPr>
              <w:t>污</w:t>
            </w:r>
          </w:p>
          <w:p>
            <w:pPr>
              <w:spacing w:line="320" w:lineRule="exact"/>
              <w:jc w:val="center"/>
              <w:rPr>
                <w:b/>
                <w:color w:val="000000" w:themeColor="text1"/>
                <w:sz w:val="28"/>
              </w:rPr>
            </w:pPr>
            <w:r>
              <w:rPr>
                <w:b/>
                <w:color w:val="000000" w:themeColor="text1"/>
                <w:sz w:val="28"/>
              </w:rPr>
              <w:t>染</w:t>
            </w:r>
          </w:p>
          <w:p>
            <w:pPr>
              <w:spacing w:line="320" w:lineRule="exact"/>
              <w:jc w:val="center"/>
              <w:rPr>
                <w:color w:val="000000" w:themeColor="text1"/>
                <w:sz w:val="24"/>
              </w:rPr>
            </w:pPr>
            <w:r>
              <w:rPr>
                <w:b/>
                <w:color w:val="000000" w:themeColor="text1"/>
                <w:sz w:val="28"/>
              </w:rPr>
              <w:t>物</w:t>
            </w:r>
          </w:p>
        </w:tc>
        <w:tc>
          <w:tcPr>
            <w:tcW w:w="1157" w:type="dxa"/>
            <w:gridSpan w:val="2"/>
            <w:vAlign w:val="center"/>
          </w:tcPr>
          <w:p>
            <w:pPr>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1876" w:type="dxa"/>
            <w:gridSpan w:val="2"/>
            <w:vAlign w:val="center"/>
          </w:tcPr>
          <w:p>
            <w:pPr>
              <w:spacing w:line="240" w:lineRule="atLeas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3084" w:type="dxa"/>
            <w:gridSpan w:val="2"/>
            <w:vAlign w:val="center"/>
          </w:tcPr>
          <w:p>
            <w:pPr>
              <w:spacing w:line="260" w:lineRule="exac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c>
          <w:tcPr>
            <w:tcW w:w="1928" w:type="dxa"/>
            <w:gridSpan w:val="2"/>
            <w:tcBorders/>
            <w:vAlign w:val="center"/>
          </w:tcPr>
          <w:p>
            <w:pPr>
              <w:spacing w:line="260" w:lineRule="exact"/>
              <w:jc w:val="center"/>
              <w:rPr>
                <w:rFonts w:hint="eastAsia" w:eastAsia="宋体"/>
                <w:snapToGrid w:val="0"/>
                <w:color w:val="000000" w:themeColor="text1"/>
                <w:kern w:val="0"/>
                <w:sz w:val="24"/>
                <w:lang w:eastAsia="zh-CN"/>
              </w:rPr>
            </w:pPr>
            <w:r>
              <w:rPr>
                <w:rFonts w:hint="eastAsia"/>
                <w:snapToGrid w:val="0"/>
                <w:color w:val="000000" w:themeColor="text1"/>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730" w:hRule="atLeast"/>
          <w:jc w:val="center"/>
        </w:trPr>
        <w:tc>
          <w:tcPr>
            <w:tcW w:w="1132" w:type="dxa"/>
            <w:vMerge w:val="restart"/>
            <w:vAlign w:val="center"/>
          </w:tcPr>
          <w:p>
            <w:pPr>
              <w:tabs>
                <w:tab w:val="left" w:pos="630"/>
              </w:tabs>
              <w:spacing w:line="320" w:lineRule="exact"/>
              <w:jc w:val="center"/>
              <w:rPr>
                <w:b/>
                <w:color w:val="000000" w:themeColor="text1"/>
                <w:sz w:val="28"/>
              </w:rPr>
            </w:pPr>
            <w:r>
              <w:rPr>
                <w:b/>
                <w:color w:val="000000" w:themeColor="text1"/>
                <w:sz w:val="28"/>
              </w:rPr>
              <w:t>水</w:t>
            </w:r>
          </w:p>
          <w:p>
            <w:pPr>
              <w:tabs>
                <w:tab w:val="left" w:pos="630"/>
              </w:tabs>
              <w:spacing w:line="320" w:lineRule="exact"/>
              <w:jc w:val="center"/>
              <w:rPr>
                <w:b/>
                <w:color w:val="000000" w:themeColor="text1"/>
                <w:sz w:val="28"/>
              </w:rPr>
            </w:pPr>
            <w:r>
              <w:rPr>
                <w:b/>
                <w:color w:val="000000" w:themeColor="text1"/>
                <w:sz w:val="28"/>
              </w:rPr>
              <w:t>污</w:t>
            </w:r>
          </w:p>
          <w:p>
            <w:pPr>
              <w:tabs>
                <w:tab w:val="left" w:pos="630"/>
              </w:tabs>
              <w:spacing w:line="320" w:lineRule="exact"/>
              <w:jc w:val="center"/>
              <w:rPr>
                <w:b/>
                <w:color w:val="000000" w:themeColor="text1"/>
                <w:sz w:val="28"/>
              </w:rPr>
            </w:pPr>
            <w:r>
              <w:rPr>
                <w:b/>
                <w:color w:val="000000" w:themeColor="text1"/>
                <w:sz w:val="28"/>
              </w:rPr>
              <w:t>染</w:t>
            </w:r>
          </w:p>
          <w:p>
            <w:pPr>
              <w:tabs>
                <w:tab w:val="left" w:pos="630"/>
              </w:tabs>
              <w:spacing w:line="320" w:lineRule="exact"/>
              <w:jc w:val="center"/>
              <w:rPr>
                <w:color w:val="000000" w:themeColor="text1"/>
                <w:sz w:val="24"/>
              </w:rPr>
            </w:pPr>
            <w:r>
              <w:rPr>
                <w:b/>
                <w:color w:val="000000" w:themeColor="text1"/>
                <w:sz w:val="28"/>
              </w:rPr>
              <w:t>物</w:t>
            </w:r>
          </w:p>
        </w:tc>
        <w:tc>
          <w:tcPr>
            <w:tcW w:w="1157" w:type="dxa"/>
            <w:gridSpan w:val="2"/>
            <w:vAlign w:val="center"/>
          </w:tcPr>
          <w:p>
            <w:pPr>
              <w:spacing w:line="260" w:lineRule="exact"/>
              <w:jc w:val="center"/>
              <w:rPr>
                <w:color w:val="000000" w:themeColor="text1"/>
                <w:kern w:val="0"/>
                <w:sz w:val="24"/>
              </w:rPr>
            </w:pPr>
            <w:r>
              <w:rPr>
                <w:color w:val="000000" w:themeColor="text1"/>
                <w:sz w:val="24"/>
                <w:szCs w:val="24"/>
              </w:rPr>
              <w:t>职工生活</w:t>
            </w:r>
          </w:p>
        </w:tc>
        <w:tc>
          <w:tcPr>
            <w:tcW w:w="1876" w:type="dxa"/>
            <w:gridSpan w:val="2"/>
            <w:vAlign w:val="center"/>
          </w:tcPr>
          <w:p>
            <w:pPr>
              <w:spacing w:line="260" w:lineRule="exact"/>
              <w:jc w:val="center"/>
              <w:rPr>
                <w:rFonts w:hint="eastAsia" w:eastAsia="宋体"/>
                <w:color w:val="000000" w:themeColor="text1"/>
                <w:sz w:val="24"/>
                <w:lang w:val="en-US" w:eastAsia="zh-CN"/>
              </w:rPr>
            </w:pPr>
            <w:r>
              <w:rPr>
                <w:rFonts w:hint="eastAsia"/>
                <w:color w:val="000000" w:themeColor="text1"/>
                <w:sz w:val="24"/>
                <w:lang w:val="en-US" w:eastAsia="zh-CN"/>
              </w:rPr>
              <w:t>COD、SS</w:t>
            </w:r>
          </w:p>
        </w:tc>
        <w:tc>
          <w:tcPr>
            <w:tcW w:w="3084" w:type="dxa"/>
            <w:gridSpan w:val="2"/>
            <w:vAlign w:val="center"/>
          </w:tcPr>
          <w:p>
            <w:pPr>
              <w:keepNext w:val="0"/>
              <w:keepLines w:val="0"/>
              <w:pageBreakBefore w:val="0"/>
              <w:widowControl w:val="0"/>
              <w:tabs>
                <w:tab w:val="left" w:pos="4246"/>
              </w:tabs>
              <w:kinsoku/>
              <w:wordWrap/>
              <w:overflowPunct/>
              <w:topLinePunct w:val="0"/>
              <w:autoSpaceDE/>
              <w:autoSpaceDN/>
              <w:bidi w:val="0"/>
              <w:adjustRightInd/>
              <w:snapToGrid/>
              <w:spacing w:line="300" w:lineRule="exact"/>
              <w:textAlignment w:val="auto"/>
              <w:outlineLvl w:val="9"/>
              <w:rPr>
                <w:rFonts w:hint="eastAsia" w:eastAsia="宋体"/>
                <w:color w:val="000000" w:themeColor="text1"/>
                <w:sz w:val="24"/>
                <w:lang w:eastAsia="zh-CN"/>
              </w:rPr>
            </w:pPr>
            <w:r>
              <w:rPr>
                <w:color w:val="000000" w:themeColor="text1"/>
                <w:sz w:val="24"/>
                <w:szCs w:val="24"/>
              </w:rPr>
              <w:t>生活废水</w:t>
            </w:r>
            <w:r>
              <w:rPr>
                <w:rFonts w:hint="eastAsia"/>
                <w:color w:val="000000" w:themeColor="text1"/>
                <w:sz w:val="24"/>
                <w:szCs w:val="24"/>
              </w:rPr>
              <w:t>排</w:t>
            </w:r>
            <w:r>
              <w:rPr>
                <w:color w:val="000000" w:themeColor="text1"/>
                <w:sz w:val="24"/>
                <w:szCs w:val="24"/>
              </w:rPr>
              <w:t>入化粪池，定期</w:t>
            </w:r>
            <w:r>
              <w:rPr>
                <w:rFonts w:hint="eastAsia"/>
                <w:color w:val="000000" w:themeColor="text1"/>
                <w:sz w:val="24"/>
                <w:szCs w:val="24"/>
              </w:rPr>
              <w:t>由环卫部门</w:t>
            </w:r>
            <w:r>
              <w:rPr>
                <w:color w:val="000000" w:themeColor="text1"/>
                <w:sz w:val="24"/>
                <w:szCs w:val="24"/>
              </w:rPr>
              <w:t>清掏，不外排。</w:t>
            </w:r>
          </w:p>
        </w:tc>
        <w:tc>
          <w:tcPr>
            <w:tcW w:w="1928" w:type="dxa"/>
            <w:gridSpan w:val="2"/>
            <w:vAlign w:val="center"/>
          </w:tcPr>
          <w:p>
            <w:pPr>
              <w:spacing w:line="260" w:lineRule="exact"/>
              <w:jc w:val="center"/>
              <w:rPr>
                <w:color w:val="000000" w:themeColor="text1"/>
                <w:kern w:val="0"/>
                <w:sz w:val="24"/>
              </w:rPr>
            </w:pPr>
            <w:r>
              <w:rPr>
                <w:color w:val="000000" w:themeColor="text1"/>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1026" w:hRule="atLeast"/>
          <w:jc w:val="center"/>
        </w:trPr>
        <w:tc>
          <w:tcPr>
            <w:tcW w:w="1132" w:type="dxa"/>
            <w:vMerge w:val="continue"/>
            <w:tcBorders/>
            <w:vAlign w:val="center"/>
          </w:tcPr>
          <w:p>
            <w:pPr>
              <w:tabs>
                <w:tab w:val="left" w:pos="630"/>
              </w:tabs>
              <w:spacing w:line="320" w:lineRule="exact"/>
              <w:jc w:val="center"/>
              <w:rPr>
                <w:b/>
                <w:color w:val="000000" w:themeColor="text1"/>
                <w:sz w:val="28"/>
              </w:rPr>
            </w:pPr>
          </w:p>
        </w:tc>
        <w:tc>
          <w:tcPr>
            <w:tcW w:w="1157" w:type="dxa"/>
            <w:gridSpan w:val="2"/>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rPr>
              <w:t>钻孔、打磨、清洗工序废水</w:t>
            </w:r>
          </w:p>
        </w:tc>
        <w:tc>
          <w:tcPr>
            <w:tcW w:w="1876" w:type="dxa"/>
            <w:gridSpan w:val="2"/>
            <w:vAlign w:val="center"/>
          </w:tcPr>
          <w:p>
            <w:pPr>
              <w:spacing w:line="260" w:lineRule="exact"/>
              <w:jc w:val="center"/>
              <w:rPr>
                <w:rFonts w:hint="eastAsia" w:eastAsia="宋体"/>
                <w:color w:val="000000" w:themeColor="text1"/>
                <w:sz w:val="24"/>
                <w:lang w:val="en-US" w:eastAsia="zh-CN"/>
              </w:rPr>
            </w:pPr>
            <w:r>
              <w:rPr>
                <w:rFonts w:hint="eastAsia"/>
                <w:color w:val="000000" w:themeColor="text1"/>
                <w:sz w:val="24"/>
                <w:lang w:val="en-US" w:eastAsia="zh-CN"/>
              </w:rPr>
              <w:t>SS</w:t>
            </w:r>
          </w:p>
        </w:tc>
        <w:tc>
          <w:tcPr>
            <w:tcW w:w="3084" w:type="dxa"/>
            <w:gridSpan w:val="2"/>
            <w:vAlign w:val="center"/>
          </w:tcPr>
          <w:p>
            <w:pPr>
              <w:tabs>
                <w:tab w:val="left" w:pos="4246"/>
              </w:tabs>
              <w:spacing w:line="480" w:lineRule="exact"/>
              <w:ind w:firstLine="480" w:firstLineChars="200"/>
              <w:rPr>
                <w:rFonts w:hint="eastAsia" w:eastAsia="宋体"/>
                <w:color w:val="000000" w:themeColor="text1"/>
                <w:sz w:val="24"/>
                <w:szCs w:val="24"/>
                <w:lang w:val="en-US" w:eastAsia="zh-CN"/>
              </w:rPr>
            </w:pPr>
            <w:r>
              <w:rPr>
                <w:rFonts w:hint="eastAsia"/>
                <w:color w:val="000000" w:themeColor="text1"/>
                <w:sz w:val="24"/>
                <w:szCs w:val="24"/>
                <w:lang w:val="en-US" w:eastAsia="zh-CN"/>
              </w:rPr>
              <w:t>设置沉淀池，上清液回用，不外排</w:t>
            </w:r>
          </w:p>
        </w:tc>
        <w:tc>
          <w:tcPr>
            <w:tcW w:w="1928" w:type="dxa"/>
            <w:gridSpan w:val="2"/>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30" w:hRule="atLeast"/>
          <w:jc w:val="center"/>
        </w:trPr>
        <w:tc>
          <w:tcPr>
            <w:tcW w:w="1132" w:type="dxa"/>
            <w:vMerge w:val="continue"/>
            <w:tcBorders/>
            <w:vAlign w:val="center"/>
          </w:tcPr>
          <w:p>
            <w:pPr>
              <w:tabs>
                <w:tab w:val="left" w:pos="630"/>
              </w:tabs>
              <w:spacing w:line="320" w:lineRule="exact"/>
              <w:jc w:val="center"/>
              <w:rPr>
                <w:b/>
                <w:color w:val="000000" w:themeColor="text1"/>
                <w:sz w:val="28"/>
              </w:rPr>
            </w:pPr>
          </w:p>
        </w:tc>
        <w:tc>
          <w:tcPr>
            <w:tcW w:w="1157" w:type="dxa"/>
            <w:gridSpan w:val="2"/>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rPr>
              <w:t>设备冷却水</w:t>
            </w:r>
          </w:p>
        </w:tc>
        <w:tc>
          <w:tcPr>
            <w:tcW w:w="1876" w:type="dxa"/>
            <w:gridSpan w:val="2"/>
            <w:vAlign w:val="center"/>
          </w:tcPr>
          <w:p>
            <w:pPr>
              <w:spacing w:line="260" w:lineRule="exact"/>
              <w:jc w:val="center"/>
              <w:rPr>
                <w:rFonts w:hint="eastAsia" w:eastAsia="宋体"/>
                <w:color w:val="000000" w:themeColor="text1"/>
                <w:sz w:val="24"/>
                <w:lang w:val="en-US" w:eastAsia="zh-CN"/>
              </w:rPr>
            </w:pPr>
            <w:r>
              <w:rPr>
                <w:rFonts w:hint="eastAsia"/>
                <w:color w:val="000000" w:themeColor="text1"/>
                <w:sz w:val="24"/>
                <w:lang w:val="en-US" w:eastAsia="zh-CN"/>
              </w:rPr>
              <w:t>SS</w:t>
            </w:r>
          </w:p>
        </w:tc>
        <w:tc>
          <w:tcPr>
            <w:tcW w:w="3084" w:type="dxa"/>
            <w:gridSpan w:val="2"/>
            <w:vAlign w:val="center"/>
          </w:tcPr>
          <w:p>
            <w:pPr>
              <w:tabs>
                <w:tab w:val="left" w:pos="4246"/>
              </w:tabs>
              <w:spacing w:line="480" w:lineRule="exact"/>
              <w:rPr>
                <w:rFonts w:hint="eastAsia" w:eastAsia="宋体"/>
                <w:color w:val="000000" w:themeColor="text1"/>
                <w:sz w:val="24"/>
                <w:szCs w:val="24"/>
                <w:lang w:eastAsia="zh-CN"/>
              </w:rPr>
            </w:pPr>
            <w:r>
              <w:rPr>
                <w:rFonts w:hint="eastAsia"/>
                <w:color w:val="000000" w:themeColor="text1"/>
                <w:sz w:val="24"/>
                <w:szCs w:val="24"/>
                <w:lang w:eastAsia="zh-CN"/>
              </w:rPr>
              <w:t>设置循环水池，循环使用</w:t>
            </w:r>
          </w:p>
        </w:tc>
        <w:tc>
          <w:tcPr>
            <w:tcW w:w="1928" w:type="dxa"/>
            <w:gridSpan w:val="2"/>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jc w:val="center"/>
        </w:trPr>
        <w:tc>
          <w:tcPr>
            <w:tcW w:w="1132" w:type="dxa"/>
            <w:vMerge w:val="restart"/>
            <w:vAlign w:val="center"/>
          </w:tcPr>
          <w:p>
            <w:pPr>
              <w:tabs>
                <w:tab w:val="left" w:pos="630"/>
              </w:tabs>
              <w:spacing w:line="320" w:lineRule="exact"/>
              <w:jc w:val="center"/>
              <w:rPr>
                <w:b/>
                <w:color w:val="000000" w:themeColor="text1"/>
                <w:sz w:val="28"/>
              </w:rPr>
            </w:pPr>
            <w:r>
              <w:rPr>
                <w:b/>
                <w:color w:val="000000" w:themeColor="text1"/>
                <w:sz w:val="28"/>
              </w:rPr>
              <w:t>固</w:t>
            </w:r>
          </w:p>
          <w:p>
            <w:pPr>
              <w:tabs>
                <w:tab w:val="left" w:pos="630"/>
              </w:tabs>
              <w:spacing w:line="320" w:lineRule="exact"/>
              <w:jc w:val="center"/>
              <w:rPr>
                <w:b/>
                <w:color w:val="000000" w:themeColor="text1"/>
                <w:sz w:val="28"/>
              </w:rPr>
            </w:pPr>
            <w:r>
              <w:rPr>
                <w:b/>
                <w:color w:val="000000" w:themeColor="text1"/>
                <w:sz w:val="28"/>
              </w:rPr>
              <w:t>体</w:t>
            </w:r>
          </w:p>
          <w:p>
            <w:pPr>
              <w:tabs>
                <w:tab w:val="left" w:pos="630"/>
              </w:tabs>
              <w:spacing w:line="320" w:lineRule="exact"/>
              <w:jc w:val="center"/>
              <w:rPr>
                <w:b/>
                <w:color w:val="000000" w:themeColor="text1"/>
                <w:sz w:val="28"/>
              </w:rPr>
            </w:pPr>
            <w:r>
              <w:rPr>
                <w:b/>
                <w:color w:val="000000" w:themeColor="text1"/>
                <w:sz w:val="28"/>
              </w:rPr>
              <w:t>废</w:t>
            </w:r>
          </w:p>
          <w:p>
            <w:pPr>
              <w:spacing w:line="360" w:lineRule="exact"/>
              <w:jc w:val="center"/>
              <w:rPr>
                <w:color w:val="000000" w:themeColor="text1"/>
                <w:sz w:val="24"/>
              </w:rPr>
            </w:pPr>
            <w:r>
              <w:rPr>
                <w:b/>
                <w:color w:val="000000" w:themeColor="text1"/>
                <w:sz w:val="28"/>
              </w:rPr>
              <w:t>物</w:t>
            </w:r>
          </w:p>
        </w:tc>
        <w:tc>
          <w:tcPr>
            <w:tcW w:w="497" w:type="dxa"/>
            <w:vMerge w:val="restart"/>
            <w:vAlign w:val="center"/>
          </w:tcPr>
          <w:p>
            <w:pPr>
              <w:spacing w:line="320" w:lineRule="exact"/>
              <w:jc w:val="center"/>
              <w:rPr>
                <w:color w:val="000000" w:themeColor="text1"/>
                <w:sz w:val="24"/>
                <w:szCs w:val="24"/>
              </w:rPr>
            </w:pPr>
            <w:r>
              <w:rPr>
                <w:color w:val="000000" w:themeColor="text1"/>
                <w:sz w:val="24"/>
                <w:szCs w:val="24"/>
              </w:rPr>
              <w:t>一</w:t>
            </w:r>
          </w:p>
          <w:p>
            <w:pPr>
              <w:spacing w:line="320" w:lineRule="exact"/>
              <w:jc w:val="center"/>
              <w:rPr>
                <w:color w:val="000000" w:themeColor="text1"/>
                <w:sz w:val="24"/>
                <w:szCs w:val="24"/>
              </w:rPr>
            </w:pPr>
            <w:r>
              <w:rPr>
                <w:color w:val="000000" w:themeColor="text1"/>
                <w:sz w:val="24"/>
                <w:szCs w:val="24"/>
              </w:rPr>
              <w:t>般</w:t>
            </w:r>
          </w:p>
          <w:p>
            <w:pPr>
              <w:spacing w:line="320" w:lineRule="exact"/>
              <w:jc w:val="center"/>
              <w:rPr>
                <w:color w:val="000000" w:themeColor="text1"/>
                <w:sz w:val="24"/>
                <w:szCs w:val="24"/>
              </w:rPr>
            </w:pPr>
            <w:r>
              <w:rPr>
                <w:color w:val="000000" w:themeColor="text1"/>
                <w:sz w:val="24"/>
                <w:szCs w:val="24"/>
              </w:rPr>
              <w:t>固</w:t>
            </w:r>
          </w:p>
          <w:p>
            <w:pPr>
              <w:adjustRightInd w:val="0"/>
              <w:snapToGrid w:val="0"/>
              <w:spacing w:line="320" w:lineRule="exact"/>
              <w:jc w:val="center"/>
              <w:rPr>
                <w:color w:val="000000" w:themeColor="text1"/>
                <w:kern w:val="0"/>
                <w:sz w:val="24"/>
              </w:rPr>
            </w:pPr>
            <w:r>
              <w:rPr>
                <w:color w:val="000000" w:themeColor="text1"/>
                <w:sz w:val="24"/>
                <w:szCs w:val="24"/>
              </w:rPr>
              <w:t>废</w:t>
            </w:r>
          </w:p>
        </w:tc>
        <w:tc>
          <w:tcPr>
            <w:tcW w:w="683" w:type="dxa"/>
            <w:gridSpan w:val="2"/>
            <w:vMerge w:val="restart"/>
            <w:vAlign w:val="center"/>
          </w:tcPr>
          <w:p>
            <w:pPr>
              <w:spacing w:line="320" w:lineRule="exact"/>
              <w:jc w:val="center"/>
              <w:rPr>
                <w:color w:val="000000" w:themeColor="text1"/>
                <w:sz w:val="24"/>
                <w:szCs w:val="24"/>
              </w:rPr>
            </w:pPr>
            <w:r>
              <w:rPr>
                <w:color w:val="000000" w:themeColor="text1"/>
                <w:sz w:val="24"/>
                <w:szCs w:val="24"/>
              </w:rPr>
              <w:t>生</w:t>
            </w:r>
          </w:p>
          <w:p>
            <w:pPr>
              <w:spacing w:line="320" w:lineRule="exact"/>
              <w:jc w:val="center"/>
              <w:rPr>
                <w:color w:val="000000" w:themeColor="text1"/>
                <w:sz w:val="24"/>
                <w:szCs w:val="24"/>
              </w:rPr>
            </w:pPr>
            <w:r>
              <w:rPr>
                <w:color w:val="000000" w:themeColor="text1"/>
                <w:sz w:val="24"/>
                <w:szCs w:val="24"/>
              </w:rPr>
              <w:t>产</w:t>
            </w:r>
          </w:p>
          <w:p>
            <w:pPr>
              <w:spacing w:line="320" w:lineRule="exact"/>
              <w:jc w:val="center"/>
              <w:rPr>
                <w:color w:val="000000" w:themeColor="text1"/>
                <w:sz w:val="24"/>
                <w:szCs w:val="24"/>
              </w:rPr>
            </w:pPr>
            <w:r>
              <w:rPr>
                <w:color w:val="000000" w:themeColor="text1"/>
                <w:sz w:val="24"/>
                <w:szCs w:val="24"/>
              </w:rPr>
              <w:t>过</w:t>
            </w:r>
          </w:p>
          <w:p>
            <w:pPr>
              <w:adjustRightInd w:val="0"/>
              <w:snapToGrid w:val="0"/>
              <w:spacing w:line="320" w:lineRule="exact"/>
              <w:jc w:val="center"/>
              <w:rPr>
                <w:color w:val="000000" w:themeColor="text1"/>
                <w:kern w:val="0"/>
                <w:sz w:val="24"/>
              </w:rPr>
            </w:pPr>
            <w:r>
              <w:rPr>
                <w:color w:val="000000" w:themeColor="text1"/>
                <w:sz w:val="24"/>
                <w:szCs w:val="24"/>
              </w:rPr>
              <w:t>程</w:t>
            </w:r>
          </w:p>
        </w:tc>
        <w:tc>
          <w:tcPr>
            <w:tcW w:w="1876" w:type="dxa"/>
            <w:gridSpan w:val="2"/>
            <w:vAlign w:val="center"/>
          </w:tcPr>
          <w:p>
            <w:pPr>
              <w:spacing w:line="260" w:lineRule="exact"/>
              <w:jc w:val="center"/>
              <w:rPr>
                <w:color w:val="000000" w:themeColor="text1"/>
                <w:kern w:val="0"/>
                <w:sz w:val="24"/>
              </w:rPr>
            </w:pPr>
            <w:r>
              <w:rPr>
                <w:color w:val="000000" w:themeColor="text1"/>
                <w:sz w:val="24"/>
                <w:szCs w:val="24"/>
              </w:rPr>
              <w:t>边角料及不合格产品</w:t>
            </w:r>
          </w:p>
        </w:tc>
        <w:tc>
          <w:tcPr>
            <w:tcW w:w="3084" w:type="dxa"/>
            <w:gridSpan w:val="2"/>
            <w:vMerge w:val="restart"/>
            <w:vAlign w:val="center"/>
          </w:tcPr>
          <w:p>
            <w:pPr>
              <w:spacing w:line="360" w:lineRule="exact"/>
              <w:jc w:val="center"/>
              <w:rPr>
                <w:color w:val="000000" w:themeColor="text1"/>
                <w:kern w:val="0"/>
                <w:sz w:val="24"/>
              </w:rPr>
            </w:pPr>
            <w:r>
              <w:rPr>
                <w:snapToGrid w:val="0"/>
                <w:color w:val="000000" w:themeColor="text1"/>
                <w:kern w:val="0"/>
                <w:sz w:val="24"/>
                <w:szCs w:val="24"/>
              </w:rPr>
              <w:t>集中收集，</w:t>
            </w:r>
            <w:r>
              <w:rPr>
                <w:color w:val="000000" w:themeColor="text1"/>
                <w:spacing w:val="-6"/>
                <w:sz w:val="24"/>
                <w:szCs w:val="24"/>
              </w:rPr>
              <w:t>后定期外卖废品回收站</w:t>
            </w:r>
          </w:p>
        </w:tc>
        <w:tc>
          <w:tcPr>
            <w:tcW w:w="1928" w:type="dxa"/>
            <w:gridSpan w:val="2"/>
            <w:vMerge w:val="restart"/>
            <w:vAlign w:val="center"/>
          </w:tcPr>
          <w:p>
            <w:pPr>
              <w:jc w:val="center"/>
              <w:rPr>
                <w:color w:val="000000" w:themeColor="text1"/>
              </w:rPr>
            </w:pPr>
            <w:r>
              <w:rPr>
                <w:color w:val="000000" w:themeColor="text1"/>
                <w:sz w:val="24"/>
                <w:szCs w:val="24"/>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132" w:type="dxa"/>
            <w:vMerge w:val="continue"/>
            <w:vAlign w:val="center"/>
          </w:tcPr>
          <w:p>
            <w:pPr>
              <w:spacing w:line="260" w:lineRule="exact"/>
              <w:jc w:val="center"/>
              <w:rPr>
                <w:color w:val="000000" w:themeColor="text1"/>
              </w:rPr>
            </w:pPr>
          </w:p>
        </w:tc>
        <w:tc>
          <w:tcPr>
            <w:tcW w:w="497" w:type="dxa"/>
            <w:vMerge w:val="continue"/>
            <w:vAlign w:val="center"/>
          </w:tcPr>
          <w:p>
            <w:pPr>
              <w:spacing w:line="260" w:lineRule="exact"/>
              <w:jc w:val="center"/>
              <w:rPr>
                <w:color w:val="000000" w:themeColor="text1"/>
              </w:rPr>
            </w:pPr>
          </w:p>
        </w:tc>
        <w:tc>
          <w:tcPr>
            <w:tcW w:w="683" w:type="dxa"/>
            <w:gridSpan w:val="2"/>
            <w:vMerge w:val="continue"/>
            <w:tcBorders/>
            <w:vAlign w:val="center"/>
          </w:tcPr>
          <w:p>
            <w:pPr>
              <w:spacing w:line="260" w:lineRule="exact"/>
              <w:jc w:val="center"/>
              <w:rPr>
                <w:color w:val="000000" w:themeColor="text1"/>
              </w:rPr>
            </w:pPr>
          </w:p>
        </w:tc>
        <w:tc>
          <w:tcPr>
            <w:tcW w:w="1876" w:type="dxa"/>
            <w:gridSpan w:val="2"/>
            <w:vAlign w:val="center"/>
          </w:tcPr>
          <w:p>
            <w:pPr>
              <w:spacing w:line="260" w:lineRule="exact"/>
              <w:jc w:val="center"/>
              <w:rPr>
                <w:color w:val="000000" w:themeColor="text1"/>
                <w:sz w:val="24"/>
                <w:szCs w:val="24"/>
              </w:rPr>
            </w:pPr>
            <w:r>
              <w:rPr>
                <w:color w:val="000000" w:themeColor="text1"/>
                <w:sz w:val="24"/>
                <w:szCs w:val="24"/>
              </w:rPr>
              <w:t>废热熔丁基胶</w:t>
            </w:r>
          </w:p>
        </w:tc>
        <w:tc>
          <w:tcPr>
            <w:tcW w:w="3084" w:type="dxa"/>
            <w:gridSpan w:val="2"/>
            <w:vMerge w:val="continue"/>
            <w:tcBorders/>
            <w:vAlign w:val="center"/>
          </w:tcPr>
          <w:p>
            <w:pPr>
              <w:spacing w:line="260" w:lineRule="exact"/>
              <w:jc w:val="center"/>
              <w:rPr>
                <w:color w:val="000000" w:themeColor="text1"/>
                <w:sz w:val="24"/>
                <w:szCs w:val="24"/>
              </w:rPr>
            </w:pPr>
          </w:p>
        </w:tc>
        <w:tc>
          <w:tcPr>
            <w:tcW w:w="1928" w:type="dxa"/>
            <w:gridSpan w:val="2"/>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1132" w:type="dxa"/>
            <w:vMerge w:val="continue"/>
            <w:vAlign w:val="center"/>
          </w:tcPr>
          <w:p>
            <w:pPr>
              <w:spacing w:line="260" w:lineRule="exact"/>
              <w:jc w:val="center"/>
              <w:rPr>
                <w:color w:val="000000" w:themeColor="text1"/>
              </w:rPr>
            </w:pPr>
          </w:p>
        </w:tc>
        <w:tc>
          <w:tcPr>
            <w:tcW w:w="497" w:type="dxa"/>
            <w:vMerge w:val="continue"/>
            <w:vAlign w:val="center"/>
          </w:tcPr>
          <w:p>
            <w:pPr>
              <w:spacing w:line="260" w:lineRule="exact"/>
              <w:jc w:val="center"/>
              <w:rPr>
                <w:color w:val="000000" w:themeColor="text1"/>
              </w:rPr>
            </w:pPr>
          </w:p>
        </w:tc>
        <w:tc>
          <w:tcPr>
            <w:tcW w:w="683" w:type="dxa"/>
            <w:gridSpan w:val="2"/>
            <w:vMerge w:val="continue"/>
            <w:tcBorders/>
            <w:vAlign w:val="center"/>
          </w:tcPr>
          <w:p>
            <w:pPr>
              <w:spacing w:line="260" w:lineRule="exact"/>
              <w:jc w:val="center"/>
              <w:rPr>
                <w:color w:val="000000" w:themeColor="text1"/>
              </w:rPr>
            </w:pPr>
          </w:p>
        </w:tc>
        <w:tc>
          <w:tcPr>
            <w:tcW w:w="1876" w:type="dxa"/>
            <w:gridSpan w:val="2"/>
            <w:vAlign w:val="center"/>
          </w:tcPr>
          <w:p>
            <w:pPr>
              <w:spacing w:line="260" w:lineRule="exact"/>
              <w:jc w:val="center"/>
              <w:rPr>
                <w:rFonts w:hint="eastAsia" w:eastAsia="宋体"/>
                <w:color w:val="000000" w:themeColor="text1"/>
                <w:sz w:val="24"/>
                <w:szCs w:val="24"/>
                <w:lang w:eastAsia="zh-CN"/>
              </w:rPr>
            </w:pPr>
            <w:r>
              <w:rPr>
                <w:rFonts w:hint="eastAsia"/>
                <w:color w:val="000000" w:themeColor="text1"/>
                <w:sz w:val="24"/>
                <w:szCs w:val="24"/>
                <w:lang w:eastAsia="zh-CN"/>
              </w:rPr>
              <w:t>废玻璃渣</w:t>
            </w:r>
          </w:p>
        </w:tc>
        <w:tc>
          <w:tcPr>
            <w:tcW w:w="3084" w:type="dxa"/>
            <w:gridSpan w:val="2"/>
            <w:vMerge w:val="continue"/>
            <w:tcBorders/>
            <w:vAlign w:val="center"/>
          </w:tcPr>
          <w:p>
            <w:pPr>
              <w:spacing w:line="260" w:lineRule="exact"/>
              <w:jc w:val="center"/>
              <w:rPr>
                <w:color w:val="000000" w:themeColor="text1"/>
                <w:sz w:val="24"/>
                <w:szCs w:val="24"/>
              </w:rPr>
            </w:pPr>
          </w:p>
        </w:tc>
        <w:tc>
          <w:tcPr>
            <w:tcW w:w="1928" w:type="dxa"/>
            <w:gridSpan w:val="2"/>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1132" w:type="dxa"/>
            <w:vMerge w:val="continue"/>
            <w:vAlign w:val="center"/>
          </w:tcPr>
          <w:p>
            <w:pPr>
              <w:spacing w:line="260" w:lineRule="exact"/>
              <w:jc w:val="center"/>
              <w:rPr>
                <w:color w:val="000000" w:themeColor="text1"/>
              </w:rPr>
            </w:pPr>
          </w:p>
        </w:tc>
        <w:tc>
          <w:tcPr>
            <w:tcW w:w="497" w:type="dxa"/>
            <w:vMerge w:val="continue"/>
            <w:vAlign w:val="center"/>
          </w:tcPr>
          <w:p>
            <w:pPr>
              <w:spacing w:line="260" w:lineRule="exact"/>
              <w:jc w:val="center"/>
              <w:rPr>
                <w:color w:val="000000" w:themeColor="text1"/>
              </w:rPr>
            </w:pPr>
          </w:p>
        </w:tc>
        <w:tc>
          <w:tcPr>
            <w:tcW w:w="683" w:type="dxa"/>
            <w:gridSpan w:val="2"/>
            <w:vMerge w:val="continue"/>
            <w:tcBorders/>
            <w:vAlign w:val="center"/>
          </w:tcPr>
          <w:p>
            <w:pPr>
              <w:spacing w:line="260" w:lineRule="exact"/>
              <w:jc w:val="center"/>
              <w:rPr>
                <w:color w:val="000000" w:themeColor="text1"/>
              </w:rPr>
            </w:pPr>
          </w:p>
        </w:tc>
        <w:tc>
          <w:tcPr>
            <w:tcW w:w="1876" w:type="dxa"/>
            <w:gridSpan w:val="2"/>
            <w:vAlign w:val="center"/>
          </w:tcPr>
          <w:p>
            <w:pPr>
              <w:spacing w:line="260" w:lineRule="exact"/>
              <w:jc w:val="center"/>
              <w:rPr>
                <w:color w:val="000000" w:themeColor="text1"/>
                <w:sz w:val="24"/>
                <w:szCs w:val="24"/>
              </w:rPr>
            </w:pPr>
            <w:r>
              <w:rPr>
                <w:rFonts w:hint="eastAsia"/>
                <w:color w:val="000000" w:themeColor="text1"/>
                <w:sz w:val="24"/>
                <w:szCs w:val="24"/>
              </w:rPr>
              <w:t>废PVB胶膜</w:t>
            </w:r>
          </w:p>
        </w:tc>
        <w:tc>
          <w:tcPr>
            <w:tcW w:w="3084" w:type="dxa"/>
            <w:gridSpan w:val="2"/>
            <w:vAlign w:val="center"/>
          </w:tcPr>
          <w:p>
            <w:pPr>
              <w:spacing w:line="260" w:lineRule="exact"/>
              <w:jc w:val="center"/>
              <w:rPr>
                <w:color w:val="000000" w:themeColor="text1"/>
                <w:sz w:val="24"/>
                <w:szCs w:val="24"/>
              </w:rPr>
            </w:pPr>
            <w:r>
              <w:rPr>
                <w:rFonts w:hint="eastAsia"/>
                <w:color w:val="000000" w:themeColor="text1"/>
                <w:sz w:val="24"/>
                <w:szCs w:val="24"/>
              </w:rPr>
              <w:t>定期回收外卖</w:t>
            </w:r>
          </w:p>
        </w:tc>
        <w:tc>
          <w:tcPr>
            <w:tcW w:w="1928" w:type="dxa"/>
            <w:gridSpan w:val="2"/>
            <w:vMerge w:val="continue"/>
            <w:vAlign w:val="center"/>
          </w:tcPr>
          <w:p>
            <w:pPr>
              <w:spacing w:line="260" w:lineRule="exact"/>
              <w:jc w:val="center"/>
              <w:rPr>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132" w:type="dxa"/>
            <w:vMerge w:val="continue"/>
            <w:vAlign w:val="center"/>
          </w:tcPr>
          <w:p>
            <w:pPr>
              <w:spacing w:line="360" w:lineRule="exact"/>
              <w:jc w:val="center"/>
              <w:rPr>
                <w:color w:val="000000" w:themeColor="text1"/>
                <w:sz w:val="24"/>
              </w:rPr>
            </w:pPr>
          </w:p>
        </w:tc>
        <w:tc>
          <w:tcPr>
            <w:tcW w:w="497" w:type="dxa"/>
            <w:vMerge w:val="continue"/>
            <w:vAlign w:val="center"/>
          </w:tcPr>
          <w:p>
            <w:pPr>
              <w:adjustRightInd w:val="0"/>
              <w:snapToGrid w:val="0"/>
              <w:spacing w:line="320" w:lineRule="exact"/>
              <w:jc w:val="center"/>
              <w:rPr>
                <w:color w:val="000000" w:themeColor="text1"/>
                <w:kern w:val="0"/>
                <w:sz w:val="24"/>
              </w:rPr>
            </w:pPr>
          </w:p>
        </w:tc>
        <w:tc>
          <w:tcPr>
            <w:tcW w:w="683" w:type="dxa"/>
            <w:gridSpan w:val="2"/>
            <w:vAlign w:val="center"/>
          </w:tcPr>
          <w:p>
            <w:pPr>
              <w:spacing w:line="320" w:lineRule="exact"/>
              <w:jc w:val="center"/>
              <w:rPr>
                <w:color w:val="000000" w:themeColor="text1"/>
                <w:sz w:val="24"/>
                <w:szCs w:val="24"/>
              </w:rPr>
            </w:pPr>
            <w:r>
              <w:rPr>
                <w:color w:val="000000" w:themeColor="text1"/>
                <w:sz w:val="24"/>
                <w:szCs w:val="24"/>
              </w:rPr>
              <w:t>职工</w:t>
            </w:r>
          </w:p>
          <w:p>
            <w:pPr>
              <w:spacing w:line="320" w:lineRule="exact"/>
              <w:jc w:val="center"/>
              <w:rPr>
                <w:color w:val="000000" w:themeColor="text1"/>
                <w:kern w:val="0"/>
                <w:sz w:val="24"/>
              </w:rPr>
            </w:pPr>
            <w:r>
              <w:rPr>
                <w:color w:val="000000" w:themeColor="text1"/>
                <w:sz w:val="24"/>
                <w:szCs w:val="24"/>
              </w:rPr>
              <w:t>生活</w:t>
            </w:r>
          </w:p>
        </w:tc>
        <w:tc>
          <w:tcPr>
            <w:tcW w:w="1876" w:type="dxa"/>
            <w:gridSpan w:val="2"/>
            <w:vAlign w:val="center"/>
          </w:tcPr>
          <w:p>
            <w:pPr>
              <w:spacing w:line="260" w:lineRule="exact"/>
              <w:jc w:val="center"/>
              <w:rPr>
                <w:color w:val="000000" w:themeColor="text1"/>
                <w:kern w:val="0"/>
                <w:sz w:val="24"/>
              </w:rPr>
            </w:pPr>
            <w:r>
              <w:rPr>
                <w:color w:val="000000" w:themeColor="text1"/>
                <w:kern w:val="0"/>
                <w:sz w:val="24"/>
                <w:szCs w:val="24"/>
              </w:rPr>
              <w:t>生活垃圾</w:t>
            </w:r>
          </w:p>
        </w:tc>
        <w:tc>
          <w:tcPr>
            <w:tcW w:w="3084" w:type="dxa"/>
            <w:gridSpan w:val="2"/>
            <w:vAlign w:val="center"/>
          </w:tcPr>
          <w:p>
            <w:pPr>
              <w:spacing w:line="360" w:lineRule="exact"/>
              <w:jc w:val="center"/>
              <w:rPr>
                <w:color w:val="000000" w:themeColor="text1"/>
                <w:kern w:val="0"/>
                <w:sz w:val="24"/>
              </w:rPr>
            </w:pPr>
            <w:r>
              <w:rPr>
                <w:color w:val="000000" w:themeColor="text1"/>
                <w:kern w:val="0"/>
                <w:sz w:val="24"/>
                <w:szCs w:val="24"/>
              </w:rPr>
              <w:t>袋装化，集中收集送环卫部门指定地点，统一处理</w:t>
            </w:r>
          </w:p>
        </w:tc>
        <w:tc>
          <w:tcPr>
            <w:tcW w:w="1928" w:type="dxa"/>
            <w:gridSpan w:val="2"/>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132" w:type="dxa"/>
            <w:vMerge w:val="continue"/>
            <w:vAlign w:val="center"/>
          </w:tcPr>
          <w:p>
            <w:pPr>
              <w:spacing w:line="360" w:lineRule="exact"/>
              <w:jc w:val="center"/>
              <w:rPr>
                <w:color w:val="000000" w:themeColor="text1"/>
                <w:sz w:val="24"/>
              </w:rPr>
            </w:pPr>
          </w:p>
        </w:tc>
        <w:tc>
          <w:tcPr>
            <w:tcW w:w="497" w:type="dxa"/>
            <w:vMerge w:val="restart"/>
            <w:vAlign w:val="center"/>
          </w:tcPr>
          <w:p>
            <w:pPr>
              <w:spacing w:line="320" w:lineRule="exact"/>
              <w:jc w:val="center"/>
              <w:rPr>
                <w:color w:val="000000" w:themeColor="text1"/>
                <w:kern w:val="0"/>
                <w:sz w:val="24"/>
                <w:szCs w:val="24"/>
              </w:rPr>
            </w:pPr>
            <w:r>
              <w:rPr>
                <w:color w:val="000000" w:themeColor="text1"/>
                <w:kern w:val="0"/>
                <w:sz w:val="24"/>
                <w:szCs w:val="24"/>
              </w:rPr>
              <w:t>危</w:t>
            </w:r>
          </w:p>
          <w:p>
            <w:pPr>
              <w:spacing w:line="320" w:lineRule="exact"/>
              <w:jc w:val="center"/>
              <w:rPr>
                <w:color w:val="000000" w:themeColor="text1"/>
                <w:kern w:val="0"/>
                <w:sz w:val="24"/>
                <w:szCs w:val="24"/>
              </w:rPr>
            </w:pPr>
            <w:r>
              <w:rPr>
                <w:color w:val="000000" w:themeColor="text1"/>
                <w:kern w:val="0"/>
                <w:sz w:val="24"/>
                <w:szCs w:val="24"/>
              </w:rPr>
              <w:t>险</w:t>
            </w:r>
          </w:p>
          <w:p>
            <w:pPr>
              <w:spacing w:line="320" w:lineRule="exact"/>
              <w:jc w:val="center"/>
              <w:rPr>
                <w:color w:val="000000" w:themeColor="text1"/>
                <w:kern w:val="0"/>
                <w:sz w:val="24"/>
                <w:szCs w:val="24"/>
              </w:rPr>
            </w:pPr>
            <w:r>
              <w:rPr>
                <w:color w:val="000000" w:themeColor="text1"/>
                <w:kern w:val="0"/>
                <w:sz w:val="24"/>
                <w:szCs w:val="24"/>
              </w:rPr>
              <w:t>废</w:t>
            </w:r>
          </w:p>
          <w:p>
            <w:pPr>
              <w:adjustRightInd w:val="0"/>
              <w:snapToGrid w:val="0"/>
              <w:spacing w:line="320" w:lineRule="exact"/>
              <w:jc w:val="center"/>
              <w:rPr>
                <w:color w:val="000000" w:themeColor="text1"/>
                <w:kern w:val="0"/>
                <w:sz w:val="24"/>
              </w:rPr>
            </w:pPr>
            <w:r>
              <w:rPr>
                <w:color w:val="000000" w:themeColor="text1"/>
                <w:kern w:val="0"/>
                <w:sz w:val="24"/>
                <w:szCs w:val="24"/>
              </w:rPr>
              <w:t>物</w:t>
            </w:r>
          </w:p>
        </w:tc>
        <w:tc>
          <w:tcPr>
            <w:tcW w:w="683" w:type="dxa"/>
            <w:gridSpan w:val="2"/>
            <w:vMerge w:val="restart"/>
            <w:vAlign w:val="center"/>
          </w:tcPr>
          <w:p>
            <w:pPr>
              <w:spacing w:line="320" w:lineRule="exact"/>
              <w:jc w:val="center"/>
              <w:rPr>
                <w:color w:val="000000" w:themeColor="text1"/>
                <w:kern w:val="0"/>
                <w:sz w:val="24"/>
                <w:szCs w:val="24"/>
              </w:rPr>
            </w:pPr>
            <w:r>
              <w:rPr>
                <w:color w:val="000000" w:themeColor="text1"/>
                <w:kern w:val="0"/>
                <w:sz w:val="24"/>
                <w:szCs w:val="24"/>
              </w:rPr>
              <w:t>生</w:t>
            </w:r>
          </w:p>
          <w:p>
            <w:pPr>
              <w:spacing w:line="320" w:lineRule="exact"/>
              <w:jc w:val="center"/>
              <w:rPr>
                <w:color w:val="000000" w:themeColor="text1"/>
                <w:kern w:val="0"/>
                <w:sz w:val="24"/>
                <w:szCs w:val="24"/>
              </w:rPr>
            </w:pPr>
            <w:r>
              <w:rPr>
                <w:color w:val="000000" w:themeColor="text1"/>
                <w:kern w:val="0"/>
                <w:sz w:val="24"/>
                <w:szCs w:val="24"/>
              </w:rPr>
              <w:t>产</w:t>
            </w:r>
          </w:p>
          <w:p>
            <w:pPr>
              <w:adjustRightInd w:val="0"/>
              <w:snapToGrid w:val="0"/>
              <w:spacing w:line="320" w:lineRule="exact"/>
              <w:jc w:val="center"/>
              <w:rPr>
                <w:color w:val="000000" w:themeColor="text1"/>
                <w:kern w:val="0"/>
                <w:sz w:val="24"/>
                <w:szCs w:val="24"/>
              </w:rPr>
            </w:pPr>
            <w:r>
              <w:rPr>
                <w:color w:val="000000" w:themeColor="text1"/>
                <w:kern w:val="0"/>
                <w:sz w:val="24"/>
                <w:szCs w:val="24"/>
              </w:rPr>
              <w:t>过</w:t>
            </w:r>
          </w:p>
          <w:p>
            <w:pPr>
              <w:adjustRightInd w:val="0"/>
              <w:snapToGrid w:val="0"/>
              <w:spacing w:line="320" w:lineRule="exact"/>
              <w:jc w:val="center"/>
              <w:rPr>
                <w:color w:val="000000" w:themeColor="text1"/>
                <w:kern w:val="0"/>
                <w:sz w:val="24"/>
              </w:rPr>
            </w:pPr>
            <w:r>
              <w:rPr>
                <w:color w:val="000000" w:themeColor="text1"/>
                <w:kern w:val="0"/>
                <w:sz w:val="24"/>
                <w:szCs w:val="24"/>
              </w:rPr>
              <w:t>程</w:t>
            </w:r>
          </w:p>
        </w:tc>
        <w:tc>
          <w:tcPr>
            <w:tcW w:w="1876" w:type="dxa"/>
            <w:gridSpan w:val="2"/>
            <w:vAlign w:val="center"/>
          </w:tcPr>
          <w:p>
            <w:pPr>
              <w:spacing w:line="260" w:lineRule="exact"/>
              <w:rPr>
                <w:color w:val="000000" w:themeColor="text1"/>
                <w:kern w:val="0"/>
                <w:sz w:val="24"/>
                <w:szCs w:val="24"/>
              </w:rPr>
            </w:pPr>
          </w:p>
          <w:p>
            <w:pPr>
              <w:spacing w:line="260" w:lineRule="exact"/>
              <w:jc w:val="center"/>
              <w:rPr>
                <w:color w:val="000000" w:themeColor="text1"/>
                <w:kern w:val="0"/>
                <w:sz w:val="24"/>
              </w:rPr>
            </w:pPr>
            <w:r>
              <w:rPr>
                <w:color w:val="000000" w:themeColor="text1"/>
                <w:kern w:val="0"/>
                <w:sz w:val="24"/>
                <w:szCs w:val="24"/>
              </w:rPr>
              <w:t>废润滑油</w:t>
            </w:r>
          </w:p>
        </w:tc>
        <w:tc>
          <w:tcPr>
            <w:tcW w:w="3084" w:type="dxa"/>
            <w:gridSpan w:val="2"/>
            <w:vAlign w:val="center"/>
          </w:tcPr>
          <w:p>
            <w:pPr>
              <w:spacing w:line="300" w:lineRule="exact"/>
              <w:jc w:val="center"/>
              <w:rPr>
                <w:color w:val="000000" w:themeColor="text1"/>
                <w:kern w:val="0"/>
                <w:sz w:val="24"/>
              </w:rPr>
            </w:pPr>
            <w:r>
              <w:rPr>
                <w:color w:val="000000" w:themeColor="text1"/>
                <w:kern w:val="0"/>
                <w:sz w:val="24"/>
                <w:szCs w:val="22"/>
              </w:rPr>
              <w:t>相关设备下设接油盘进行废润滑油的收集</w:t>
            </w:r>
            <w:r>
              <w:rPr>
                <w:rFonts w:hint="eastAsia"/>
                <w:color w:val="000000" w:themeColor="text1"/>
                <w:kern w:val="0"/>
                <w:sz w:val="24"/>
                <w:szCs w:val="22"/>
              </w:rPr>
              <w:t>，暂存危废间，定期交由有资质单位的进行处理</w:t>
            </w:r>
          </w:p>
        </w:tc>
        <w:tc>
          <w:tcPr>
            <w:tcW w:w="1928" w:type="dxa"/>
            <w:gridSpan w:val="2"/>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1132" w:type="dxa"/>
            <w:vMerge w:val="continue"/>
            <w:vAlign w:val="center"/>
          </w:tcPr>
          <w:p>
            <w:pPr>
              <w:spacing w:line="260" w:lineRule="exact"/>
              <w:jc w:val="center"/>
              <w:rPr>
                <w:color w:val="000000" w:themeColor="text1"/>
              </w:rPr>
            </w:pPr>
          </w:p>
        </w:tc>
        <w:tc>
          <w:tcPr>
            <w:tcW w:w="497" w:type="dxa"/>
            <w:vMerge w:val="continue"/>
            <w:vAlign w:val="center"/>
          </w:tcPr>
          <w:p>
            <w:pPr>
              <w:spacing w:line="260" w:lineRule="exact"/>
              <w:jc w:val="center"/>
              <w:rPr>
                <w:color w:val="000000" w:themeColor="text1"/>
              </w:rPr>
            </w:pPr>
          </w:p>
        </w:tc>
        <w:tc>
          <w:tcPr>
            <w:tcW w:w="683" w:type="dxa"/>
            <w:gridSpan w:val="2"/>
            <w:vMerge w:val="continue"/>
            <w:vAlign w:val="center"/>
          </w:tcPr>
          <w:p>
            <w:pPr>
              <w:spacing w:line="260" w:lineRule="exact"/>
              <w:jc w:val="center"/>
              <w:rPr>
                <w:color w:val="000000" w:themeColor="text1"/>
              </w:rPr>
            </w:pPr>
          </w:p>
        </w:tc>
        <w:tc>
          <w:tcPr>
            <w:tcW w:w="1876" w:type="dxa"/>
            <w:gridSpan w:val="2"/>
            <w:vAlign w:val="center"/>
          </w:tcPr>
          <w:p>
            <w:pPr>
              <w:spacing w:line="260" w:lineRule="exact"/>
              <w:jc w:val="center"/>
              <w:rPr>
                <w:color w:val="000000" w:themeColor="text1"/>
                <w:kern w:val="0"/>
                <w:sz w:val="24"/>
                <w:szCs w:val="24"/>
              </w:rPr>
            </w:pPr>
            <w:r>
              <w:rPr>
                <w:color w:val="000000" w:themeColor="text1"/>
                <w:kern w:val="0"/>
                <w:sz w:val="24"/>
                <w:szCs w:val="24"/>
              </w:rPr>
              <w:t>废结构胶</w:t>
            </w:r>
          </w:p>
        </w:tc>
        <w:tc>
          <w:tcPr>
            <w:tcW w:w="3084" w:type="dxa"/>
            <w:gridSpan w:val="2"/>
            <w:vMerge w:val="restart"/>
            <w:vAlign w:val="center"/>
          </w:tcPr>
          <w:p>
            <w:pPr>
              <w:autoSpaceDE w:val="0"/>
              <w:autoSpaceDN w:val="0"/>
              <w:adjustRightInd w:val="0"/>
              <w:spacing w:line="260" w:lineRule="exact"/>
              <w:jc w:val="center"/>
              <w:rPr>
                <w:color w:val="000000" w:themeColor="text1"/>
                <w:kern w:val="0"/>
                <w:sz w:val="24"/>
                <w:szCs w:val="24"/>
              </w:rPr>
            </w:pPr>
            <w:r>
              <w:rPr>
                <w:color w:val="000000" w:themeColor="text1"/>
                <w:sz w:val="24"/>
                <w:szCs w:val="24"/>
              </w:rPr>
              <w:t>用耐腐蚀容器进行分类收集，暂存于危废贮存间，由有资质单位处理</w:t>
            </w:r>
          </w:p>
        </w:tc>
        <w:tc>
          <w:tcPr>
            <w:tcW w:w="1928" w:type="dxa"/>
            <w:gridSpan w:val="2"/>
            <w:vMerge w:val="continue"/>
            <w:vAlign w:val="center"/>
          </w:tcPr>
          <w:p>
            <w:pPr>
              <w:spacing w:line="260" w:lineRule="exact"/>
              <w:jc w:val="center"/>
              <w:rPr>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jc w:val="center"/>
        </w:trPr>
        <w:tc>
          <w:tcPr>
            <w:tcW w:w="1132" w:type="dxa"/>
            <w:vMerge w:val="continue"/>
            <w:vAlign w:val="center"/>
          </w:tcPr>
          <w:p>
            <w:pPr>
              <w:spacing w:line="260" w:lineRule="exact"/>
              <w:jc w:val="center"/>
              <w:rPr>
                <w:color w:val="000000" w:themeColor="text1"/>
              </w:rPr>
            </w:pPr>
          </w:p>
        </w:tc>
        <w:tc>
          <w:tcPr>
            <w:tcW w:w="497" w:type="dxa"/>
            <w:vMerge w:val="continue"/>
            <w:vAlign w:val="center"/>
          </w:tcPr>
          <w:p>
            <w:pPr>
              <w:spacing w:line="260" w:lineRule="exact"/>
              <w:jc w:val="center"/>
              <w:rPr>
                <w:color w:val="000000" w:themeColor="text1"/>
              </w:rPr>
            </w:pPr>
          </w:p>
        </w:tc>
        <w:tc>
          <w:tcPr>
            <w:tcW w:w="683" w:type="dxa"/>
            <w:gridSpan w:val="2"/>
            <w:vMerge w:val="continue"/>
            <w:vAlign w:val="center"/>
          </w:tcPr>
          <w:p>
            <w:pPr>
              <w:spacing w:line="260" w:lineRule="exact"/>
              <w:jc w:val="center"/>
              <w:rPr>
                <w:color w:val="000000" w:themeColor="text1"/>
              </w:rPr>
            </w:pPr>
          </w:p>
        </w:tc>
        <w:tc>
          <w:tcPr>
            <w:tcW w:w="1876" w:type="dxa"/>
            <w:gridSpan w:val="2"/>
            <w:vAlign w:val="center"/>
          </w:tcPr>
          <w:p>
            <w:pPr>
              <w:spacing w:line="260" w:lineRule="exact"/>
              <w:jc w:val="center"/>
              <w:rPr>
                <w:color w:val="000000" w:themeColor="text1"/>
                <w:kern w:val="0"/>
                <w:sz w:val="24"/>
                <w:szCs w:val="24"/>
              </w:rPr>
            </w:pPr>
            <w:r>
              <w:rPr>
                <w:color w:val="000000" w:themeColor="text1"/>
                <w:kern w:val="0"/>
                <w:sz w:val="24"/>
                <w:szCs w:val="24"/>
              </w:rPr>
              <w:t>废油墨</w:t>
            </w:r>
          </w:p>
        </w:tc>
        <w:tc>
          <w:tcPr>
            <w:tcW w:w="3084" w:type="dxa"/>
            <w:gridSpan w:val="2"/>
            <w:vMerge w:val="continue"/>
            <w:vAlign w:val="center"/>
          </w:tcPr>
          <w:p>
            <w:pPr>
              <w:spacing w:line="260" w:lineRule="exact"/>
              <w:jc w:val="center"/>
              <w:rPr>
                <w:color w:val="000000" w:themeColor="text1"/>
                <w:kern w:val="0"/>
                <w:sz w:val="24"/>
                <w:szCs w:val="24"/>
              </w:rPr>
            </w:pPr>
          </w:p>
        </w:tc>
        <w:tc>
          <w:tcPr>
            <w:tcW w:w="1928" w:type="dxa"/>
            <w:gridSpan w:val="2"/>
            <w:vMerge w:val="continue"/>
            <w:vAlign w:val="center"/>
          </w:tcPr>
          <w:p>
            <w:pPr>
              <w:spacing w:line="260" w:lineRule="exact"/>
              <w:jc w:val="center"/>
              <w:rPr>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998" w:hRule="atLeast"/>
          <w:jc w:val="center"/>
        </w:trPr>
        <w:tc>
          <w:tcPr>
            <w:tcW w:w="1132" w:type="dxa"/>
            <w:vAlign w:val="center"/>
          </w:tcPr>
          <w:p>
            <w:pPr>
              <w:spacing w:line="320" w:lineRule="exact"/>
              <w:jc w:val="center"/>
              <w:rPr>
                <w:b/>
                <w:color w:val="000000" w:themeColor="text1"/>
                <w:sz w:val="28"/>
              </w:rPr>
            </w:pPr>
            <w:r>
              <w:rPr>
                <w:b/>
                <w:color w:val="000000" w:themeColor="text1"/>
                <w:sz w:val="28"/>
              </w:rPr>
              <w:t>噪</w:t>
            </w:r>
          </w:p>
          <w:p>
            <w:pPr>
              <w:spacing w:line="320" w:lineRule="exact"/>
              <w:jc w:val="center"/>
              <w:rPr>
                <w:color w:val="000000" w:themeColor="text1"/>
                <w:sz w:val="24"/>
              </w:rPr>
            </w:pPr>
            <w:r>
              <w:rPr>
                <w:b/>
                <w:color w:val="000000" w:themeColor="text1"/>
                <w:sz w:val="28"/>
              </w:rPr>
              <w:t>声</w:t>
            </w:r>
          </w:p>
        </w:tc>
        <w:tc>
          <w:tcPr>
            <w:tcW w:w="8045" w:type="dxa"/>
            <w:gridSpan w:val="8"/>
            <w:tcBorders>
              <w:right w:val="single" w:color="auto" w:sz="4" w:space="0"/>
            </w:tcBorders>
            <w:vAlign w:val="center"/>
          </w:tcPr>
          <w:p>
            <w:pPr>
              <w:spacing w:line="320" w:lineRule="exact"/>
              <w:ind w:firstLine="480" w:firstLineChars="200"/>
              <w:rPr>
                <w:color w:val="000000" w:themeColor="text1"/>
                <w:sz w:val="24"/>
              </w:rPr>
            </w:pPr>
            <w:r>
              <w:rPr>
                <w:color w:val="000000" w:themeColor="text1"/>
                <w:sz w:val="24"/>
                <w:szCs w:val="24"/>
              </w:rPr>
              <w:t>生产设备均布置在封闭生产车间内，生产车间为钢结构，采用低噪设备，设备底部加装减震基础，采取措施后，各厂界噪声贡献值满足《工业企业厂界环境噪声排放标准》(GB123150-2008)</w:t>
            </w:r>
            <w:r>
              <w:rPr>
                <w:rFonts w:hint="eastAsia"/>
                <w:color w:val="000000" w:themeColor="text1"/>
                <w:sz w:val="24"/>
                <w:szCs w:val="24"/>
              </w:rPr>
              <w:t>2</w:t>
            </w:r>
            <w:r>
              <w:rPr>
                <w:rFonts w:hint="eastAsia"/>
                <w:color w:val="000000" w:themeColor="text1"/>
                <w:sz w:val="24"/>
                <w:szCs w:val="24"/>
                <w:lang w:eastAsia="zh-CN"/>
              </w:rPr>
              <w:t>、</w:t>
            </w:r>
            <w:r>
              <w:rPr>
                <w:rFonts w:hint="eastAsia"/>
                <w:color w:val="000000" w:themeColor="text1"/>
                <w:sz w:val="24"/>
                <w:szCs w:val="24"/>
                <w:lang w:val="en-US" w:eastAsia="zh-CN"/>
              </w:rPr>
              <w:t>4</w:t>
            </w:r>
            <w:r>
              <w:rPr>
                <w:color w:val="000000" w:themeColor="text1"/>
                <w:sz w:val="24"/>
                <w:szCs w:val="24"/>
              </w:rPr>
              <w:t>类标准限值要求。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499" w:hRule="atLeast"/>
          <w:jc w:val="center"/>
        </w:trPr>
        <w:tc>
          <w:tcPr>
            <w:tcW w:w="1132" w:type="dxa"/>
            <w:vAlign w:val="center"/>
          </w:tcPr>
          <w:p>
            <w:pPr>
              <w:spacing w:line="320" w:lineRule="exact"/>
              <w:jc w:val="center"/>
              <w:rPr>
                <w:b/>
                <w:color w:val="000000" w:themeColor="text1"/>
                <w:sz w:val="28"/>
              </w:rPr>
            </w:pPr>
            <w:r>
              <w:rPr>
                <w:b/>
                <w:color w:val="000000" w:themeColor="text1"/>
                <w:sz w:val="28"/>
              </w:rPr>
              <w:t>其</w:t>
            </w:r>
          </w:p>
          <w:p>
            <w:pPr>
              <w:spacing w:line="320" w:lineRule="exact"/>
              <w:jc w:val="center"/>
              <w:rPr>
                <w:color w:val="000000" w:themeColor="text1"/>
                <w:sz w:val="24"/>
              </w:rPr>
            </w:pPr>
            <w:r>
              <w:rPr>
                <w:b/>
                <w:color w:val="000000" w:themeColor="text1"/>
                <w:sz w:val="28"/>
              </w:rPr>
              <w:t>他</w:t>
            </w:r>
          </w:p>
        </w:tc>
        <w:tc>
          <w:tcPr>
            <w:tcW w:w="8045" w:type="dxa"/>
            <w:gridSpan w:val="8"/>
            <w:tcBorders>
              <w:right w:val="single" w:color="auto" w:sz="4" w:space="0"/>
            </w:tcBorders>
            <w:vAlign w:val="center"/>
          </w:tcPr>
          <w:p>
            <w:pPr>
              <w:spacing w:line="440" w:lineRule="exact"/>
              <w:rPr>
                <w:color w:val="000000" w:themeColor="text1"/>
              </w:rPr>
            </w:pPr>
          </w:p>
          <w:p>
            <w:pPr>
              <w:pStyle w:val="2"/>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3" w:type="dxa"/>
          <w:cantSplit/>
          <w:trHeight w:val="1244" w:hRule="atLeast"/>
          <w:jc w:val="center"/>
        </w:trPr>
        <w:tc>
          <w:tcPr>
            <w:tcW w:w="9177" w:type="dxa"/>
            <w:gridSpan w:val="9"/>
            <w:tcBorders>
              <w:top w:val="nil"/>
              <w:bottom w:val="single" w:color="auto" w:sz="4" w:space="0"/>
            </w:tcBorders>
          </w:tcPr>
          <w:p>
            <w:pPr>
              <w:spacing w:beforeLines="50" w:line="420" w:lineRule="exact"/>
              <w:ind w:firstLine="281" w:firstLineChars="100"/>
              <w:rPr>
                <w:b/>
                <w:color w:val="000000" w:themeColor="text1"/>
                <w:sz w:val="28"/>
              </w:rPr>
            </w:pPr>
            <w:r>
              <w:rPr>
                <w:b/>
                <w:color w:val="000000" w:themeColor="text1"/>
                <w:sz w:val="28"/>
              </w:rPr>
              <w:t>生态保护措施及预期效果：</w:t>
            </w:r>
          </w:p>
          <w:p>
            <w:pPr>
              <w:autoSpaceDE w:val="0"/>
              <w:autoSpaceDN w:val="0"/>
              <w:adjustRightInd w:val="0"/>
              <w:spacing w:line="320" w:lineRule="exact"/>
              <w:ind w:firstLine="480" w:firstLineChars="200"/>
              <w:rPr>
                <w:color w:val="000000" w:themeColor="text1"/>
                <w:sz w:val="24"/>
              </w:rPr>
            </w:pPr>
            <w:r>
              <w:rPr>
                <w:color w:val="000000" w:themeColor="text1"/>
                <w:kern w:val="24"/>
                <w:sz w:val="24"/>
              </w:rPr>
              <w:t>本项目利用现有车间，</w:t>
            </w:r>
            <w:r>
              <w:rPr>
                <w:color w:val="000000" w:themeColor="text1"/>
                <w:kern w:val="0"/>
                <w:sz w:val="24"/>
              </w:rPr>
              <w:t>项目建成后，厂区地面采取适宜的硬化、绿化措施，可有效防止水土流失</w:t>
            </w:r>
            <w:r>
              <w:rPr>
                <w:color w:val="000000" w:themeColor="text1"/>
                <w:kern w:val="24"/>
                <w:sz w:val="24"/>
              </w:rPr>
              <w:t>，故对生态环境影响较小。</w:t>
            </w:r>
          </w:p>
        </w:tc>
      </w:tr>
    </w:tbl>
    <w:p>
      <w:pPr>
        <w:pStyle w:val="2"/>
        <w:rPr>
          <w:color w:val="000000" w:themeColor="text1"/>
        </w:rPr>
      </w:pPr>
    </w:p>
    <w:tbl>
      <w:tblPr>
        <w:tblStyle w:val="15"/>
        <w:tblpPr w:leftFromText="180" w:rightFromText="180" w:vertAnchor="text" w:horzAnchor="margin" w:tblpXSpec="center" w:tblpY="89"/>
        <w:tblOverlap w:val="never"/>
        <w:tblW w:w="894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414" w:hRule="atLeast"/>
        </w:trPr>
        <w:tc>
          <w:tcPr>
            <w:tcW w:w="8941" w:type="dxa"/>
            <w:tcBorders>
              <w:top w:val="single" w:color="auto" w:sz="4" w:space="0"/>
              <w:bottom w:val="single" w:color="auto" w:sz="4" w:space="0"/>
            </w:tcBorders>
          </w:tcPr>
          <w:p>
            <w:pPr>
              <w:spacing w:line="500" w:lineRule="exact"/>
              <w:jc w:val="center"/>
              <w:rPr>
                <w:b/>
                <w:color w:val="000000" w:themeColor="text1"/>
                <w:kern w:val="0"/>
                <w:szCs w:val="21"/>
              </w:rPr>
            </w:pPr>
            <w:r>
              <w:rPr>
                <w:b/>
                <w:color w:val="000000" w:themeColor="text1"/>
                <w:kern w:val="0"/>
                <w:szCs w:val="21"/>
              </w:rPr>
              <w:t>表</w:t>
            </w:r>
            <w:r>
              <w:rPr>
                <w:rFonts w:hint="eastAsia"/>
                <w:b/>
                <w:color w:val="000000" w:themeColor="text1"/>
                <w:kern w:val="0"/>
                <w:szCs w:val="21"/>
              </w:rPr>
              <w:t>1</w:t>
            </w:r>
            <w:r>
              <w:rPr>
                <w:rFonts w:hint="eastAsia"/>
                <w:b/>
                <w:color w:val="000000" w:themeColor="text1"/>
                <w:kern w:val="0"/>
                <w:szCs w:val="21"/>
                <w:lang w:val="en-US" w:eastAsia="zh-CN"/>
              </w:rPr>
              <w:t>7</w:t>
            </w:r>
            <w:r>
              <w:rPr>
                <w:b/>
                <w:color w:val="000000" w:themeColor="text1"/>
                <w:kern w:val="0"/>
                <w:szCs w:val="21"/>
              </w:rPr>
              <w:t xml:space="preserve">     环境保护设施竣工“三同时”验收一览表</w:t>
            </w:r>
          </w:p>
          <w:tbl>
            <w:tblPr>
              <w:tblStyle w:val="15"/>
              <w:tblpPr w:leftFromText="180" w:rightFromText="180" w:vertAnchor="text" w:horzAnchor="margin" w:tblpXSpec="center" w:tblpY="162"/>
              <w:tblOverlap w:val="never"/>
              <w:tblW w:w="84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11"/>
              <w:gridCol w:w="375"/>
              <w:gridCol w:w="555"/>
              <w:gridCol w:w="1695"/>
              <w:gridCol w:w="1100"/>
              <w:gridCol w:w="250"/>
              <w:gridCol w:w="660"/>
              <w:gridCol w:w="2304"/>
              <w:gridCol w:w="7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38" w:hRule="exact"/>
                <w:jc w:val="center"/>
              </w:trPr>
              <w:tc>
                <w:tcPr>
                  <w:tcW w:w="1641" w:type="dxa"/>
                  <w:gridSpan w:val="3"/>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污染源</w:t>
                  </w:r>
                </w:p>
              </w:tc>
              <w:tc>
                <w:tcPr>
                  <w:tcW w:w="1695" w:type="dxa"/>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治理措施</w:t>
                  </w:r>
                </w:p>
              </w:tc>
              <w:tc>
                <w:tcPr>
                  <w:tcW w:w="1100" w:type="dxa"/>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治理</w:t>
                  </w:r>
                </w:p>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对象</w:t>
                  </w:r>
                </w:p>
              </w:tc>
              <w:tc>
                <w:tcPr>
                  <w:tcW w:w="250" w:type="dxa"/>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数量</w:t>
                  </w:r>
                </w:p>
              </w:tc>
              <w:tc>
                <w:tcPr>
                  <w:tcW w:w="660" w:type="dxa"/>
                  <w:vAlign w:val="center"/>
                </w:tcPr>
                <w:p>
                  <w:pPr>
                    <w:spacing w:line="240" w:lineRule="exact"/>
                    <w:jc w:val="center"/>
                    <w:rPr>
                      <w:color w:val="000000" w:themeColor="text1"/>
                      <w:kern w:val="0"/>
                      <w:szCs w:val="21"/>
                    </w:rPr>
                  </w:pPr>
                  <w:r>
                    <w:rPr>
                      <w:color w:val="000000" w:themeColor="text1"/>
                      <w:kern w:val="0"/>
                      <w:szCs w:val="21"/>
                    </w:rPr>
                    <w:t>处理</w:t>
                  </w:r>
                </w:p>
                <w:p>
                  <w:pPr>
                    <w:spacing w:line="240" w:lineRule="exact"/>
                    <w:jc w:val="center"/>
                    <w:rPr>
                      <w:color w:val="000000" w:themeColor="text1"/>
                      <w:kern w:val="0"/>
                      <w:szCs w:val="21"/>
                    </w:rPr>
                  </w:pPr>
                  <w:r>
                    <w:rPr>
                      <w:color w:val="000000" w:themeColor="text1"/>
                      <w:kern w:val="0"/>
                      <w:szCs w:val="21"/>
                    </w:rPr>
                    <w:t>能力</w:t>
                  </w:r>
                </w:p>
              </w:tc>
              <w:tc>
                <w:tcPr>
                  <w:tcW w:w="2304" w:type="dxa"/>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验收标准</w:t>
                  </w:r>
                </w:p>
              </w:tc>
              <w:tc>
                <w:tcPr>
                  <w:tcW w:w="793" w:type="dxa"/>
                  <w:vAlign w:val="center"/>
                </w:tcPr>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投资</w:t>
                  </w:r>
                </w:p>
                <w:p>
                  <w:pPr>
                    <w:autoSpaceDE w:val="0"/>
                    <w:autoSpaceDN w:val="0"/>
                    <w:adjustRightInd w:val="0"/>
                    <w:spacing w:line="240" w:lineRule="exact"/>
                    <w:ind w:right="6"/>
                    <w:jc w:val="center"/>
                    <w:rPr>
                      <w:color w:val="000000" w:themeColor="text1"/>
                      <w:kern w:val="0"/>
                      <w:szCs w:val="21"/>
                    </w:rPr>
                  </w:pPr>
                  <w:r>
                    <w:rPr>
                      <w:color w:val="000000" w:themeColor="text1"/>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jc w:val="center"/>
              </w:trPr>
              <w:tc>
                <w:tcPr>
                  <w:tcW w:w="711" w:type="dxa"/>
                  <w:vMerge w:val="restart"/>
                  <w:vAlign w:val="center"/>
                </w:tcPr>
                <w:p>
                  <w:pPr>
                    <w:autoSpaceDE w:val="0"/>
                    <w:autoSpaceDN w:val="0"/>
                    <w:adjustRightInd w:val="0"/>
                    <w:spacing w:line="280" w:lineRule="exact"/>
                    <w:ind w:right="6"/>
                    <w:jc w:val="center"/>
                    <w:rPr>
                      <w:rFonts w:hint="eastAsia" w:eastAsia="宋体"/>
                      <w:color w:val="000000" w:themeColor="text1"/>
                      <w:kern w:val="0"/>
                      <w:szCs w:val="21"/>
                      <w:lang w:eastAsia="zh-CN"/>
                    </w:rPr>
                  </w:pPr>
                  <w:r>
                    <w:rPr>
                      <w:color w:val="000000" w:themeColor="text1"/>
                      <w:kern w:val="0"/>
                      <w:szCs w:val="21"/>
                    </w:rPr>
                    <w:t>废</w:t>
                  </w:r>
                  <w:r>
                    <w:rPr>
                      <w:rFonts w:hint="eastAsia"/>
                      <w:color w:val="000000" w:themeColor="text1"/>
                      <w:kern w:val="0"/>
                      <w:szCs w:val="21"/>
                      <w:lang w:eastAsia="zh-CN"/>
                    </w:rPr>
                    <w:t>水</w:t>
                  </w:r>
                </w:p>
              </w:tc>
              <w:tc>
                <w:tcPr>
                  <w:tcW w:w="930" w:type="dxa"/>
                  <w:gridSpan w:val="2"/>
                  <w:vAlign w:val="center"/>
                </w:tcPr>
                <w:p>
                  <w:pPr>
                    <w:spacing w:line="240" w:lineRule="atLeast"/>
                    <w:jc w:val="center"/>
                    <w:rPr>
                      <w:rFonts w:hint="eastAsia" w:eastAsia="宋体"/>
                      <w:color w:val="000000" w:themeColor="text1"/>
                      <w:kern w:val="0"/>
                      <w:szCs w:val="21"/>
                      <w:lang w:eastAsia="zh-CN"/>
                    </w:rPr>
                  </w:pPr>
                  <w:r>
                    <w:rPr>
                      <w:rFonts w:hint="eastAsia"/>
                      <w:color w:val="000000" w:themeColor="text1"/>
                      <w:kern w:val="0"/>
                      <w:szCs w:val="21"/>
                      <w:lang w:eastAsia="zh-CN"/>
                    </w:rPr>
                    <w:t>钻孔、打磨、清洗工序废水</w:t>
                  </w:r>
                </w:p>
              </w:tc>
              <w:tc>
                <w:tcPr>
                  <w:tcW w:w="1695" w:type="dxa"/>
                  <w:vAlign w:val="center"/>
                </w:tcPr>
                <w:p>
                  <w:pPr>
                    <w:spacing w:line="240" w:lineRule="atLeast"/>
                    <w:jc w:val="center"/>
                    <w:rPr>
                      <w:rFonts w:hint="eastAsia"/>
                      <w:color w:val="000000" w:themeColor="text1"/>
                      <w:kern w:val="0"/>
                      <w:szCs w:val="21"/>
                      <w:lang w:eastAsia="zh-CN"/>
                    </w:rPr>
                  </w:pPr>
                  <w:r>
                    <w:rPr>
                      <w:rFonts w:hint="eastAsia"/>
                      <w:color w:val="000000" w:themeColor="text1"/>
                      <w:kern w:val="0"/>
                      <w:szCs w:val="21"/>
                      <w:lang w:val="en-US" w:eastAsia="zh-CN"/>
                    </w:rPr>
                    <w:t>设置沉淀池，上清液回用，不外排</w:t>
                  </w:r>
                </w:p>
              </w:tc>
              <w:tc>
                <w:tcPr>
                  <w:tcW w:w="1100" w:type="dxa"/>
                  <w:vAlign w:val="center"/>
                </w:tcPr>
                <w:p>
                  <w:pPr>
                    <w:autoSpaceDE w:val="0"/>
                    <w:autoSpaceDN w:val="0"/>
                    <w:adjustRightInd w:val="0"/>
                    <w:spacing w:line="280" w:lineRule="exact"/>
                    <w:jc w:val="center"/>
                    <w:rPr>
                      <w:rFonts w:hint="eastAsia" w:eastAsia="宋体"/>
                      <w:color w:val="000000" w:themeColor="text1"/>
                      <w:kern w:val="0"/>
                      <w:szCs w:val="21"/>
                      <w:lang w:val="en-US" w:eastAsia="zh-CN"/>
                    </w:rPr>
                  </w:pPr>
                  <w:r>
                    <w:rPr>
                      <w:rFonts w:hint="eastAsia"/>
                      <w:color w:val="000000" w:themeColor="text1"/>
                      <w:kern w:val="0"/>
                      <w:szCs w:val="21"/>
                      <w:lang w:val="en-US" w:eastAsia="zh-CN"/>
                    </w:rPr>
                    <w:t>SS</w:t>
                  </w:r>
                </w:p>
              </w:tc>
              <w:tc>
                <w:tcPr>
                  <w:tcW w:w="250" w:type="dxa"/>
                  <w:vAlign w:val="center"/>
                </w:tcPr>
                <w:p>
                  <w:pPr>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2</w:t>
                  </w:r>
                </w:p>
              </w:tc>
              <w:tc>
                <w:tcPr>
                  <w:tcW w:w="660" w:type="dxa"/>
                  <w:vAlign w:val="center"/>
                </w:tcPr>
                <w:p>
                  <w:pPr>
                    <w:spacing w:line="280" w:lineRule="exact"/>
                    <w:jc w:val="center"/>
                    <w:rPr>
                      <w:rFonts w:hint="eastAsia" w:eastAsia="宋体"/>
                      <w:color w:val="000000" w:themeColor="text1"/>
                      <w:kern w:val="0"/>
                      <w:szCs w:val="21"/>
                      <w:lang w:val="en-US" w:eastAsia="zh-CN"/>
                    </w:rPr>
                  </w:pPr>
                  <w:r>
                    <w:rPr>
                      <w:rFonts w:hint="eastAsia"/>
                      <w:color w:val="000000" w:themeColor="text1"/>
                      <w:kern w:val="0"/>
                      <w:szCs w:val="21"/>
                      <w:lang w:val="en-US" w:eastAsia="zh-CN"/>
                    </w:rPr>
                    <w:t>/</w:t>
                  </w:r>
                </w:p>
              </w:tc>
              <w:tc>
                <w:tcPr>
                  <w:tcW w:w="2304" w:type="dxa"/>
                  <w:vMerge w:val="restart"/>
                  <w:vAlign w:val="center"/>
                </w:tcPr>
                <w:p>
                  <w:pPr>
                    <w:autoSpaceDE w:val="0"/>
                    <w:autoSpaceDN w:val="0"/>
                    <w:adjustRightInd w:val="0"/>
                    <w:spacing w:line="280" w:lineRule="exact"/>
                    <w:ind w:right="6"/>
                    <w:jc w:val="center"/>
                    <w:rPr>
                      <w:rFonts w:hint="eastAsia" w:eastAsia="宋体"/>
                      <w:color w:val="000000" w:themeColor="text1"/>
                      <w:kern w:val="0"/>
                      <w:szCs w:val="21"/>
                      <w:lang w:val="en-US" w:eastAsia="zh-CN"/>
                    </w:rPr>
                  </w:pPr>
                  <w:r>
                    <w:rPr>
                      <w:rFonts w:hint="eastAsia"/>
                      <w:color w:val="000000" w:themeColor="text1"/>
                      <w:kern w:val="0"/>
                      <w:szCs w:val="21"/>
                      <w:lang w:val="en-US" w:eastAsia="zh-CN"/>
                    </w:rPr>
                    <w:t>不外排</w:t>
                  </w:r>
                </w:p>
              </w:tc>
              <w:tc>
                <w:tcPr>
                  <w:tcW w:w="793" w:type="dxa"/>
                  <w:vMerge w:val="restart"/>
                  <w:vAlign w:val="center"/>
                </w:tcPr>
                <w:p>
                  <w:pPr>
                    <w:autoSpaceDE w:val="0"/>
                    <w:autoSpaceDN w:val="0"/>
                    <w:adjustRightInd w:val="0"/>
                    <w:spacing w:line="220" w:lineRule="exact"/>
                    <w:ind w:right="6"/>
                    <w:jc w:val="center"/>
                    <w:rPr>
                      <w:rFonts w:hint="eastAsia" w:eastAsia="宋体"/>
                      <w:color w:val="000000" w:themeColor="text1"/>
                      <w:kern w:val="0"/>
                      <w:szCs w:val="21"/>
                      <w:lang w:val="en-US" w:eastAsia="zh-CN"/>
                    </w:rPr>
                  </w:pPr>
                  <w:r>
                    <w:rPr>
                      <w:rFonts w:hint="eastAsia"/>
                      <w:color w:val="000000" w:themeColor="text1"/>
                      <w:kern w:val="0"/>
                      <w:szCs w:val="21"/>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jc w:val="center"/>
              </w:trPr>
              <w:tc>
                <w:tcPr>
                  <w:tcW w:w="711" w:type="dxa"/>
                  <w:vMerge w:val="continue"/>
                  <w:vAlign w:val="center"/>
                </w:tcPr>
                <w:p>
                  <w:pPr>
                    <w:autoSpaceDE w:val="0"/>
                    <w:autoSpaceDN w:val="0"/>
                    <w:adjustRightInd w:val="0"/>
                    <w:spacing w:line="280" w:lineRule="exact"/>
                    <w:jc w:val="center"/>
                    <w:rPr>
                      <w:color w:val="000000" w:themeColor="text1"/>
                    </w:rPr>
                  </w:pPr>
                </w:p>
              </w:tc>
              <w:tc>
                <w:tcPr>
                  <w:tcW w:w="930" w:type="dxa"/>
                  <w:gridSpan w:val="2"/>
                  <w:vAlign w:val="center"/>
                </w:tcPr>
                <w:p>
                  <w:pPr>
                    <w:spacing w:line="240" w:lineRule="atLeast"/>
                    <w:jc w:val="center"/>
                    <w:rPr>
                      <w:rFonts w:hint="eastAsia" w:eastAsia="宋体"/>
                      <w:color w:val="000000" w:themeColor="text1"/>
                      <w:szCs w:val="21"/>
                      <w:lang w:val="en-US" w:eastAsia="zh-CN"/>
                    </w:rPr>
                  </w:pPr>
                  <w:r>
                    <w:rPr>
                      <w:rFonts w:hint="eastAsia"/>
                      <w:color w:val="000000" w:themeColor="text1"/>
                      <w:szCs w:val="21"/>
                      <w:lang w:val="en-US" w:eastAsia="zh-CN"/>
                    </w:rPr>
                    <w:t>设备冷却</w:t>
                  </w:r>
                </w:p>
              </w:tc>
              <w:tc>
                <w:tcPr>
                  <w:tcW w:w="1695" w:type="dxa"/>
                  <w:vAlign w:val="center"/>
                </w:tcPr>
                <w:p>
                  <w:pPr>
                    <w:spacing w:line="240" w:lineRule="atLeast"/>
                    <w:jc w:val="center"/>
                    <w:rPr>
                      <w:rFonts w:hint="eastAsia"/>
                      <w:color w:val="000000" w:themeColor="text1"/>
                      <w:kern w:val="0"/>
                      <w:szCs w:val="21"/>
                      <w:lang w:eastAsia="zh-CN"/>
                    </w:rPr>
                  </w:pPr>
                  <w:r>
                    <w:rPr>
                      <w:rFonts w:hint="eastAsia"/>
                      <w:color w:val="000000" w:themeColor="text1"/>
                      <w:kern w:val="0"/>
                      <w:szCs w:val="21"/>
                      <w:lang w:eastAsia="zh-CN"/>
                    </w:rPr>
                    <w:t>设置循环水池，循环使用</w:t>
                  </w:r>
                </w:p>
              </w:tc>
              <w:tc>
                <w:tcPr>
                  <w:tcW w:w="110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SS</w:t>
                  </w:r>
                </w:p>
              </w:tc>
              <w:tc>
                <w:tcPr>
                  <w:tcW w:w="25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1</w:t>
                  </w:r>
                </w:p>
              </w:tc>
              <w:tc>
                <w:tcPr>
                  <w:tcW w:w="66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w:t>
                  </w:r>
                </w:p>
              </w:tc>
              <w:tc>
                <w:tcPr>
                  <w:tcW w:w="2304" w:type="dxa"/>
                  <w:vMerge w:val="continue"/>
                  <w:tcBorders/>
                  <w:vAlign w:val="center"/>
                </w:tcPr>
                <w:p>
                  <w:pPr>
                    <w:autoSpaceDE w:val="0"/>
                    <w:autoSpaceDN w:val="0"/>
                    <w:adjustRightInd w:val="0"/>
                    <w:spacing w:line="280" w:lineRule="exact"/>
                    <w:jc w:val="center"/>
                    <w:rPr>
                      <w:color w:val="000000" w:themeColor="text1"/>
                      <w:szCs w:val="21"/>
                    </w:rPr>
                  </w:pPr>
                </w:p>
              </w:tc>
              <w:tc>
                <w:tcPr>
                  <w:tcW w:w="793" w:type="dxa"/>
                  <w:vMerge w:val="continue"/>
                  <w:vAlign w:val="center"/>
                </w:tcPr>
                <w:p>
                  <w:pPr>
                    <w:autoSpaceDE w:val="0"/>
                    <w:autoSpaceDN w:val="0"/>
                    <w:adjustRightInd w:val="0"/>
                    <w:spacing w:line="28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95" w:hRule="atLeast"/>
                <w:jc w:val="center"/>
              </w:trPr>
              <w:tc>
                <w:tcPr>
                  <w:tcW w:w="711" w:type="dxa"/>
                  <w:vMerge w:val="continue"/>
                  <w:vAlign w:val="center"/>
                </w:tcPr>
                <w:p>
                  <w:pPr>
                    <w:autoSpaceDE w:val="0"/>
                    <w:autoSpaceDN w:val="0"/>
                    <w:adjustRightInd w:val="0"/>
                    <w:spacing w:line="280" w:lineRule="exact"/>
                    <w:jc w:val="center"/>
                    <w:rPr>
                      <w:color w:val="000000" w:themeColor="text1"/>
                    </w:rPr>
                  </w:pPr>
                </w:p>
              </w:tc>
              <w:tc>
                <w:tcPr>
                  <w:tcW w:w="930" w:type="dxa"/>
                  <w:gridSpan w:val="2"/>
                  <w:vAlign w:val="center"/>
                </w:tcPr>
                <w:p>
                  <w:pPr>
                    <w:spacing w:line="240" w:lineRule="atLeast"/>
                    <w:jc w:val="center"/>
                    <w:rPr>
                      <w:rFonts w:hint="eastAsia" w:eastAsia="宋体"/>
                      <w:color w:val="000000" w:themeColor="text1"/>
                      <w:szCs w:val="21"/>
                      <w:lang w:eastAsia="zh-CN"/>
                    </w:rPr>
                  </w:pPr>
                  <w:r>
                    <w:rPr>
                      <w:rFonts w:hint="eastAsia"/>
                      <w:color w:val="000000" w:themeColor="text1"/>
                      <w:szCs w:val="21"/>
                      <w:lang w:eastAsia="zh-CN"/>
                    </w:rPr>
                    <w:t>生活污水</w:t>
                  </w:r>
                </w:p>
              </w:tc>
              <w:tc>
                <w:tcPr>
                  <w:tcW w:w="1695" w:type="dxa"/>
                  <w:vAlign w:val="center"/>
                </w:tcPr>
                <w:p>
                  <w:pPr>
                    <w:spacing w:line="260" w:lineRule="exact"/>
                    <w:jc w:val="center"/>
                    <w:rPr>
                      <w:color w:val="000000" w:themeColor="text1"/>
                      <w:szCs w:val="21"/>
                    </w:rPr>
                  </w:pPr>
                  <w:r>
                    <w:rPr>
                      <w:rFonts w:hint="eastAsia"/>
                      <w:color w:val="000000" w:themeColor="text1"/>
                      <w:szCs w:val="21"/>
                      <w:lang w:eastAsia="zh-CN"/>
                    </w:rPr>
                    <w:t>生活废水排入化粪池，定期由环卫部门清掏，不外排。</w:t>
                  </w:r>
                </w:p>
              </w:tc>
              <w:tc>
                <w:tcPr>
                  <w:tcW w:w="110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COD、SS</w:t>
                  </w:r>
                </w:p>
              </w:tc>
              <w:tc>
                <w:tcPr>
                  <w:tcW w:w="25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1</w:t>
                  </w:r>
                </w:p>
              </w:tc>
              <w:tc>
                <w:tcPr>
                  <w:tcW w:w="660" w:type="dxa"/>
                  <w:vAlign w:val="center"/>
                </w:tcPr>
                <w:p>
                  <w:pPr>
                    <w:autoSpaceDE w:val="0"/>
                    <w:autoSpaceDN w:val="0"/>
                    <w:adjustRightInd w:val="0"/>
                    <w:spacing w:line="280" w:lineRule="exact"/>
                    <w:jc w:val="center"/>
                    <w:rPr>
                      <w:rFonts w:hint="eastAsia" w:eastAsia="宋体"/>
                      <w:color w:val="000000" w:themeColor="text1"/>
                      <w:szCs w:val="21"/>
                      <w:lang w:val="en-US" w:eastAsia="zh-CN"/>
                    </w:rPr>
                  </w:pPr>
                  <w:r>
                    <w:rPr>
                      <w:rFonts w:hint="eastAsia"/>
                      <w:color w:val="000000" w:themeColor="text1"/>
                      <w:szCs w:val="21"/>
                      <w:lang w:val="en-US" w:eastAsia="zh-CN"/>
                    </w:rPr>
                    <w:t>/</w:t>
                  </w:r>
                </w:p>
              </w:tc>
              <w:tc>
                <w:tcPr>
                  <w:tcW w:w="2304" w:type="dxa"/>
                  <w:vMerge w:val="continue"/>
                  <w:tcBorders/>
                  <w:vAlign w:val="center"/>
                </w:tcPr>
                <w:p>
                  <w:pPr>
                    <w:autoSpaceDE w:val="0"/>
                    <w:autoSpaceDN w:val="0"/>
                    <w:adjustRightInd w:val="0"/>
                    <w:spacing w:line="280" w:lineRule="exact"/>
                    <w:jc w:val="center"/>
                    <w:rPr>
                      <w:color w:val="000000" w:themeColor="text1"/>
                      <w:szCs w:val="21"/>
                    </w:rPr>
                  </w:pPr>
                </w:p>
              </w:tc>
              <w:tc>
                <w:tcPr>
                  <w:tcW w:w="793" w:type="dxa"/>
                  <w:vMerge w:val="continue"/>
                  <w:vAlign w:val="center"/>
                </w:tcPr>
                <w:p>
                  <w:pPr>
                    <w:autoSpaceDE w:val="0"/>
                    <w:autoSpaceDN w:val="0"/>
                    <w:adjustRightInd w:val="0"/>
                    <w:spacing w:line="28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2696" w:hRule="exact"/>
                <w:jc w:val="center"/>
              </w:trPr>
              <w:tc>
                <w:tcPr>
                  <w:tcW w:w="711" w:type="dxa"/>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噪声</w:t>
                  </w:r>
                </w:p>
              </w:tc>
              <w:tc>
                <w:tcPr>
                  <w:tcW w:w="930" w:type="dxa"/>
                  <w:gridSpan w:val="2"/>
                  <w:vAlign w:val="center"/>
                </w:tcPr>
                <w:p>
                  <w:pPr>
                    <w:autoSpaceDE w:val="0"/>
                    <w:autoSpaceDN w:val="0"/>
                    <w:adjustRightInd w:val="0"/>
                    <w:spacing w:line="280" w:lineRule="exact"/>
                    <w:ind w:right="6"/>
                    <w:rPr>
                      <w:color w:val="000000" w:themeColor="text1"/>
                      <w:kern w:val="0"/>
                      <w:szCs w:val="21"/>
                    </w:rPr>
                  </w:pPr>
                  <w:r>
                    <w:rPr>
                      <w:color w:val="000000" w:themeColor="text1"/>
                      <w:szCs w:val="21"/>
                    </w:rPr>
                    <w:t>玻璃切割机、玻璃打磨机、玻璃钻孔机等</w:t>
                  </w:r>
                </w:p>
              </w:tc>
              <w:tc>
                <w:tcPr>
                  <w:tcW w:w="1695" w:type="dxa"/>
                  <w:vAlign w:val="center"/>
                </w:tcPr>
                <w:p>
                  <w:pPr>
                    <w:autoSpaceDE w:val="0"/>
                    <w:autoSpaceDN w:val="0"/>
                    <w:adjustRightInd w:val="0"/>
                    <w:spacing w:line="280" w:lineRule="exact"/>
                    <w:jc w:val="center"/>
                    <w:rPr>
                      <w:color w:val="000000" w:themeColor="text1"/>
                      <w:kern w:val="0"/>
                      <w:szCs w:val="21"/>
                    </w:rPr>
                  </w:pPr>
                  <w:r>
                    <w:rPr>
                      <w:snapToGrid w:val="0"/>
                      <w:color w:val="000000" w:themeColor="text1"/>
                      <w:kern w:val="0"/>
                      <w:szCs w:val="21"/>
                    </w:rPr>
                    <w:t>各产噪设备均置于封闭生产车间内，</w:t>
                  </w:r>
                  <w:r>
                    <w:rPr>
                      <w:color w:val="000000" w:themeColor="text1"/>
                      <w:szCs w:val="21"/>
                    </w:rPr>
                    <w:t>采用低噪设备，</w:t>
                  </w:r>
                  <w:r>
                    <w:rPr>
                      <w:snapToGrid w:val="0"/>
                      <w:color w:val="000000" w:themeColor="text1"/>
                      <w:kern w:val="0"/>
                      <w:szCs w:val="21"/>
                    </w:rPr>
                    <w:t>设备底部加装减震基础</w:t>
                  </w:r>
                </w:p>
              </w:tc>
              <w:tc>
                <w:tcPr>
                  <w:tcW w:w="1100" w:type="dxa"/>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噪声</w:t>
                  </w:r>
                </w:p>
              </w:tc>
              <w:tc>
                <w:tcPr>
                  <w:tcW w:w="250" w:type="dxa"/>
                  <w:vAlign w:val="center"/>
                </w:tcPr>
                <w:p>
                  <w:pPr>
                    <w:spacing w:line="280" w:lineRule="exact"/>
                    <w:jc w:val="center"/>
                    <w:rPr>
                      <w:color w:val="000000" w:themeColor="text1"/>
                      <w:szCs w:val="21"/>
                    </w:rPr>
                  </w:pPr>
                  <w:r>
                    <w:rPr>
                      <w:color w:val="000000" w:themeColor="text1"/>
                      <w:szCs w:val="21"/>
                    </w:rPr>
                    <w:t>/</w:t>
                  </w:r>
                </w:p>
              </w:tc>
              <w:tc>
                <w:tcPr>
                  <w:tcW w:w="660" w:type="dxa"/>
                  <w:vAlign w:val="center"/>
                </w:tcPr>
                <w:p>
                  <w:pPr>
                    <w:spacing w:line="280" w:lineRule="exact"/>
                    <w:jc w:val="center"/>
                    <w:rPr>
                      <w:color w:val="000000" w:themeColor="text1"/>
                      <w:kern w:val="0"/>
                      <w:szCs w:val="21"/>
                    </w:rPr>
                  </w:pPr>
                  <w:r>
                    <w:rPr>
                      <w:color w:val="000000" w:themeColor="text1"/>
                      <w:kern w:val="0"/>
                      <w:szCs w:val="21"/>
                    </w:rPr>
                    <w:t>可综合降噪20B（A）</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color w:val="000000" w:themeColor="text1"/>
                      <w:sz w:val="24"/>
                      <w:szCs w:val="24"/>
                    </w:rPr>
                  </w:pPr>
                  <w:r>
                    <w:rPr>
                      <w:color w:val="000000" w:themeColor="text1"/>
                      <w:sz w:val="21"/>
                      <w:szCs w:val="21"/>
                    </w:rPr>
                    <w:t>《工业企业厂界环境噪声排放标准》（GB123150-2008）中</w:t>
                  </w:r>
                  <w:r>
                    <w:rPr>
                      <w:rFonts w:hint="eastAsia"/>
                      <w:color w:val="000000" w:themeColor="text1"/>
                      <w:sz w:val="21"/>
                      <w:szCs w:val="21"/>
                    </w:rPr>
                    <w:t>2</w:t>
                  </w:r>
                  <w:r>
                    <w:rPr>
                      <w:color w:val="000000" w:themeColor="text1"/>
                      <w:sz w:val="21"/>
                      <w:szCs w:val="21"/>
                    </w:rPr>
                    <w:t>类</w:t>
                  </w:r>
                  <w:r>
                    <w:rPr>
                      <w:rFonts w:hint="eastAsia"/>
                      <w:color w:val="000000" w:themeColor="text1"/>
                      <w:sz w:val="21"/>
                      <w:szCs w:val="21"/>
                      <w:lang w:eastAsia="zh-CN"/>
                    </w:rPr>
                    <w:t>、</w:t>
                  </w:r>
                  <w:r>
                    <w:rPr>
                      <w:rFonts w:hint="eastAsia"/>
                      <w:color w:val="000000" w:themeColor="text1"/>
                      <w:sz w:val="21"/>
                      <w:szCs w:val="21"/>
                      <w:lang w:val="en-US" w:eastAsia="zh-CN"/>
                    </w:rPr>
                    <w:t>4类</w:t>
                  </w:r>
                  <w:r>
                    <w:rPr>
                      <w:color w:val="000000" w:themeColor="text1"/>
                      <w:sz w:val="21"/>
                      <w:szCs w:val="21"/>
                    </w:rPr>
                    <w:t>标准</w:t>
                  </w:r>
                  <w:r>
                    <w:rPr>
                      <w:rFonts w:hint="eastAsia"/>
                      <w:color w:val="000000" w:themeColor="text1"/>
                      <w:sz w:val="21"/>
                      <w:szCs w:val="21"/>
                      <w:lang w:eastAsia="zh-CN"/>
                    </w:rPr>
                    <w:t>。</w:t>
                  </w:r>
                  <w:r>
                    <w:rPr>
                      <w:rFonts w:ascii="Times New Roman" w:hAnsi="Times New Roman" w:cs="Times New Roman"/>
                      <w:sz w:val="21"/>
                      <w:szCs w:val="21"/>
                    </w:rPr>
                    <w:t>其中项目厂区</w:t>
                  </w:r>
                  <w:r>
                    <w:rPr>
                      <w:rFonts w:hint="eastAsia" w:cs="Times New Roman"/>
                      <w:sz w:val="21"/>
                      <w:szCs w:val="21"/>
                      <w:lang w:eastAsia="zh-CN"/>
                    </w:rPr>
                    <w:t>南</w:t>
                  </w:r>
                  <w:r>
                    <w:rPr>
                      <w:rFonts w:ascii="Times New Roman" w:hAnsi="Times New Roman" w:cs="Times New Roman"/>
                      <w:sz w:val="21"/>
                      <w:szCs w:val="21"/>
                    </w:rPr>
                    <w:t>厂界临</w:t>
                  </w:r>
                  <w:r>
                    <w:rPr>
                      <w:rFonts w:hint="eastAsia" w:cs="Times New Roman"/>
                      <w:sz w:val="21"/>
                      <w:szCs w:val="21"/>
                      <w:lang w:eastAsia="zh-CN"/>
                    </w:rPr>
                    <w:t>大</w:t>
                  </w:r>
                  <w:r>
                    <w:rPr>
                      <w:rFonts w:hint="eastAsia" w:ascii="Times New Roman" w:hAnsi="Times New Roman" w:cs="Times New Roman"/>
                      <w:sz w:val="21"/>
                      <w:szCs w:val="21"/>
                      <w:lang w:eastAsia="zh-CN"/>
                    </w:rPr>
                    <w:t>石线</w:t>
                  </w:r>
                  <w:r>
                    <w:rPr>
                      <w:rFonts w:ascii="Times New Roman" w:hAnsi="Times New Roman" w:cs="Times New Roman"/>
                      <w:sz w:val="21"/>
                      <w:szCs w:val="21"/>
                    </w:rPr>
                    <w:t>（省道），执行4类标准，昼间70 dB(A)；</w:t>
                  </w:r>
                  <w:r>
                    <w:rPr>
                      <w:rFonts w:hint="eastAsia" w:cs="Times New Roman"/>
                      <w:sz w:val="21"/>
                      <w:szCs w:val="21"/>
                      <w:lang w:eastAsia="zh-CN"/>
                    </w:rPr>
                    <w:t>东</w:t>
                  </w:r>
                  <w:r>
                    <w:rPr>
                      <w:rFonts w:ascii="Times New Roman" w:hAnsi="Times New Roman" w:cs="Times New Roman"/>
                      <w:sz w:val="21"/>
                      <w:szCs w:val="21"/>
                    </w:rPr>
                    <w:t>、西、北厂界执行</w:t>
                  </w:r>
                  <w:r>
                    <w:rPr>
                      <w:rFonts w:hint="eastAsia" w:ascii="Times New Roman" w:hAnsi="Times New Roman" w:cs="Times New Roman"/>
                      <w:sz w:val="21"/>
                      <w:szCs w:val="21"/>
                    </w:rPr>
                    <w:t>2</w:t>
                  </w:r>
                  <w:r>
                    <w:rPr>
                      <w:rFonts w:ascii="Times New Roman" w:hAnsi="Times New Roman" w:cs="Times New Roman"/>
                      <w:sz w:val="21"/>
                      <w:szCs w:val="21"/>
                    </w:rPr>
                    <w:t>类标准，昼间6</w:t>
                  </w:r>
                  <w:r>
                    <w:rPr>
                      <w:rFonts w:hint="eastAsia" w:ascii="Times New Roman" w:hAnsi="Times New Roman" w:cs="Times New Roman"/>
                      <w:sz w:val="21"/>
                      <w:szCs w:val="21"/>
                    </w:rPr>
                    <w:t>0</w:t>
                  </w:r>
                  <w:r>
                    <w:rPr>
                      <w:rFonts w:ascii="Times New Roman" w:hAnsi="Times New Roman" w:cs="Times New Roman"/>
                      <w:sz w:val="21"/>
                      <w:szCs w:val="21"/>
                    </w:rPr>
                    <w:t>dB(A)。</w:t>
                  </w:r>
                </w:p>
                <w:p>
                  <w:pPr>
                    <w:autoSpaceDE w:val="0"/>
                    <w:autoSpaceDN w:val="0"/>
                    <w:adjustRightInd w:val="0"/>
                    <w:spacing w:line="280" w:lineRule="exact"/>
                    <w:ind w:right="6"/>
                    <w:jc w:val="center"/>
                    <w:rPr>
                      <w:color w:val="000000" w:themeColor="text1"/>
                      <w:kern w:val="0"/>
                      <w:szCs w:val="21"/>
                    </w:rPr>
                  </w:pPr>
                </w:p>
              </w:tc>
              <w:tc>
                <w:tcPr>
                  <w:tcW w:w="793" w:type="dxa"/>
                  <w:vAlign w:val="center"/>
                </w:tcPr>
                <w:p>
                  <w:pPr>
                    <w:autoSpaceDE w:val="0"/>
                    <w:autoSpaceDN w:val="0"/>
                    <w:adjustRightInd w:val="0"/>
                    <w:spacing w:line="220" w:lineRule="exact"/>
                    <w:ind w:right="6"/>
                    <w:jc w:val="center"/>
                    <w:rPr>
                      <w:color w:val="000000" w:themeColor="text1"/>
                      <w:kern w:val="0"/>
                      <w:szCs w:val="21"/>
                    </w:rPr>
                  </w:pPr>
                  <w:r>
                    <w:rPr>
                      <w:color w:val="000000" w:themeColor="text1"/>
                      <w:kern w:val="0"/>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16" w:hRule="atLeast"/>
                <w:jc w:val="center"/>
              </w:trPr>
              <w:tc>
                <w:tcPr>
                  <w:tcW w:w="711" w:type="dxa"/>
                  <w:vMerge w:val="restart"/>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固废</w:t>
                  </w:r>
                </w:p>
              </w:tc>
              <w:tc>
                <w:tcPr>
                  <w:tcW w:w="375" w:type="dxa"/>
                  <w:vMerge w:val="restart"/>
                  <w:vAlign w:val="center"/>
                </w:tcPr>
                <w:p>
                  <w:pPr>
                    <w:spacing w:line="280" w:lineRule="exact"/>
                    <w:jc w:val="center"/>
                    <w:rPr>
                      <w:color w:val="000000" w:themeColor="text1"/>
                      <w:kern w:val="0"/>
                      <w:szCs w:val="21"/>
                    </w:rPr>
                  </w:pPr>
                </w:p>
                <w:p>
                  <w:pPr>
                    <w:spacing w:line="280" w:lineRule="exact"/>
                    <w:jc w:val="center"/>
                    <w:rPr>
                      <w:color w:val="000000" w:themeColor="text1"/>
                      <w:kern w:val="0"/>
                      <w:szCs w:val="21"/>
                    </w:rPr>
                  </w:pPr>
                </w:p>
                <w:p>
                  <w:pPr>
                    <w:spacing w:line="280" w:lineRule="exact"/>
                    <w:jc w:val="center"/>
                    <w:rPr>
                      <w:color w:val="000000" w:themeColor="text1"/>
                    </w:rPr>
                  </w:pPr>
                  <w:r>
                    <w:rPr>
                      <w:color w:val="000000" w:themeColor="text1"/>
                      <w:kern w:val="0"/>
                      <w:szCs w:val="21"/>
                    </w:rPr>
                    <w:t>一般固废</w:t>
                  </w:r>
                </w:p>
              </w:tc>
              <w:tc>
                <w:tcPr>
                  <w:tcW w:w="555" w:type="dxa"/>
                  <w:vMerge w:val="restart"/>
                  <w:vAlign w:val="center"/>
                </w:tcPr>
                <w:p>
                  <w:pPr>
                    <w:spacing w:line="280" w:lineRule="exact"/>
                    <w:jc w:val="center"/>
                    <w:rPr>
                      <w:color w:val="000000" w:themeColor="text1"/>
                      <w:kern w:val="0"/>
                      <w:szCs w:val="21"/>
                    </w:rPr>
                  </w:pPr>
                  <w:r>
                    <w:rPr>
                      <w:color w:val="000000" w:themeColor="text1"/>
                      <w:kern w:val="0"/>
                      <w:szCs w:val="21"/>
                    </w:rPr>
                    <w:t>生</w:t>
                  </w:r>
                </w:p>
                <w:p>
                  <w:pPr>
                    <w:spacing w:line="280" w:lineRule="exact"/>
                    <w:jc w:val="center"/>
                    <w:rPr>
                      <w:color w:val="000000" w:themeColor="text1"/>
                      <w:kern w:val="0"/>
                      <w:szCs w:val="21"/>
                    </w:rPr>
                  </w:pPr>
                  <w:r>
                    <w:rPr>
                      <w:color w:val="000000" w:themeColor="text1"/>
                      <w:kern w:val="0"/>
                      <w:szCs w:val="21"/>
                    </w:rPr>
                    <w:t>产</w:t>
                  </w:r>
                </w:p>
                <w:p>
                  <w:pPr>
                    <w:spacing w:line="280" w:lineRule="exact"/>
                    <w:jc w:val="center"/>
                    <w:rPr>
                      <w:color w:val="000000" w:themeColor="text1"/>
                      <w:kern w:val="0"/>
                      <w:szCs w:val="21"/>
                    </w:rPr>
                  </w:pPr>
                  <w:r>
                    <w:rPr>
                      <w:color w:val="000000" w:themeColor="text1"/>
                      <w:kern w:val="0"/>
                      <w:szCs w:val="21"/>
                    </w:rPr>
                    <w:t>过</w:t>
                  </w:r>
                </w:p>
                <w:p>
                  <w:pPr>
                    <w:spacing w:line="280" w:lineRule="exact"/>
                    <w:jc w:val="center"/>
                    <w:rPr>
                      <w:color w:val="000000" w:themeColor="text1"/>
                      <w:kern w:val="0"/>
                      <w:szCs w:val="21"/>
                    </w:rPr>
                  </w:pPr>
                  <w:r>
                    <w:rPr>
                      <w:color w:val="000000" w:themeColor="text1"/>
                      <w:kern w:val="0"/>
                      <w:szCs w:val="21"/>
                    </w:rPr>
                    <w:t>程</w:t>
                  </w:r>
                </w:p>
              </w:tc>
              <w:tc>
                <w:tcPr>
                  <w:tcW w:w="1695" w:type="dxa"/>
                  <w:vMerge w:val="restart"/>
                  <w:vAlign w:val="center"/>
                </w:tcPr>
                <w:p>
                  <w:pPr>
                    <w:pStyle w:val="21"/>
                    <w:spacing w:line="280" w:lineRule="exact"/>
                    <w:jc w:val="center"/>
                    <w:rPr>
                      <w:color w:val="000000" w:themeColor="text1"/>
                      <w:kern w:val="0"/>
                      <w:sz w:val="21"/>
                      <w:szCs w:val="21"/>
                    </w:rPr>
                  </w:pPr>
                  <w:r>
                    <w:rPr>
                      <w:snapToGrid w:val="0"/>
                      <w:color w:val="000000" w:themeColor="text1"/>
                      <w:kern w:val="0"/>
                      <w:sz w:val="21"/>
                      <w:szCs w:val="21"/>
                    </w:rPr>
                    <w:t>集中收集</w:t>
                  </w:r>
                  <w:r>
                    <w:rPr>
                      <w:color w:val="000000" w:themeColor="text1"/>
                      <w:spacing w:val="-6"/>
                      <w:sz w:val="21"/>
                      <w:szCs w:val="21"/>
                    </w:rPr>
                    <w:t>，后定期外卖废品回收站</w:t>
                  </w:r>
                </w:p>
              </w:tc>
              <w:tc>
                <w:tcPr>
                  <w:tcW w:w="1100" w:type="dxa"/>
                  <w:vAlign w:val="center"/>
                </w:tcPr>
                <w:p>
                  <w:pPr>
                    <w:spacing w:line="280" w:lineRule="exact"/>
                    <w:jc w:val="both"/>
                    <w:rPr>
                      <w:color w:val="000000" w:themeColor="text1"/>
                      <w:szCs w:val="21"/>
                    </w:rPr>
                  </w:pPr>
                  <w:r>
                    <w:rPr>
                      <w:color w:val="000000" w:themeColor="text1"/>
                      <w:szCs w:val="21"/>
                    </w:rPr>
                    <w:t>边角料及不合格产品</w:t>
                  </w:r>
                </w:p>
              </w:tc>
              <w:tc>
                <w:tcPr>
                  <w:tcW w:w="250" w:type="dxa"/>
                  <w:vMerge w:val="restart"/>
                  <w:vAlign w:val="center"/>
                </w:tcPr>
                <w:p>
                  <w:pPr>
                    <w:spacing w:line="280" w:lineRule="exact"/>
                    <w:jc w:val="center"/>
                    <w:rPr>
                      <w:color w:val="000000" w:themeColor="text1"/>
                      <w:szCs w:val="21"/>
                    </w:rPr>
                  </w:pPr>
                  <w:r>
                    <w:rPr>
                      <w:color w:val="000000" w:themeColor="text1"/>
                      <w:szCs w:val="21"/>
                    </w:rPr>
                    <w:t>/</w:t>
                  </w:r>
                </w:p>
                <w:p>
                  <w:pPr>
                    <w:spacing w:line="280" w:lineRule="exact"/>
                    <w:jc w:val="center"/>
                    <w:rPr>
                      <w:color w:val="000000" w:themeColor="text1"/>
                      <w:szCs w:val="21"/>
                    </w:rPr>
                  </w:pPr>
                </w:p>
              </w:tc>
              <w:tc>
                <w:tcPr>
                  <w:tcW w:w="2964" w:type="dxa"/>
                  <w:gridSpan w:val="2"/>
                  <w:vMerge w:val="restart"/>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妥善处置，不外排</w:t>
                  </w:r>
                </w:p>
              </w:tc>
              <w:tc>
                <w:tcPr>
                  <w:tcW w:w="793" w:type="dxa"/>
                  <w:vMerge w:val="restart"/>
                  <w:vAlign w:val="center"/>
                </w:tcPr>
                <w:p>
                  <w:pPr>
                    <w:autoSpaceDE w:val="0"/>
                    <w:autoSpaceDN w:val="0"/>
                    <w:adjustRightInd w:val="0"/>
                    <w:spacing w:line="220" w:lineRule="exact"/>
                    <w:ind w:right="6"/>
                    <w:jc w:val="center"/>
                    <w:rPr>
                      <w:color w:val="000000" w:themeColor="text1"/>
                      <w:kern w:val="0"/>
                      <w:szCs w:val="21"/>
                    </w:rPr>
                  </w:pPr>
                  <w:r>
                    <w:rPr>
                      <w:color w:val="000000" w:themeColor="text1"/>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711" w:type="dxa"/>
                  <w:vMerge w:val="continue"/>
                  <w:vAlign w:val="center"/>
                </w:tcPr>
                <w:p>
                  <w:pPr>
                    <w:spacing w:line="280" w:lineRule="exact"/>
                    <w:jc w:val="center"/>
                    <w:rPr>
                      <w:color w:val="000000" w:themeColor="text1"/>
                    </w:rPr>
                  </w:pPr>
                </w:p>
              </w:tc>
              <w:tc>
                <w:tcPr>
                  <w:tcW w:w="375" w:type="dxa"/>
                  <w:vMerge w:val="continue"/>
                  <w:vAlign w:val="center"/>
                </w:tcPr>
                <w:p>
                  <w:pPr>
                    <w:spacing w:line="280" w:lineRule="exact"/>
                    <w:jc w:val="center"/>
                    <w:rPr>
                      <w:color w:val="000000" w:themeColor="text1"/>
                    </w:rPr>
                  </w:pPr>
                </w:p>
              </w:tc>
              <w:tc>
                <w:tcPr>
                  <w:tcW w:w="555" w:type="dxa"/>
                  <w:vMerge w:val="continue"/>
                  <w:vAlign w:val="center"/>
                </w:tcPr>
                <w:p>
                  <w:pPr>
                    <w:spacing w:line="280" w:lineRule="exact"/>
                    <w:jc w:val="center"/>
                    <w:rPr>
                      <w:color w:val="000000" w:themeColor="text1"/>
                    </w:rPr>
                  </w:pPr>
                </w:p>
              </w:tc>
              <w:tc>
                <w:tcPr>
                  <w:tcW w:w="1695" w:type="dxa"/>
                  <w:vMerge w:val="continue"/>
                  <w:tcBorders/>
                  <w:vAlign w:val="center"/>
                </w:tcPr>
                <w:p>
                  <w:pPr>
                    <w:spacing w:line="280" w:lineRule="exact"/>
                    <w:jc w:val="center"/>
                    <w:rPr>
                      <w:color w:val="000000" w:themeColor="text1"/>
                    </w:rPr>
                  </w:pPr>
                </w:p>
              </w:tc>
              <w:tc>
                <w:tcPr>
                  <w:tcW w:w="1100" w:type="dxa"/>
                  <w:vAlign w:val="center"/>
                </w:tcPr>
                <w:p>
                  <w:pPr>
                    <w:spacing w:line="280" w:lineRule="exact"/>
                    <w:jc w:val="center"/>
                    <w:rPr>
                      <w:color w:val="000000" w:themeColor="text1"/>
                      <w:szCs w:val="21"/>
                    </w:rPr>
                  </w:pPr>
                  <w:r>
                    <w:rPr>
                      <w:color w:val="000000" w:themeColor="text1"/>
                      <w:szCs w:val="21"/>
                    </w:rPr>
                    <w:t>废热熔丁基胶</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spacing w:line="280" w:lineRule="exact"/>
                    <w:jc w:val="center"/>
                    <w:rPr>
                      <w:color w:val="000000" w:themeColor="text1"/>
                      <w:szCs w:val="21"/>
                    </w:rPr>
                  </w:pPr>
                </w:p>
              </w:tc>
              <w:tc>
                <w:tcPr>
                  <w:tcW w:w="793" w:type="dxa"/>
                  <w:vMerge w:val="continue"/>
                  <w:vAlign w:val="center"/>
                </w:tcPr>
                <w:p>
                  <w:pPr>
                    <w:spacing w:line="28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01" w:hRule="atLeast"/>
                <w:jc w:val="center"/>
              </w:trPr>
              <w:tc>
                <w:tcPr>
                  <w:tcW w:w="711" w:type="dxa"/>
                  <w:vMerge w:val="continue"/>
                  <w:vAlign w:val="center"/>
                </w:tcPr>
                <w:p>
                  <w:pPr>
                    <w:spacing w:line="280" w:lineRule="exact"/>
                    <w:jc w:val="center"/>
                    <w:rPr>
                      <w:color w:val="000000" w:themeColor="text1"/>
                    </w:rPr>
                  </w:pPr>
                </w:p>
              </w:tc>
              <w:tc>
                <w:tcPr>
                  <w:tcW w:w="375" w:type="dxa"/>
                  <w:vMerge w:val="continue"/>
                  <w:vAlign w:val="center"/>
                </w:tcPr>
                <w:p>
                  <w:pPr>
                    <w:spacing w:line="280" w:lineRule="exact"/>
                    <w:jc w:val="center"/>
                    <w:rPr>
                      <w:color w:val="000000" w:themeColor="text1"/>
                    </w:rPr>
                  </w:pPr>
                </w:p>
              </w:tc>
              <w:tc>
                <w:tcPr>
                  <w:tcW w:w="555" w:type="dxa"/>
                  <w:vMerge w:val="continue"/>
                  <w:vAlign w:val="center"/>
                </w:tcPr>
                <w:p>
                  <w:pPr>
                    <w:spacing w:line="280" w:lineRule="exact"/>
                    <w:jc w:val="center"/>
                    <w:rPr>
                      <w:color w:val="000000" w:themeColor="text1"/>
                    </w:rPr>
                  </w:pPr>
                </w:p>
              </w:tc>
              <w:tc>
                <w:tcPr>
                  <w:tcW w:w="1695" w:type="dxa"/>
                  <w:vMerge w:val="continue"/>
                  <w:tcBorders/>
                  <w:vAlign w:val="center"/>
                </w:tcPr>
                <w:p>
                  <w:pPr>
                    <w:spacing w:line="280" w:lineRule="exact"/>
                    <w:jc w:val="center"/>
                    <w:rPr>
                      <w:color w:val="000000" w:themeColor="text1"/>
                    </w:rPr>
                  </w:pPr>
                </w:p>
              </w:tc>
              <w:tc>
                <w:tcPr>
                  <w:tcW w:w="1100" w:type="dxa"/>
                  <w:vAlign w:val="center"/>
                </w:tcPr>
                <w:p>
                  <w:pPr>
                    <w:spacing w:line="280" w:lineRule="exact"/>
                    <w:jc w:val="center"/>
                    <w:rPr>
                      <w:rFonts w:hint="eastAsia" w:eastAsia="宋体"/>
                      <w:color w:val="000000" w:themeColor="text1"/>
                      <w:szCs w:val="21"/>
                      <w:lang w:eastAsia="zh-CN"/>
                    </w:rPr>
                  </w:pPr>
                  <w:r>
                    <w:rPr>
                      <w:rFonts w:hint="eastAsia"/>
                      <w:color w:val="000000" w:themeColor="text1"/>
                      <w:szCs w:val="21"/>
                      <w:lang w:eastAsia="zh-CN"/>
                    </w:rPr>
                    <w:t>废玻璃渣</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spacing w:line="280" w:lineRule="exact"/>
                    <w:jc w:val="center"/>
                    <w:rPr>
                      <w:color w:val="000000" w:themeColor="text1"/>
                      <w:szCs w:val="21"/>
                    </w:rPr>
                  </w:pPr>
                </w:p>
              </w:tc>
              <w:tc>
                <w:tcPr>
                  <w:tcW w:w="793" w:type="dxa"/>
                  <w:vMerge w:val="continue"/>
                  <w:vAlign w:val="center"/>
                </w:tcPr>
                <w:p>
                  <w:pPr>
                    <w:spacing w:line="28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711" w:type="dxa"/>
                  <w:vMerge w:val="continue"/>
                  <w:vAlign w:val="center"/>
                </w:tcPr>
                <w:p>
                  <w:pPr>
                    <w:spacing w:line="280" w:lineRule="exact"/>
                    <w:jc w:val="center"/>
                    <w:rPr>
                      <w:color w:val="000000" w:themeColor="text1"/>
                      <w:szCs w:val="21"/>
                    </w:rPr>
                  </w:pPr>
                </w:p>
              </w:tc>
              <w:tc>
                <w:tcPr>
                  <w:tcW w:w="375" w:type="dxa"/>
                  <w:vMerge w:val="continue"/>
                  <w:vAlign w:val="center"/>
                </w:tcPr>
                <w:p>
                  <w:pPr>
                    <w:spacing w:line="280" w:lineRule="exact"/>
                    <w:jc w:val="center"/>
                    <w:rPr>
                      <w:color w:val="000000" w:themeColor="text1"/>
                      <w:szCs w:val="21"/>
                    </w:rPr>
                  </w:pPr>
                </w:p>
              </w:tc>
              <w:tc>
                <w:tcPr>
                  <w:tcW w:w="555" w:type="dxa"/>
                  <w:vMerge w:val="continue"/>
                  <w:vAlign w:val="center"/>
                </w:tcPr>
                <w:p>
                  <w:pPr>
                    <w:spacing w:line="280" w:lineRule="exact"/>
                    <w:jc w:val="center"/>
                    <w:rPr>
                      <w:color w:val="000000" w:themeColor="text1"/>
                      <w:szCs w:val="21"/>
                    </w:rPr>
                  </w:pPr>
                </w:p>
              </w:tc>
              <w:tc>
                <w:tcPr>
                  <w:tcW w:w="1695" w:type="dxa"/>
                  <w:vAlign w:val="center"/>
                </w:tcPr>
                <w:p>
                  <w:pPr>
                    <w:spacing w:line="280" w:lineRule="exact"/>
                    <w:jc w:val="center"/>
                    <w:rPr>
                      <w:color w:val="000000" w:themeColor="text1"/>
                      <w:szCs w:val="21"/>
                    </w:rPr>
                  </w:pPr>
                  <w:r>
                    <w:rPr>
                      <w:rFonts w:hint="eastAsia"/>
                      <w:color w:val="000000" w:themeColor="text1"/>
                      <w:szCs w:val="21"/>
                    </w:rPr>
                    <w:t>定期回收外卖</w:t>
                  </w:r>
                </w:p>
              </w:tc>
              <w:tc>
                <w:tcPr>
                  <w:tcW w:w="1100" w:type="dxa"/>
                  <w:vAlign w:val="center"/>
                </w:tcPr>
                <w:p>
                  <w:pPr>
                    <w:spacing w:line="280" w:lineRule="exact"/>
                    <w:jc w:val="center"/>
                    <w:rPr>
                      <w:color w:val="000000" w:themeColor="text1"/>
                      <w:szCs w:val="21"/>
                    </w:rPr>
                  </w:pPr>
                  <w:r>
                    <w:rPr>
                      <w:rFonts w:hint="eastAsia"/>
                      <w:color w:val="000000" w:themeColor="text1"/>
                      <w:szCs w:val="21"/>
                    </w:rPr>
                    <w:t>废PVB胶膜</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spacing w:line="280" w:lineRule="exact"/>
                    <w:jc w:val="center"/>
                    <w:rPr>
                      <w:color w:val="000000" w:themeColor="text1"/>
                      <w:szCs w:val="21"/>
                    </w:rPr>
                  </w:pPr>
                </w:p>
              </w:tc>
              <w:tc>
                <w:tcPr>
                  <w:tcW w:w="793" w:type="dxa"/>
                  <w:vMerge w:val="continue"/>
                  <w:vAlign w:val="center"/>
                </w:tcPr>
                <w:p>
                  <w:pPr>
                    <w:spacing w:line="28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75" w:hRule="exact"/>
                <w:jc w:val="center"/>
              </w:trPr>
              <w:tc>
                <w:tcPr>
                  <w:tcW w:w="711" w:type="dxa"/>
                  <w:vMerge w:val="continue"/>
                  <w:vAlign w:val="center"/>
                </w:tcPr>
                <w:p>
                  <w:pPr>
                    <w:autoSpaceDE w:val="0"/>
                    <w:autoSpaceDN w:val="0"/>
                    <w:adjustRightInd w:val="0"/>
                    <w:spacing w:line="280" w:lineRule="exact"/>
                    <w:ind w:right="6"/>
                    <w:jc w:val="center"/>
                    <w:rPr>
                      <w:color w:val="000000" w:themeColor="text1"/>
                      <w:kern w:val="0"/>
                      <w:szCs w:val="21"/>
                    </w:rPr>
                  </w:pPr>
                </w:p>
              </w:tc>
              <w:tc>
                <w:tcPr>
                  <w:tcW w:w="375" w:type="dxa"/>
                  <w:vMerge w:val="continue"/>
                  <w:vAlign w:val="center"/>
                </w:tcPr>
                <w:p>
                  <w:pPr>
                    <w:autoSpaceDE w:val="0"/>
                    <w:autoSpaceDN w:val="0"/>
                    <w:adjustRightInd w:val="0"/>
                    <w:spacing w:line="280" w:lineRule="exact"/>
                    <w:jc w:val="center"/>
                    <w:rPr>
                      <w:color w:val="000000" w:themeColor="text1"/>
                      <w:kern w:val="0"/>
                      <w:szCs w:val="21"/>
                    </w:rPr>
                  </w:pPr>
                </w:p>
              </w:tc>
              <w:tc>
                <w:tcPr>
                  <w:tcW w:w="555" w:type="dxa"/>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职工生活</w:t>
                  </w:r>
                </w:p>
              </w:tc>
              <w:tc>
                <w:tcPr>
                  <w:tcW w:w="1695" w:type="dxa"/>
                  <w:vAlign w:val="center"/>
                </w:tcPr>
                <w:p>
                  <w:pPr>
                    <w:autoSpaceDE w:val="0"/>
                    <w:autoSpaceDN w:val="0"/>
                    <w:adjustRightInd w:val="0"/>
                    <w:spacing w:line="280" w:lineRule="exact"/>
                    <w:jc w:val="center"/>
                    <w:rPr>
                      <w:color w:val="000000" w:themeColor="text1"/>
                      <w:spacing w:val="-6"/>
                      <w:szCs w:val="21"/>
                    </w:rPr>
                  </w:pPr>
                  <w:r>
                    <w:rPr>
                      <w:color w:val="000000" w:themeColor="text1"/>
                      <w:kern w:val="0"/>
                      <w:szCs w:val="21"/>
                    </w:rPr>
                    <w:t>袋装化，集中收集送环卫部门指定地点，统一处理</w:t>
                  </w:r>
                </w:p>
              </w:tc>
              <w:tc>
                <w:tcPr>
                  <w:tcW w:w="1100" w:type="dxa"/>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生活</w:t>
                  </w:r>
                </w:p>
                <w:p>
                  <w:pPr>
                    <w:autoSpaceDE w:val="0"/>
                    <w:autoSpaceDN w:val="0"/>
                    <w:adjustRightInd w:val="0"/>
                    <w:spacing w:line="280" w:lineRule="exact"/>
                    <w:jc w:val="center"/>
                    <w:rPr>
                      <w:color w:val="000000" w:themeColor="text1"/>
                      <w:szCs w:val="21"/>
                    </w:rPr>
                  </w:pPr>
                  <w:r>
                    <w:rPr>
                      <w:color w:val="000000" w:themeColor="text1"/>
                      <w:kern w:val="0"/>
                      <w:szCs w:val="21"/>
                    </w:rPr>
                    <w:t>垃圾</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autoSpaceDE w:val="0"/>
                    <w:autoSpaceDN w:val="0"/>
                    <w:adjustRightInd w:val="0"/>
                    <w:spacing w:line="280" w:lineRule="exact"/>
                    <w:ind w:right="6"/>
                    <w:jc w:val="center"/>
                    <w:rPr>
                      <w:color w:val="000000" w:themeColor="text1"/>
                      <w:kern w:val="0"/>
                      <w:szCs w:val="21"/>
                    </w:rPr>
                  </w:pPr>
                </w:p>
              </w:tc>
              <w:tc>
                <w:tcPr>
                  <w:tcW w:w="793" w:type="dxa"/>
                  <w:vMerge w:val="continue"/>
                  <w:vAlign w:val="center"/>
                </w:tcPr>
                <w:p>
                  <w:pPr>
                    <w:autoSpaceDE w:val="0"/>
                    <w:autoSpaceDN w:val="0"/>
                    <w:adjustRightInd w:val="0"/>
                    <w:spacing w:line="220" w:lineRule="exact"/>
                    <w:ind w:right="6"/>
                    <w:jc w:val="center"/>
                    <w:rPr>
                      <w:color w:val="000000" w:themeColor="text1"/>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494" w:hRule="exact"/>
                <w:jc w:val="center"/>
              </w:trPr>
              <w:tc>
                <w:tcPr>
                  <w:tcW w:w="711" w:type="dxa"/>
                  <w:vMerge w:val="continue"/>
                  <w:vAlign w:val="center"/>
                </w:tcPr>
                <w:p>
                  <w:pPr>
                    <w:autoSpaceDE w:val="0"/>
                    <w:autoSpaceDN w:val="0"/>
                    <w:adjustRightInd w:val="0"/>
                    <w:spacing w:line="280" w:lineRule="exact"/>
                    <w:ind w:right="6"/>
                    <w:jc w:val="center"/>
                    <w:rPr>
                      <w:color w:val="000000" w:themeColor="text1"/>
                      <w:kern w:val="0"/>
                      <w:szCs w:val="21"/>
                    </w:rPr>
                  </w:pPr>
                </w:p>
              </w:tc>
              <w:tc>
                <w:tcPr>
                  <w:tcW w:w="375" w:type="dxa"/>
                  <w:vMerge w:val="restart"/>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危险废物</w:t>
                  </w:r>
                </w:p>
              </w:tc>
              <w:tc>
                <w:tcPr>
                  <w:tcW w:w="555" w:type="dxa"/>
                  <w:vMerge w:val="restart"/>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生</w:t>
                  </w:r>
                </w:p>
                <w:p>
                  <w:pPr>
                    <w:autoSpaceDE w:val="0"/>
                    <w:autoSpaceDN w:val="0"/>
                    <w:adjustRightInd w:val="0"/>
                    <w:spacing w:line="280" w:lineRule="exact"/>
                    <w:jc w:val="center"/>
                    <w:rPr>
                      <w:color w:val="000000" w:themeColor="text1"/>
                      <w:kern w:val="0"/>
                      <w:szCs w:val="21"/>
                    </w:rPr>
                  </w:pPr>
                  <w:r>
                    <w:rPr>
                      <w:color w:val="000000" w:themeColor="text1"/>
                      <w:kern w:val="0"/>
                      <w:szCs w:val="21"/>
                    </w:rPr>
                    <w:t>产</w:t>
                  </w:r>
                </w:p>
                <w:p>
                  <w:pPr>
                    <w:autoSpaceDE w:val="0"/>
                    <w:autoSpaceDN w:val="0"/>
                    <w:adjustRightInd w:val="0"/>
                    <w:spacing w:line="280" w:lineRule="exact"/>
                    <w:jc w:val="center"/>
                    <w:rPr>
                      <w:color w:val="000000" w:themeColor="text1"/>
                      <w:kern w:val="0"/>
                      <w:szCs w:val="21"/>
                    </w:rPr>
                  </w:pPr>
                  <w:r>
                    <w:rPr>
                      <w:color w:val="000000" w:themeColor="text1"/>
                      <w:kern w:val="0"/>
                      <w:szCs w:val="21"/>
                    </w:rPr>
                    <w:t>过</w:t>
                  </w:r>
                </w:p>
                <w:p>
                  <w:pPr>
                    <w:autoSpaceDE w:val="0"/>
                    <w:autoSpaceDN w:val="0"/>
                    <w:adjustRightInd w:val="0"/>
                    <w:spacing w:line="280" w:lineRule="exact"/>
                    <w:jc w:val="center"/>
                    <w:rPr>
                      <w:color w:val="000000" w:themeColor="text1"/>
                      <w:kern w:val="0"/>
                      <w:szCs w:val="21"/>
                    </w:rPr>
                  </w:pPr>
                  <w:r>
                    <w:rPr>
                      <w:color w:val="000000" w:themeColor="text1"/>
                      <w:kern w:val="0"/>
                      <w:szCs w:val="21"/>
                    </w:rPr>
                    <w:t>程</w:t>
                  </w:r>
                </w:p>
              </w:tc>
              <w:tc>
                <w:tcPr>
                  <w:tcW w:w="1695" w:type="dxa"/>
                  <w:vAlign w:val="center"/>
                </w:tcPr>
                <w:p>
                  <w:pPr>
                    <w:spacing w:line="300" w:lineRule="exact"/>
                    <w:jc w:val="center"/>
                    <w:rPr>
                      <w:color w:val="000000" w:themeColor="text1"/>
                      <w:kern w:val="0"/>
                      <w:sz w:val="21"/>
                      <w:szCs w:val="21"/>
                    </w:rPr>
                  </w:pPr>
                  <w:r>
                    <w:rPr>
                      <w:color w:val="000000" w:themeColor="text1"/>
                      <w:kern w:val="0"/>
                      <w:sz w:val="21"/>
                      <w:szCs w:val="21"/>
                    </w:rPr>
                    <w:t>相关设备下设接油盘进行废润滑油的收集</w:t>
                  </w:r>
                  <w:r>
                    <w:rPr>
                      <w:rFonts w:hint="eastAsia"/>
                      <w:color w:val="000000" w:themeColor="text1"/>
                      <w:kern w:val="0"/>
                      <w:sz w:val="21"/>
                      <w:szCs w:val="21"/>
                    </w:rPr>
                    <w:t>，暂存危废间，定期交由有资质单位的进行处理</w:t>
                  </w:r>
                </w:p>
              </w:tc>
              <w:tc>
                <w:tcPr>
                  <w:tcW w:w="1100" w:type="dxa"/>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废润</w:t>
                  </w:r>
                </w:p>
                <w:p>
                  <w:pPr>
                    <w:autoSpaceDE w:val="0"/>
                    <w:autoSpaceDN w:val="0"/>
                    <w:adjustRightInd w:val="0"/>
                    <w:spacing w:line="280" w:lineRule="exact"/>
                    <w:jc w:val="center"/>
                    <w:rPr>
                      <w:color w:val="000000" w:themeColor="text1"/>
                      <w:kern w:val="0"/>
                      <w:szCs w:val="21"/>
                    </w:rPr>
                  </w:pPr>
                  <w:r>
                    <w:rPr>
                      <w:color w:val="000000" w:themeColor="text1"/>
                      <w:kern w:val="0"/>
                      <w:szCs w:val="21"/>
                    </w:rPr>
                    <w:t>滑油</w:t>
                  </w:r>
                </w:p>
              </w:tc>
              <w:tc>
                <w:tcPr>
                  <w:tcW w:w="250" w:type="dxa"/>
                  <w:vMerge w:val="restart"/>
                  <w:vAlign w:val="center"/>
                </w:tcPr>
                <w:p>
                  <w:pPr>
                    <w:spacing w:line="280" w:lineRule="exact"/>
                    <w:jc w:val="center"/>
                    <w:rPr>
                      <w:color w:val="000000" w:themeColor="text1"/>
                      <w:szCs w:val="21"/>
                    </w:rPr>
                  </w:pPr>
                  <w:r>
                    <w:rPr>
                      <w:color w:val="000000" w:themeColor="text1"/>
                      <w:szCs w:val="21"/>
                    </w:rPr>
                    <w:t>/</w:t>
                  </w:r>
                </w:p>
              </w:tc>
              <w:tc>
                <w:tcPr>
                  <w:tcW w:w="2964" w:type="dxa"/>
                  <w:gridSpan w:val="2"/>
                  <w:vMerge w:val="restart"/>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w:t>
                  </w:r>
                  <w:r>
                    <w:rPr>
                      <w:color w:val="000000" w:themeColor="text1"/>
                      <w:szCs w:val="21"/>
                    </w:rPr>
                    <w:t>危险废物贮存污染控制标准》(GB18597-2001)及其修改单</w:t>
                  </w:r>
                </w:p>
              </w:tc>
              <w:tc>
                <w:tcPr>
                  <w:tcW w:w="793" w:type="dxa"/>
                  <w:vMerge w:val="restart"/>
                  <w:vAlign w:val="center"/>
                </w:tcPr>
                <w:p>
                  <w:pPr>
                    <w:autoSpaceDE w:val="0"/>
                    <w:autoSpaceDN w:val="0"/>
                    <w:adjustRightInd w:val="0"/>
                    <w:spacing w:line="220" w:lineRule="exact"/>
                    <w:ind w:right="6"/>
                    <w:jc w:val="center"/>
                    <w:rPr>
                      <w:color w:val="000000" w:themeColor="text1"/>
                      <w:kern w:val="0"/>
                      <w:szCs w:val="21"/>
                    </w:rPr>
                  </w:pPr>
                  <w:r>
                    <w:rPr>
                      <w:color w:val="000000" w:themeColor="text1"/>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14" w:hRule="exact"/>
                <w:jc w:val="center"/>
              </w:trPr>
              <w:tc>
                <w:tcPr>
                  <w:tcW w:w="711" w:type="dxa"/>
                  <w:vMerge w:val="continue"/>
                  <w:vAlign w:val="center"/>
                </w:tcPr>
                <w:p>
                  <w:pPr>
                    <w:autoSpaceDE w:val="0"/>
                    <w:autoSpaceDN w:val="0"/>
                    <w:adjustRightInd w:val="0"/>
                    <w:spacing w:line="280" w:lineRule="exact"/>
                    <w:ind w:right="6"/>
                    <w:jc w:val="center"/>
                    <w:rPr>
                      <w:color w:val="000000" w:themeColor="text1"/>
                      <w:kern w:val="0"/>
                      <w:szCs w:val="21"/>
                    </w:rPr>
                  </w:pPr>
                </w:p>
              </w:tc>
              <w:tc>
                <w:tcPr>
                  <w:tcW w:w="375" w:type="dxa"/>
                  <w:vMerge w:val="continue"/>
                  <w:vAlign w:val="center"/>
                </w:tcPr>
                <w:p>
                  <w:pPr>
                    <w:autoSpaceDE w:val="0"/>
                    <w:autoSpaceDN w:val="0"/>
                    <w:adjustRightInd w:val="0"/>
                    <w:spacing w:line="280" w:lineRule="exact"/>
                    <w:jc w:val="center"/>
                    <w:rPr>
                      <w:color w:val="000000" w:themeColor="text1"/>
                      <w:kern w:val="0"/>
                      <w:szCs w:val="21"/>
                    </w:rPr>
                  </w:pPr>
                </w:p>
              </w:tc>
              <w:tc>
                <w:tcPr>
                  <w:tcW w:w="555" w:type="dxa"/>
                  <w:vMerge w:val="continue"/>
                  <w:vAlign w:val="center"/>
                </w:tcPr>
                <w:p>
                  <w:pPr>
                    <w:autoSpaceDE w:val="0"/>
                    <w:autoSpaceDN w:val="0"/>
                    <w:adjustRightInd w:val="0"/>
                    <w:spacing w:line="280" w:lineRule="exact"/>
                    <w:jc w:val="center"/>
                    <w:rPr>
                      <w:color w:val="000000" w:themeColor="text1"/>
                      <w:kern w:val="0"/>
                      <w:szCs w:val="21"/>
                    </w:rPr>
                  </w:pPr>
                </w:p>
              </w:tc>
              <w:tc>
                <w:tcPr>
                  <w:tcW w:w="1695" w:type="dxa"/>
                  <w:vMerge w:val="restart"/>
                  <w:vAlign w:val="center"/>
                </w:tcPr>
                <w:p>
                  <w:pPr>
                    <w:autoSpaceDE w:val="0"/>
                    <w:autoSpaceDN w:val="0"/>
                    <w:adjustRightInd w:val="0"/>
                    <w:spacing w:line="260" w:lineRule="exact"/>
                    <w:jc w:val="center"/>
                    <w:rPr>
                      <w:color w:val="000000" w:themeColor="text1"/>
                      <w:kern w:val="0"/>
                      <w:sz w:val="21"/>
                      <w:szCs w:val="21"/>
                    </w:rPr>
                  </w:pPr>
                  <w:r>
                    <w:rPr>
                      <w:color w:val="000000" w:themeColor="text1"/>
                      <w:sz w:val="21"/>
                      <w:szCs w:val="21"/>
                    </w:rPr>
                    <w:t>用耐腐蚀容器进行分类收集，暂存于危废贮存间，由有资质单位处理</w:t>
                  </w:r>
                </w:p>
              </w:tc>
              <w:tc>
                <w:tcPr>
                  <w:tcW w:w="1100" w:type="dxa"/>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废结构胶</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autoSpaceDE w:val="0"/>
                    <w:autoSpaceDN w:val="0"/>
                    <w:adjustRightInd w:val="0"/>
                    <w:spacing w:line="280" w:lineRule="exact"/>
                    <w:jc w:val="center"/>
                    <w:rPr>
                      <w:color w:val="000000" w:themeColor="text1"/>
                      <w:kern w:val="0"/>
                      <w:szCs w:val="21"/>
                    </w:rPr>
                  </w:pPr>
                </w:p>
              </w:tc>
              <w:tc>
                <w:tcPr>
                  <w:tcW w:w="793" w:type="dxa"/>
                  <w:vMerge w:val="continue"/>
                  <w:vAlign w:val="center"/>
                </w:tcPr>
                <w:p>
                  <w:pPr>
                    <w:autoSpaceDE w:val="0"/>
                    <w:autoSpaceDN w:val="0"/>
                    <w:adjustRightInd w:val="0"/>
                    <w:spacing w:line="220" w:lineRule="exact"/>
                    <w:ind w:right="6"/>
                    <w:jc w:val="center"/>
                    <w:rPr>
                      <w:color w:val="000000" w:themeColor="text1"/>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57" w:hRule="exact"/>
                <w:jc w:val="center"/>
              </w:trPr>
              <w:tc>
                <w:tcPr>
                  <w:tcW w:w="711" w:type="dxa"/>
                  <w:vMerge w:val="continue"/>
                  <w:vAlign w:val="center"/>
                </w:tcPr>
                <w:p>
                  <w:pPr>
                    <w:autoSpaceDE w:val="0"/>
                    <w:autoSpaceDN w:val="0"/>
                    <w:adjustRightInd w:val="0"/>
                    <w:spacing w:line="280" w:lineRule="exact"/>
                    <w:ind w:right="6"/>
                    <w:jc w:val="center"/>
                    <w:rPr>
                      <w:color w:val="000000" w:themeColor="text1"/>
                      <w:kern w:val="0"/>
                      <w:szCs w:val="21"/>
                    </w:rPr>
                  </w:pPr>
                </w:p>
              </w:tc>
              <w:tc>
                <w:tcPr>
                  <w:tcW w:w="375" w:type="dxa"/>
                  <w:vMerge w:val="continue"/>
                  <w:vAlign w:val="center"/>
                </w:tcPr>
                <w:p>
                  <w:pPr>
                    <w:autoSpaceDE w:val="0"/>
                    <w:autoSpaceDN w:val="0"/>
                    <w:adjustRightInd w:val="0"/>
                    <w:spacing w:line="280" w:lineRule="exact"/>
                    <w:jc w:val="center"/>
                    <w:rPr>
                      <w:color w:val="000000" w:themeColor="text1"/>
                      <w:kern w:val="0"/>
                      <w:szCs w:val="21"/>
                    </w:rPr>
                  </w:pPr>
                </w:p>
              </w:tc>
              <w:tc>
                <w:tcPr>
                  <w:tcW w:w="555" w:type="dxa"/>
                  <w:vMerge w:val="continue"/>
                  <w:vAlign w:val="center"/>
                </w:tcPr>
                <w:p>
                  <w:pPr>
                    <w:autoSpaceDE w:val="0"/>
                    <w:autoSpaceDN w:val="0"/>
                    <w:adjustRightInd w:val="0"/>
                    <w:spacing w:line="280" w:lineRule="exact"/>
                    <w:jc w:val="center"/>
                    <w:rPr>
                      <w:color w:val="000000" w:themeColor="text1"/>
                      <w:kern w:val="0"/>
                      <w:szCs w:val="21"/>
                    </w:rPr>
                  </w:pPr>
                </w:p>
              </w:tc>
              <w:tc>
                <w:tcPr>
                  <w:tcW w:w="1695" w:type="dxa"/>
                  <w:vMerge w:val="continue"/>
                  <w:vAlign w:val="center"/>
                </w:tcPr>
                <w:p>
                  <w:pPr>
                    <w:autoSpaceDE w:val="0"/>
                    <w:autoSpaceDN w:val="0"/>
                    <w:adjustRightInd w:val="0"/>
                    <w:spacing w:line="280" w:lineRule="exact"/>
                    <w:jc w:val="center"/>
                    <w:rPr>
                      <w:color w:val="000000" w:themeColor="text1"/>
                      <w:kern w:val="0"/>
                      <w:szCs w:val="21"/>
                    </w:rPr>
                  </w:pPr>
                </w:p>
              </w:tc>
              <w:tc>
                <w:tcPr>
                  <w:tcW w:w="1100" w:type="dxa"/>
                  <w:vAlign w:val="center"/>
                </w:tcPr>
                <w:p>
                  <w:pPr>
                    <w:autoSpaceDE w:val="0"/>
                    <w:autoSpaceDN w:val="0"/>
                    <w:adjustRightInd w:val="0"/>
                    <w:spacing w:line="280" w:lineRule="exact"/>
                    <w:jc w:val="center"/>
                    <w:rPr>
                      <w:color w:val="000000" w:themeColor="text1"/>
                      <w:kern w:val="0"/>
                      <w:szCs w:val="21"/>
                    </w:rPr>
                  </w:pPr>
                  <w:r>
                    <w:rPr>
                      <w:color w:val="000000" w:themeColor="text1"/>
                      <w:kern w:val="0"/>
                      <w:szCs w:val="21"/>
                    </w:rPr>
                    <w:t>废油墨</w:t>
                  </w:r>
                </w:p>
              </w:tc>
              <w:tc>
                <w:tcPr>
                  <w:tcW w:w="250" w:type="dxa"/>
                  <w:vMerge w:val="continue"/>
                  <w:vAlign w:val="center"/>
                </w:tcPr>
                <w:p>
                  <w:pPr>
                    <w:spacing w:line="280" w:lineRule="exact"/>
                    <w:jc w:val="center"/>
                    <w:rPr>
                      <w:color w:val="000000" w:themeColor="text1"/>
                      <w:szCs w:val="21"/>
                    </w:rPr>
                  </w:pPr>
                </w:p>
              </w:tc>
              <w:tc>
                <w:tcPr>
                  <w:tcW w:w="2964" w:type="dxa"/>
                  <w:gridSpan w:val="2"/>
                  <w:vMerge w:val="continue"/>
                  <w:vAlign w:val="center"/>
                </w:tcPr>
                <w:p>
                  <w:pPr>
                    <w:autoSpaceDE w:val="0"/>
                    <w:autoSpaceDN w:val="0"/>
                    <w:adjustRightInd w:val="0"/>
                    <w:spacing w:line="280" w:lineRule="exact"/>
                    <w:jc w:val="center"/>
                    <w:rPr>
                      <w:color w:val="000000" w:themeColor="text1"/>
                      <w:kern w:val="0"/>
                      <w:szCs w:val="21"/>
                    </w:rPr>
                  </w:pPr>
                </w:p>
              </w:tc>
              <w:tc>
                <w:tcPr>
                  <w:tcW w:w="793" w:type="dxa"/>
                  <w:vMerge w:val="continue"/>
                  <w:vAlign w:val="center"/>
                </w:tcPr>
                <w:p>
                  <w:pPr>
                    <w:autoSpaceDE w:val="0"/>
                    <w:autoSpaceDN w:val="0"/>
                    <w:adjustRightInd w:val="0"/>
                    <w:spacing w:line="220" w:lineRule="exact"/>
                    <w:ind w:right="6"/>
                    <w:jc w:val="center"/>
                    <w:rPr>
                      <w:color w:val="000000" w:themeColor="text1"/>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5" w:hRule="exact"/>
                <w:jc w:val="center"/>
              </w:trPr>
              <w:tc>
                <w:tcPr>
                  <w:tcW w:w="711" w:type="dxa"/>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硬化</w:t>
                  </w:r>
                </w:p>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绿化</w:t>
                  </w:r>
                </w:p>
              </w:tc>
              <w:tc>
                <w:tcPr>
                  <w:tcW w:w="6939" w:type="dxa"/>
                  <w:gridSpan w:val="7"/>
                  <w:vAlign w:val="center"/>
                </w:tcPr>
                <w:p>
                  <w:pPr>
                    <w:autoSpaceDE w:val="0"/>
                    <w:autoSpaceDN w:val="0"/>
                    <w:adjustRightInd w:val="0"/>
                    <w:spacing w:line="280" w:lineRule="exact"/>
                    <w:ind w:right="6"/>
                    <w:jc w:val="center"/>
                    <w:rPr>
                      <w:color w:val="000000" w:themeColor="text1"/>
                      <w:kern w:val="24"/>
                      <w:szCs w:val="21"/>
                    </w:rPr>
                  </w:pPr>
                  <w:r>
                    <w:rPr>
                      <w:color w:val="000000" w:themeColor="text1"/>
                      <w:kern w:val="24"/>
                      <w:szCs w:val="21"/>
                    </w:rPr>
                    <w:t>根据“非绿即硬”原则，对厂区内裸露地面进行硬化绿化。</w:t>
                  </w:r>
                </w:p>
              </w:tc>
              <w:tc>
                <w:tcPr>
                  <w:tcW w:w="793" w:type="dxa"/>
                  <w:vAlign w:val="center"/>
                </w:tcPr>
                <w:p>
                  <w:pPr>
                    <w:autoSpaceDE w:val="0"/>
                    <w:autoSpaceDN w:val="0"/>
                    <w:adjustRightInd w:val="0"/>
                    <w:spacing w:line="220" w:lineRule="exact"/>
                    <w:ind w:right="6"/>
                    <w:jc w:val="center"/>
                    <w:rPr>
                      <w:color w:val="000000" w:themeColor="text1"/>
                      <w:kern w:val="0"/>
                      <w:szCs w:val="21"/>
                    </w:rPr>
                  </w:pPr>
                  <w:r>
                    <w:rPr>
                      <w:color w:val="000000" w:themeColor="text1"/>
                      <w:kern w:val="0"/>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07" w:hRule="exact"/>
                <w:jc w:val="center"/>
              </w:trPr>
              <w:tc>
                <w:tcPr>
                  <w:tcW w:w="1641" w:type="dxa"/>
                  <w:gridSpan w:val="3"/>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合计</w:t>
                  </w:r>
                </w:p>
              </w:tc>
              <w:tc>
                <w:tcPr>
                  <w:tcW w:w="6009" w:type="dxa"/>
                  <w:gridSpan w:val="5"/>
                  <w:vAlign w:val="center"/>
                </w:tcPr>
                <w:p>
                  <w:pPr>
                    <w:autoSpaceDE w:val="0"/>
                    <w:autoSpaceDN w:val="0"/>
                    <w:adjustRightInd w:val="0"/>
                    <w:spacing w:line="280" w:lineRule="exact"/>
                    <w:ind w:right="6"/>
                    <w:jc w:val="center"/>
                    <w:rPr>
                      <w:color w:val="000000" w:themeColor="text1"/>
                      <w:kern w:val="0"/>
                      <w:szCs w:val="21"/>
                    </w:rPr>
                  </w:pPr>
                  <w:r>
                    <w:rPr>
                      <w:color w:val="000000" w:themeColor="text1"/>
                      <w:kern w:val="0"/>
                      <w:szCs w:val="21"/>
                    </w:rPr>
                    <w:t>项目环保投资5万元，占总投资的0.12%</w:t>
                  </w:r>
                </w:p>
              </w:tc>
              <w:tc>
                <w:tcPr>
                  <w:tcW w:w="793" w:type="dxa"/>
                  <w:vAlign w:val="center"/>
                </w:tcPr>
                <w:p>
                  <w:pPr>
                    <w:autoSpaceDE w:val="0"/>
                    <w:autoSpaceDN w:val="0"/>
                    <w:adjustRightInd w:val="0"/>
                    <w:spacing w:line="220" w:lineRule="exact"/>
                    <w:ind w:right="6"/>
                    <w:jc w:val="center"/>
                    <w:rPr>
                      <w:color w:val="000000" w:themeColor="text1"/>
                      <w:kern w:val="0"/>
                      <w:szCs w:val="21"/>
                    </w:rPr>
                  </w:pPr>
                  <w:r>
                    <w:rPr>
                      <w:color w:val="000000" w:themeColor="text1"/>
                      <w:kern w:val="0"/>
                      <w:szCs w:val="21"/>
                    </w:rPr>
                    <w:t>5</w:t>
                  </w:r>
                </w:p>
              </w:tc>
            </w:tr>
          </w:tbl>
          <w:p>
            <w:pPr>
              <w:pStyle w:val="2"/>
              <w:ind w:left="0" w:firstLine="0"/>
              <w:rPr>
                <w:snapToGrid w:val="0"/>
                <w:color w:val="000000" w:themeColor="text1"/>
                <w:kern w:val="0"/>
                <w:sz w:val="24"/>
              </w:rPr>
            </w:pPr>
          </w:p>
        </w:tc>
      </w:tr>
    </w:tbl>
    <w:p>
      <w:pPr>
        <w:outlineLvl w:val="0"/>
        <w:rPr>
          <w:b/>
          <w:color w:val="000000" w:themeColor="text1"/>
          <w:sz w:val="30"/>
        </w:rPr>
      </w:pPr>
      <w:r>
        <w:rPr>
          <w:b/>
          <w:color w:val="000000" w:themeColor="text1"/>
          <w:sz w:val="30"/>
        </w:rPr>
        <w:t>结论与建议</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2" w:type="dxa"/>
          </w:tcPr>
          <w:p>
            <w:pPr>
              <w:spacing w:line="480" w:lineRule="exact"/>
              <w:rPr>
                <w:b/>
                <w:bCs/>
                <w:sz w:val="24"/>
                <w:szCs w:val="24"/>
              </w:rPr>
            </w:pPr>
            <w:r>
              <w:rPr>
                <w:b/>
                <w:bCs/>
                <w:sz w:val="24"/>
                <w:szCs w:val="24"/>
              </w:rPr>
              <w:t>一、结论</w:t>
            </w:r>
          </w:p>
          <w:p>
            <w:pPr>
              <w:snapToGrid w:val="0"/>
              <w:spacing w:line="480" w:lineRule="exact"/>
              <w:ind w:right="52"/>
              <w:rPr>
                <w:b/>
                <w:bCs/>
                <w:sz w:val="24"/>
                <w:szCs w:val="24"/>
              </w:rPr>
            </w:pPr>
            <w:r>
              <w:rPr>
                <w:b/>
                <w:bCs/>
                <w:sz w:val="24"/>
                <w:szCs w:val="24"/>
              </w:rPr>
              <w:t>1、结论</w:t>
            </w:r>
          </w:p>
          <w:p>
            <w:pPr>
              <w:adjustRightInd w:val="0"/>
              <w:snapToGrid w:val="0"/>
              <w:spacing w:line="480" w:lineRule="exact"/>
              <w:ind w:firstLine="480" w:firstLineChars="200"/>
              <w:rPr>
                <w:sz w:val="24"/>
                <w:szCs w:val="24"/>
              </w:rPr>
            </w:pPr>
            <w:r>
              <w:rPr>
                <w:sz w:val="24"/>
                <w:szCs w:val="24"/>
              </w:rPr>
              <w:t>1.1、 产业政策的符合性及项目选址合理性</w:t>
            </w:r>
          </w:p>
          <w:p>
            <w:pPr>
              <w:snapToGrid w:val="0"/>
              <w:spacing w:line="480" w:lineRule="exact"/>
              <w:ind w:right="52"/>
              <w:rPr>
                <w:sz w:val="24"/>
                <w:szCs w:val="24"/>
              </w:rPr>
            </w:pPr>
            <w:r>
              <w:rPr>
                <w:sz w:val="24"/>
                <w:szCs w:val="24"/>
              </w:rPr>
              <w:t>河北金昌达玻璃制品有限公司投资4239万元建设45万m2/a玻璃深加工项目，不属于《产业结构调整指导目录》（2011年本）（修正）中限制类、淘汰类工艺技术和产品名录之列，属允许类项目；并且不属于《河北省新增限制和淘汰类产业目录(2015年版)》中限制和淘汰类项目。因此，本项目建设符合国家产业政策要求。</w:t>
            </w:r>
          </w:p>
          <w:p>
            <w:pPr>
              <w:pStyle w:val="5"/>
              <w:spacing w:line="480" w:lineRule="exact"/>
              <w:ind w:firstLine="480" w:firstLineChars="200"/>
              <w:rPr>
                <w:sz w:val="24"/>
                <w:szCs w:val="24"/>
              </w:rPr>
            </w:pPr>
            <w:r>
              <w:rPr>
                <w:sz w:val="24"/>
                <w:szCs w:val="24"/>
              </w:rPr>
              <w:t>本项目位于大城县北魏乡邱庄村，根据国有土地使用证大城国用（2015）字第00026号可知，本企业占地为工业用地，符合用地性质；根据大城县北魏乡人民政府会出具的“证明”可知，该项目建设符合开发区总体规划；项目周围无饮用水保护区、重点文物、风景名胜等特殊保护区域。距本项目最近的敏感点为东南侧1.03km的后张村，满足防护距离要求。因此，项目选址合理。</w:t>
            </w:r>
          </w:p>
          <w:p>
            <w:pPr>
              <w:adjustRightInd w:val="0"/>
              <w:snapToGrid w:val="0"/>
              <w:spacing w:line="480" w:lineRule="exact"/>
              <w:ind w:firstLine="480" w:firstLineChars="200"/>
              <w:rPr>
                <w:sz w:val="24"/>
                <w:szCs w:val="24"/>
                <w:lang w:val="zh-CN"/>
              </w:rPr>
            </w:pPr>
            <w:r>
              <w:rPr>
                <w:sz w:val="24"/>
                <w:szCs w:val="24"/>
              </w:rPr>
              <w:t>1.2、营运期环境治理措施及影响分析结论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sz w:val="24"/>
                <w:szCs w:val="24"/>
              </w:rPr>
            </w:pPr>
            <w:r>
              <w:rPr>
                <w:sz w:val="24"/>
                <w:szCs w:val="24"/>
              </w:rPr>
              <w:t>⑴废水：</w:t>
            </w:r>
            <w:r>
              <w:rPr>
                <w:rFonts w:hint="eastAsia"/>
                <w:sz w:val="24"/>
                <w:szCs w:val="24"/>
                <w:lang w:eastAsia="zh-CN"/>
              </w:rPr>
              <w:t>生产废水主要为钻孔、打磨、清洗工序产生的废水，</w:t>
            </w:r>
            <w:r>
              <w:rPr>
                <w:rFonts w:hint="eastAsia"/>
                <w:sz w:val="24"/>
                <w:szCs w:val="24"/>
                <w:lang w:val="en-US" w:eastAsia="zh-CN"/>
              </w:rPr>
              <w:t>环评要求在设备下方设置集水槽，钻孔、打磨过程产生废水经由集水槽收集后排至沉淀池沉淀后上清液回用，不外排。清洗机自带1m3的循环水箱，清洗用水循环使用，清洗后玻璃通过清洗机自带风刀进行风干，清洗过程中20%的水分被玻璃制品带走，定期补充新鲜水，循环水箱内的清洗水每15日更换一次，更换的清洗水排入沉淀池沉淀后上清液作为补充水进入钻孔、打磨工序使用。夹胶玻璃生产中的蒸压釜配套间接冷却水循环降温系统，循环系统定期补充水，循环使用不外排。</w:t>
            </w:r>
            <w:r>
              <w:rPr>
                <w:sz w:val="24"/>
                <w:szCs w:val="24"/>
                <w:lang w:val="zh-CN"/>
              </w:rPr>
              <w:t>生活污水</w:t>
            </w:r>
            <w:r>
              <w:rPr>
                <w:rFonts w:hint="eastAsia"/>
                <w:sz w:val="24"/>
                <w:szCs w:val="24"/>
                <w:lang w:val="zh-CN"/>
              </w:rPr>
              <w:t>排入化粪池，定期清掏，由环卫部门进项清运</w:t>
            </w:r>
            <w:r>
              <w:rPr>
                <w:sz w:val="24"/>
                <w:szCs w:val="24"/>
              </w:rPr>
              <w:t>。</w:t>
            </w:r>
          </w:p>
          <w:p>
            <w:pPr>
              <w:autoSpaceDE w:val="0"/>
              <w:autoSpaceDN w:val="0"/>
              <w:adjustRightInd w:val="0"/>
              <w:snapToGrid w:val="0"/>
              <w:spacing w:line="480" w:lineRule="exact"/>
              <w:ind w:firstLine="480" w:firstLineChars="200"/>
              <w:rPr>
                <w:sz w:val="24"/>
                <w:szCs w:val="24"/>
              </w:rPr>
            </w:pPr>
            <w:r>
              <w:rPr>
                <w:sz w:val="24"/>
                <w:szCs w:val="24"/>
              </w:rPr>
              <w:t>措施可行。</w:t>
            </w:r>
          </w:p>
          <w:p>
            <w:pPr>
              <w:spacing w:line="480" w:lineRule="exact"/>
              <w:ind w:firstLine="480" w:firstLineChars="200"/>
              <w:rPr>
                <w:sz w:val="24"/>
                <w:szCs w:val="24"/>
              </w:rPr>
            </w:pPr>
            <w:r>
              <w:rPr>
                <w:sz w:val="24"/>
                <w:szCs w:val="24"/>
              </w:rPr>
              <w:t>⑵噪声：各产噪设备均置于封闭生产车间内，生产车间为钢结构，采用低噪设备，设备底部加装减震基础，采取各项措施后，再经过距离衰减，各厂界噪声满足《工业企业厂界环境噪声排放标准》（GB123150-2008）中</w:t>
            </w:r>
            <w:r>
              <w:rPr>
                <w:rFonts w:hint="eastAsia"/>
                <w:sz w:val="24"/>
                <w:szCs w:val="24"/>
              </w:rPr>
              <w:t>2</w:t>
            </w:r>
            <w:r>
              <w:rPr>
                <w:sz w:val="24"/>
                <w:szCs w:val="24"/>
              </w:rPr>
              <w:t>类</w:t>
            </w:r>
            <w:r>
              <w:rPr>
                <w:rFonts w:hint="eastAsia"/>
                <w:sz w:val="24"/>
                <w:szCs w:val="24"/>
                <w:lang w:eastAsia="zh-CN"/>
              </w:rPr>
              <w:t>、</w:t>
            </w:r>
            <w:r>
              <w:rPr>
                <w:rFonts w:hint="eastAsia"/>
                <w:sz w:val="24"/>
                <w:szCs w:val="24"/>
                <w:lang w:val="en-US" w:eastAsia="zh-CN"/>
              </w:rPr>
              <w:t>4类</w:t>
            </w:r>
            <w:r>
              <w:rPr>
                <w:sz w:val="24"/>
                <w:szCs w:val="24"/>
              </w:rPr>
              <w:t>标准</w:t>
            </w:r>
            <w:r>
              <w:rPr>
                <w:rFonts w:hint="eastAsia"/>
                <w:sz w:val="24"/>
                <w:szCs w:val="24"/>
                <w:lang w:eastAsia="zh-CN"/>
              </w:rPr>
              <w:t>。</w:t>
            </w:r>
            <w:r>
              <w:rPr>
                <w:sz w:val="24"/>
                <w:szCs w:val="24"/>
              </w:rPr>
              <w:t>其中项目厂区</w:t>
            </w:r>
            <w:r>
              <w:rPr>
                <w:rFonts w:hint="eastAsia"/>
                <w:sz w:val="24"/>
                <w:szCs w:val="24"/>
                <w:lang w:eastAsia="zh-CN"/>
              </w:rPr>
              <w:t>南</w:t>
            </w:r>
            <w:r>
              <w:rPr>
                <w:sz w:val="24"/>
                <w:szCs w:val="24"/>
              </w:rPr>
              <w:t>厂界临</w:t>
            </w:r>
            <w:r>
              <w:rPr>
                <w:rFonts w:hint="eastAsia"/>
                <w:sz w:val="24"/>
                <w:szCs w:val="24"/>
                <w:lang w:eastAsia="zh-CN"/>
              </w:rPr>
              <w:t>大石线</w:t>
            </w:r>
            <w:r>
              <w:rPr>
                <w:sz w:val="24"/>
                <w:szCs w:val="24"/>
              </w:rPr>
              <w:t>（省道），执行4类标准，昼间70 dB(A)；</w:t>
            </w:r>
            <w:r>
              <w:rPr>
                <w:rFonts w:hint="eastAsia"/>
                <w:sz w:val="24"/>
                <w:szCs w:val="24"/>
                <w:lang w:eastAsia="zh-CN"/>
              </w:rPr>
              <w:t>东</w:t>
            </w:r>
            <w:r>
              <w:rPr>
                <w:sz w:val="24"/>
                <w:szCs w:val="24"/>
              </w:rPr>
              <w:t>、西、北厂界执行</w:t>
            </w:r>
            <w:r>
              <w:rPr>
                <w:rFonts w:hint="eastAsia"/>
                <w:sz w:val="24"/>
                <w:szCs w:val="24"/>
              </w:rPr>
              <w:t>2</w:t>
            </w:r>
            <w:r>
              <w:rPr>
                <w:sz w:val="24"/>
                <w:szCs w:val="24"/>
              </w:rPr>
              <w:t>类标准，昼间6</w:t>
            </w:r>
            <w:r>
              <w:rPr>
                <w:rFonts w:hint="eastAsia"/>
                <w:sz w:val="24"/>
                <w:szCs w:val="24"/>
              </w:rPr>
              <w:t>0</w:t>
            </w:r>
            <w:r>
              <w:rPr>
                <w:sz w:val="24"/>
                <w:szCs w:val="24"/>
              </w:rPr>
              <w:t>dB(A)。</w:t>
            </w:r>
          </w:p>
          <w:p>
            <w:pPr>
              <w:spacing w:line="480" w:lineRule="exact"/>
              <w:ind w:firstLine="480" w:firstLineChars="200"/>
              <w:rPr>
                <w:sz w:val="24"/>
                <w:szCs w:val="24"/>
              </w:rPr>
            </w:pPr>
            <w:r>
              <w:rPr>
                <w:sz w:val="24"/>
                <w:szCs w:val="24"/>
              </w:rPr>
              <w:t>措施可行。</w:t>
            </w:r>
          </w:p>
          <w:p>
            <w:pPr>
              <w:adjustRightInd w:val="0"/>
              <w:snapToGrid w:val="0"/>
              <w:spacing w:line="480" w:lineRule="exact"/>
              <w:ind w:firstLine="480" w:firstLineChars="200"/>
              <w:rPr>
                <w:sz w:val="24"/>
                <w:szCs w:val="24"/>
                <w:lang w:val="zh-CN"/>
              </w:rPr>
            </w:pPr>
            <w:r>
              <w:rPr>
                <w:sz w:val="24"/>
                <w:szCs w:val="24"/>
              </w:rPr>
              <w:t>⑶</w:t>
            </w:r>
            <w:r>
              <w:rPr>
                <w:sz w:val="24"/>
                <w:szCs w:val="24"/>
                <w:lang w:val="zh-CN"/>
              </w:rPr>
              <w:t>固废：</w:t>
            </w:r>
          </w:p>
          <w:p>
            <w:pPr>
              <w:spacing w:line="480" w:lineRule="exact"/>
              <w:ind w:firstLine="480" w:firstLineChars="200"/>
              <w:rPr>
                <w:sz w:val="24"/>
                <w:szCs w:val="24"/>
              </w:rPr>
            </w:pPr>
            <w:r>
              <w:rPr>
                <w:sz w:val="24"/>
                <w:szCs w:val="24"/>
              </w:rPr>
              <w:t>①一般固废</w:t>
            </w:r>
          </w:p>
          <w:p>
            <w:pPr>
              <w:spacing w:line="480" w:lineRule="exact"/>
              <w:ind w:firstLine="480" w:firstLineChars="200"/>
              <w:rPr>
                <w:color w:val="000000" w:themeColor="text1"/>
                <w:sz w:val="24"/>
                <w:szCs w:val="24"/>
              </w:rPr>
            </w:pPr>
            <w:r>
              <w:rPr>
                <w:color w:val="000000" w:themeColor="text1"/>
                <w:sz w:val="24"/>
                <w:szCs w:val="24"/>
              </w:rPr>
              <w:t>项目生产过程产生的金属边角料及不合格产品</w:t>
            </w:r>
            <w:r>
              <w:rPr>
                <w:rFonts w:hint="eastAsia"/>
                <w:color w:val="000000" w:themeColor="text1"/>
                <w:sz w:val="24"/>
                <w:szCs w:val="24"/>
                <w:lang w:eastAsia="zh-CN"/>
              </w:rPr>
              <w:t>、</w:t>
            </w:r>
            <w:r>
              <w:rPr>
                <w:color w:val="000000" w:themeColor="text1"/>
                <w:sz w:val="24"/>
                <w:szCs w:val="24"/>
              </w:rPr>
              <w:t>废热熔胶</w:t>
            </w:r>
            <w:r>
              <w:rPr>
                <w:rFonts w:hint="eastAsia"/>
                <w:color w:val="000000" w:themeColor="text1"/>
                <w:sz w:val="24"/>
                <w:szCs w:val="24"/>
                <w:lang w:eastAsia="zh-CN"/>
              </w:rPr>
              <w:t>、</w:t>
            </w:r>
            <w:r>
              <w:rPr>
                <w:rFonts w:hint="eastAsia"/>
                <w:color w:val="000000" w:themeColor="text1"/>
                <w:sz w:val="24"/>
                <w:szCs w:val="24"/>
              </w:rPr>
              <w:t>废PVB胶膜</w:t>
            </w:r>
            <w:r>
              <w:rPr>
                <w:rFonts w:hint="eastAsia"/>
                <w:color w:val="000000" w:themeColor="text1"/>
                <w:sz w:val="24"/>
                <w:szCs w:val="24"/>
                <w:lang w:eastAsia="zh-CN"/>
              </w:rPr>
              <w:t>、废玻璃渣</w:t>
            </w:r>
            <w:r>
              <w:rPr>
                <w:color w:val="000000" w:themeColor="text1"/>
                <w:sz w:val="24"/>
                <w:szCs w:val="24"/>
              </w:rPr>
              <w:t>集中收集后定期外卖废品回收站；</w:t>
            </w:r>
            <w:r>
              <w:rPr>
                <w:rFonts w:hint="eastAsia"/>
                <w:color w:val="000000" w:themeColor="text1"/>
                <w:sz w:val="24"/>
                <w:szCs w:val="24"/>
              </w:rPr>
              <w:t>废PVB胶膜定期回收外售；</w:t>
            </w:r>
            <w:r>
              <w:rPr>
                <w:color w:val="000000" w:themeColor="text1"/>
                <w:sz w:val="24"/>
                <w:szCs w:val="24"/>
              </w:rPr>
              <w:t>项目职工日常生活垃圾实行袋装化，集中收集，送至当地环卫部门指定地点统一处理。</w:t>
            </w:r>
          </w:p>
          <w:p>
            <w:pPr>
              <w:spacing w:line="480" w:lineRule="exact"/>
              <w:ind w:firstLine="480" w:firstLineChars="200"/>
              <w:rPr>
                <w:sz w:val="24"/>
                <w:szCs w:val="24"/>
              </w:rPr>
            </w:pPr>
            <w:r>
              <w:rPr>
                <w:sz w:val="24"/>
                <w:szCs w:val="24"/>
              </w:rPr>
              <w:t>②危险废物</w:t>
            </w:r>
          </w:p>
          <w:p>
            <w:pPr>
              <w:spacing w:line="480" w:lineRule="exact"/>
              <w:ind w:firstLine="480" w:firstLineChars="200"/>
            </w:pPr>
            <w:r>
              <w:rPr>
                <w:color w:val="000000" w:themeColor="text1"/>
                <w:sz w:val="24"/>
                <w:szCs w:val="24"/>
              </w:rPr>
              <w:t>项目</w:t>
            </w:r>
            <w:r>
              <w:rPr>
                <w:rFonts w:hint="eastAsia"/>
                <w:color w:val="000000" w:themeColor="text1"/>
                <w:sz w:val="24"/>
                <w:szCs w:val="24"/>
                <w:lang w:eastAsia="zh-CN"/>
              </w:rPr>
              <w:t>主要危废为</w:t>
            </w:r>
            <w:r>
              <w:rPr>
                <w:color w:val="000000" w:themeColor="text1"/>
                <w:sz w:val="24"/>
                <w:szCs w:val="24"/>
              </w:rPr>
              <w:t>废润滑油</w:t>
            </w:r>
            <w:r>
              <w:rPr>
                <w:rFonts w:hint="eastAsia"/>
                <w:color w:val="000000" w:themeColor="text1"/>
                <w:sz w:val="24"/>
                <w:szCs w:val="24"/>
                <w:lang w:eastAsia="zh-CN"/>
              </w:rPr>
              <w:t>、</w:t>
            </w:r>
            <w:r>
              <w:rPr>
                <w:color w:val="000000" w:themeColor="text1"/>
                <w:sz w:val="24"/>
                <w:szCs w:val="24"/>
              </w:rPr>
              <w:t>废结构胶</w:t>
            </w:r>
            <w:r>
              <w:rPr>
                <w:rFonts w:hint="eastAsia"/>
                <w:color w:val="000000" w:themeColor="text1"/>
                <w:sz w:val="24"/>
                <w:szCs w:val="24"/>
                <w:lang w:eastAsia="zh-CN"/>
              </w:rPr>
              <w:t>、</w:t>
            </w:r>
            <w:r>
              <w:rPr>
                <w:rFonts w:hint="eastAsia"/>
                <w:color w:val="000000" w:themeColor="text1"/>
                <w:sz w:val="24"/>
                <w:szCs w:val="24"/>
              </w:rPr>
              <w:t>废油墨</w:t>
            </w:r>
            <w:r>
              <w:rPr>
                <w:color w:val="000000" w:themeColor="text1"/>
                <w:sz w:val="24"/>
                <w:szCs w:val="24"/>
              </w:rPr>
              <w:t>，危险废物用耐腐蚀容器收集，</w:t>
            </w:r>
            <w:r>
              <w:rPr>
                <w:rFonts w:hint="eastAsia"/>
                <w:color w:val="000000" w:themeColor="text1"/>
                <w:sz w:val="24"/>
                <w:szCs w:val="24"/>
                <w:lang w:eastAsia="zh-CN"/>
              </w:rPr>
              <w:t>暂存危废间，</w:t>
            </w:r>
            <w:r>
              <w:rPr>
                <w:color w:val="000000" w:themeColor="text1"/>
                <w:sz w:val="24"/>
                <w:szCs w:val="24"/>
              </w:rPr>
              <w:t>定期</w:t>
            </w:r>
            <w:r>
              <w:rPr>
                <w:rFonts w:hint="eastAsia"/>
                <w:color w:val="000000" w:themeColor="text1"/>
                <w:sz w:val="24"/>
                <w:szCs w:val="24"/>
                <w:lang w:eastAsia="zh-CN"/>
              </w:rPr>
              <w:t>由</w:t>
            </w:r>
            <w:r>
              <w:rPr>
                <w:color w:val="000000" w:themeColor="text1"/>
                <w:sz w:val="24"/>
                <w:szCs w:val="24"/>
              </w:rPr>
              <w:t>有资质单位统一处理。</w:t>
            </w:r>
          </w:p>
          <w:p>
            <w:pPr>
              <w:spacing w:line="480" w:lineRule="exact"/>
              <w:ind w:firstLine="470" w:firstLineChars="196"/>
              <w:rPr>
                <w:sz w:val="24"/>
                <w:szCs w:val="24"/>
              </w:rPr>
            </w:pPr>
            <w:r>
              <w:rPr>
                <w:sz w:val="24"/>
                <w:szCs w:val="24"/>
              </w:rPr>
              <w:t>措施可行。</w:t>
            </w:r>
          </w:p>
          <w:p>
            <w:pPr>
              <w:adjustRightInd w:val="0"/>
              <w:snapToGrid w:val="0"/>
              <w:spacing w:line="480" w:lineRule="exact"/>
              <w:ind w:firstLine="480" w:firstLineChars="200"/>
              <w:rPr>
                <w:sz w:val="24"/>
                <w:szCs w:val="24"/>
              </w:rPr>
            </w:pPr>
            <w:r>
              <w:rPr>
                <w:sz w:val="24"/>
                <w:szCs w:val="24"/>
              </w:rPr>
              <w:t>1.3、 总量控制结论</w:t>
            </w:r>
          </w:p>
          <w:p>
            <w:pPr>
              <w:adjustRightInd w:val="0"/>
              <w:snapToGrid w:val="0"/>
              <w:spacing w:line="480" w:lineRule="exact"/>
              <w:ind w:firstLine="480" w:firstLineChars="200"/>
              <w:rPr>
                <w:rFonts w:hint="eastAsia" w:eastAsia="宋体"/>
                <w:color w:val="000000" w:themeColor="text1"/>
                <w:sz w:val="24"/>
                <w:szCs w:val="24"/>
                <w:lang w:eastAsia="zh-CN"/>
              </w:rPr>
            </w:pPr>
            <w:r>
              <w:rPr>
                <w:color w:val="000000" w:themeColor="text1"/>
                <w:sz w:val="24"/>
              </w:rPr>
              <w:t>本项目冬季采用空调取暖，无生产及生活废水排放，因此不涉及SO</w:t>
            </w:r>
            <w:r>
              <w:rPr>
                <w:color w:val="000000" w:themeColor="text1"/>
                <w:sz w:val="24"/>
                <w:vertAlign w:val="subscript"/>
              </w:rPr>
              <w:t>2</w:t>
            </w:r>
            <w:r>
              <w:rPr>
                <w:color w:val="000000" w:themeColor="text1"/>
                <w:sz w:val="24"/>
              </w:rPr>
              <w:t>、NO</w:t>
            </w:r>
            <w:r>
              <w:rPr>
                <w:color w:val="000000" w:themeColor="text1"/>
                <w:sz w:val="24"/>
                <w:vertAlign w:val="subscript"/>
              </w:rPr>
              <w:t>X</w:t>
            </w:r>
            <w:r>
              <w:rPr>
                <w:color w:val="000000" w:themeColor="text1"/>
                <w:sz w:val="24"/>
              </w:rPr>
              <w:t>、COD和氨氮的排放</w:t>
            </w:r>
            <w:r>
              <w:rPr>
                <w:rFonts w:hint="eastAsia"/>
                <w:color w:val="000000" w:themeColor="text1"/>
                <w:sz w:val="24"/>
                <w:lang w:eastAsia="zh-CN"/>
              </w:rPr>
              <w:t>。</w:t>
            </w:r>
          </w:p>
          <w:p>
            <w:pPr>
              <w:adjustRightInd w:val="0"/>
              <w:snapToGrid w:val="0"/>
              <w:spacing w:line="480" w:lineRule="exact"/>
              <w:ind w:firstLine="480" w:firstLineChars="200"/>
              <w:rPr>
                <w:color w:val="000000" w:themeColor="text1"/>
                <w:sz w:val="24"/>
                <w:szCs w:val="24"/>
              </w:rPr>
            </w:pPr>
            <w:r>
              <w:rPr>
                <w:color w:val="000000" w:themeColor="text1"/>
                <w:sz w:val="24"/>
                <w:szCs w:val="24"/>
              </w:rPr>
              <w:t>根据项目具体情况，确定本项目</w:t>
            </w:r>
            <w:r>
              <w:rPr>
                <w:rFonts w:hint="eastAsia"/>
                <w:color w:val="000000" w:themeColor="text1"/>
                <w:sz w:val="24"/>
                <w:szCs w:val="24"/>
              </w:rPr>
              <w:t>总量控制指标</w:t>
            </w:r>
            <w:r>
              <w:rPr>
                <w:color w:val="000000" w:themeColor="text1"/>
                <w:sz w:val="24"/>
              </w:rPr>
              <w:t>SO</w:t>
            </w:r>
            <w:r>
              <w:rPr>
                <w:color w:val="000000" w:themeColor="text1"/>
                <w:sz w:val="24"/>
                <w:vertAlign w:val="subscript"/>
              </w:rPr>
              <w:t>2</w:t>
            </w:r>
            <w:r>
              <w:rPr>
                <w:rFonts w:hint="eastAsia"/>
                <w:color w:val="000000" w:themeColor="text1"/>
                <w:sz w:val="24"/>
                <w:vertAlign w:val="baseline"/>
                <w:lang w:val="en-US" w:eastAsia="zh-CN"/>
              </w:rPr>
              <w:t>0</w:t>
            </w:r>
            <w:r>
              <w:rPr>
                <w:color w:val="000000" w:themeColor="text1"/>
                <w:sz w:val="24"/>
                <w:szCs w:val="24"/>
              </w:rPr>
              <w:t>t/a</w:t>
            </w:r>
            <w:r>
              <w:rPr>
                <w:color w:val="000000" w:themeColor="text1"/>
                <w:sz w:val="24"/>
              </w:rPr>
              <w:t>、NO</w:t>
            </w:r>
            <w:r>
              <w:rPr>
                <w:color w:val="000000" w:themeColor="text1"/>
                <w:sz w:val="24"/>
                <w:vertAlign w:val="subscript"/>
              </w:rPr>
              <w:t>X</w:t>
            </w:r>
            <w:r>
              <w:rPr>
                <w:rFonts w:hint="eastAsia"/>
                <w:color w:val="000000" w:themeColor="text1"/>
                <w:sz w:val="24"/>
                <w:vertAlign w:val="baseline"/>
                <w:lang w:val="en-US" w:eastAsia="zh-CN"/>
              </w:rPr>
              <w:t>0</w:t>
            </w:r>
            <w:r>
              <w:rPr>
                <w:color w:val="000000" w:themeColor="text1"/>
                <w:sz w:val="24"/>
                <w:szCs w:val="24"/>
              </w:rPr>
              <w:t>t/a</w:t>
            </w:r>
            <w:r>
              <w:rPr>
                <w:color w:val="000000" w:themeColor="text1"/>
                <w:sz w:val="24"/>
              </w:rPr>
              <w:t>、COD</w:t>
            </w:r>
            <w:r>
              <w:rPr>
                <w:rFonts w:hint="eastAsia"/>
                <w:color w:val="000000" w:themeColor="text1"/>
                <w:sz w:val="24"/>
                <w:vertAlign w:val="baseline"/>
                <w:lang w:val="en-US" w:eastAsia="zh-CN"/>
              </w:rPr>
              <w:t>0</w:t>
            </w:r>
            <w:r>
              <w:rPr>
                <w:color w:val="000000" w:themeColor="text1"/>
                <w:sz w:val="24"/>
                <w:szCs w:val="24"/>
              </w:rPr>
              <w:t>t/a</w:t>
            </w:r>
            <w:r>
              <w:rPr>
                <w:rFonts w:hint="eastAsia"/>
                <w:color w:val="000000" w:themeColor="text1"/>
                <w:sz w:val="24"/>
                <w:lang w:eastAsia="zh-CN"/>
              </w:rPr>
              <w:t>、</w:t>
            </w:r>
            <w:r>
              <w:rPr>
                <w:color w:val="000000" w:themeColor="text1"/>
                <w:sz w:val="24"/>
              </w:rPr>
              <w:t>氨氮</w:t>
            </w:r>
            <w:r>
              <w:rPr>
                <w:rFonts w:hint="eastAsia"/>
                <w:color w:val="000000" w:themeColor="text1"/>
                <w:sz w:val="24"/>
                <w:vertAlign w:val="baseline"/>
                <w:lang w:val="en-US" w:eastAsia="zh-CN"/>
              </w:rPr>
              <w:t>0</w:t>
            </w:r>
            <w:r>
              <w:rPr>
                <w:color w:val="000000" w:themeColor="text1"/>
                <w:sz w:val="24"/>
                <w:szCs w:val="24"/>
              </w:rPr>
              <w:t>t/a。</w:t>
            </w:r>
          </w:p>
          <w:p>
            <w:pPr>
              <w:adjustRightInd w:val="0"/>
              <w:snapToGrid w:val="0"/>
              <w:spacing w:line="480" w:lineRule="exact"/>
              <w:ind w:firstLine="482" w:firstLineChars="200"/>
              <w:rPr>
                <w:b/>
                <w:bCs/>
                <w:sz w:val="24"/>
                <w:szCs w:val="24"/>
              </w:rPr>
            </w:pPr>
            <w:r>
              <w:rPr>
                <w:b/>
                <w:bCs/>
                <w:sz w:val="24"/>
                <w:szCs w:val="24"/>
              </w:rPr>
              <w:t>综合结论：</w:t>
            </w:r>
          </w:p>
          <w:p>
            <w:pPr>
              <w:adjustRightInd w:val="0"/>
              <w:snapToGrid w:val="0"/>
              <w:spacing w:line="480" w:lineRule="exact"/>
              <w:ind w:firstLine="482" w:firstLineChars="200"/>
              <w:rPr>
                <w:b/>
                <w:bCs/>
                <w:sz w:val="24"/>
                <w:szCs w:val="24"/>
              </w:rPr>
            </w:pPr>
            <w:r>
              <w:rPr>
                <w:b/>
                <w:bCs/>
                <w:sz w:val="24"/>
                <w:szCs w:val="24"/>
              </w:rPr>
              <w:t>综上所述，河北金昌达玻璃制品有限公司投资4239万元建设45万m2/a玻璃深加工项目，符合国家产业政策且选址合理，采取污染防治措施后，污染物可达标排放，只要切实落实工程环保方案，做到“三同时”，从环境保护角度分析，项目建设可行。</w:t>
            </w:r>
          </w:p>
          <w:p>
            <w:pPr>
              <w:snapToGrid w:val="0"/>
              <w:spacing w:line="480" w:lineRule="exact"/>
              <w:ind w:right="52"/>
              <w:rPr>
                <w:sz w:val="24"/>
                <w:szCs w:val="24"/>
              </w:rPr>
            </w:pPr>
          </w:p>
          <w:p>
            <w:pPr>
              <w:snapToGrid w:val="0"/>
              <w:spacing w:line="480" w:lineRule="exact"/>
              <w:ind w:right="52"/>
              <w:rPr>
                <w:b/>
                <w:bCs/>
                <w:sz w:val="24"/>
                <w:szCs w:val="24"/>
              </w:rPr>
            </w:pPr>
            <w:r>
              <w:rPr>
                <w:b/>
                <w:bCs/>
                <w:sz w:val="24"/>
                <w:szCs w:val="24"/>
              </w:rPr>
              <w:t>2、建议</w:t>
            </w:r>
          </w:p>
          <w:p>
            <w:pPr>
              <w:snapToGrid w:val="0"/>
              <w:spacing w:line="480" w:lineRule="exact"/>
              <w:ind w:right="52" w:firstLine="480" w:firstLineChars="200"/>
              <w:rPr>
                <w:sz w:val="24"/>
                <w:szCs w:val="24"/>
                <w:lang w:val="zh-CN"/>
              </w:rPr>
            </w:pPr>
            <w:r>
              <w:rPr>
                <w:sz w:val="24"/>
                <w:szCs w:val="24"/>
                <w:lang w:val="zh-CN"/>
              </w:rPr>
              <w:t>⑴严格遵守国家和地方环保政策、法律、法规的要求。</w:t>
            </w:r>
          </w:p>
          <w:p>
            <w:pPr>
              <w:autoSpaceDE w:val="0"/>
              <w:autoSpaceDN w:val="0"/>
              <w:adjustRightInd w:val="0"/>
              <w:snapToGrid w:val="0"/>
              <w:spacing w:line="480" w:lineRule="exact"/>
              <w:ind w:firstLine="480" w:firstLineChars="200"/>
              <w:rPr>
                <w:sz w:val="24"/>
                <w:szCs w:val="24"/>
                <w:lang w:val="zh-CN"/>
              </w:rPr>
            </w:pPr>
            <w:r>
              <w:rPr>
                <w:sz w:val="24"/>
                <w:szCs w:val="24"/>
                <w:lang w:val="zh-CN"/>
              </w:rPr>
              <w:t>⑵加强环境管理，保证污染治理设施正常运行，确保各项污染物稳定达标排放。</w:t>
            </w: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ind w:left="0" w:leftChars="0" w:firstLine="0" w:firstLineChars="0"/>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rPr>
                <w:color w:val="000000" w:themeColor="text1"/>
                <w:sz w:val="24"/>
                <w:szCs w:val="24"/>
                <w:lang w:val="zh-CN"/>
              </w:rPr>
            </w:pPr>
          </w:p>
          <w:p>
            <w:pPr>
              <w:pStyle w:val="2"/>
              <w:ind w:left="0" w:leftChars="0" w:firstLine="0" w:firstLineChars="0"/>
              <w:rPr>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1" w:hRule="atLeast"/>
        </w:trPr>
        <w:tc>
          <w:tcPr>
            <w:tcW w:w="9242" w:type="dxa"/>
          </w:tcPr>
          <w:p>
            <w:pPr>
              <w:rPr>
                <w:color w:val="000000" w:themeColor="text1"/>
                <w:sz w:val="30"/>
                <w:szCs w:val="30"/>
              </w:rPr>
            </w:pPr>
            <w:r>
              <w:rPr>
                <w:color w:val="000000" w:themeColor="text1"/>
                <w:sz w:val="30"/>
                <w:szCs w:val="30"/>
              </w:rPr>
              <w:t>预审意见：</w:t>
            </w: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r>
              <w:rPr>
                <w:color w:val="000000" w:themeColor="text1"/>
                <w:sz w:val="30"/>
                <w:szCs w:val="30"/>
              </w:rPr>
              <w:t xml:space="preserve">    </w:t>
            </w:r>
          </w:p>
          <w:p>
            <w:pPr>
              <w:rPr>
                <w:color w:val="000000" w:themeColor="text1"/>
                <w:sz w:val="30"/>
                <w:szCs w:val="30"/>
              </w:rPr>
            </w:pPr>
          </w:p>
          <w:p>
            <w:pPr>
              <w:rPr>
                <w:color w:val="000000" w:themeColor="text1"/>
                <w:sz w:val="30"/>
                <w:szCs w:val="30"/>
              </w:rPr>
            </w:pPr>
          </w:p>
          <w:p>
            <w:pPr>
              <w:rPr>
                <w:color w:val="000000" w:themeColor="text1"/>
                <w:sz w:val="30"/>
                <w:szCs w:val="30"/>
              </w:rPr>
            </w:pPr>
            <w:r>
              <w:rPr>
                <w:color w:val="000000" w:themeColor="text1"/>
                <w:sz w:val="30"/>
                <w:szCs w:val="30"/>
              </w:rPr>
              <w:t xml:space="preserve">                                       公  章</w:t>
            </w:r>
          </w:p>
          <w:p>
            <w:pPr>
              <w:rPr>
                <w:color w:val="000000" w:themeColor="text1"/>
                <w:sz w:val="30"/>
                <w:szCs w:val="30"/>
              </w:rPr>
            </w:pPr>
          </w:p>
          <w:p>
            <w:pPr>
              <w:rPr>
                <w:color w:val="000000" w:themeColor="text1"/>
                <w:sz w:val="32"/>
              </w:rPr>
            </w:pPr>
            <w:r>
              <w:rPr>
                <w:color w:val="000000" w:themeColor="text1"/>
                <w:sz w:val="30"/>
                <w:szCs w:val="30"/>
              </w:rPr>
              <w:t xml:space="preserve">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5" w:hRule="atLeast"/>
        </w:trPr>
        <w:tc>
          <w:tcPr>
            <w:tcW w:w="9242" w:type="dxa"/>
          </w:tcPr>
          <w:p>
            <w:pPr>
              <w:rPr>
                <w:color w:val="000000" w:themeColor="text1"/>
                <w:sz w:val="30"/>
                <w:szCs w:val="30"/>
              </w:rPr>
            </w:pPr>
            <w:r>
              <w:rPr>
                <w:color w:val="000000" w:themeColor="text1"/>
                <w:sz w:val="30"/>
                <w:szCs w:val="30"/>
              </w:rPr>
              <w:t>下一级环境保护行政主管部门审查意见：</w:t>
            </w: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p>
          <w:p>
            <w:pPr>
              <w:rPr>
                <w:color w:val="000000" w:themeColor="text1"/>
                <w:sz w:val="30"/>
                <w:szCs w:val="30"/>
              </w:rPr>
            </w:pPr>
            <w:r>
              <w:rPr>
                <w:color w:val="000000" w:themeColor="text1"/>
                <w:sz w:val="30"/>
                <w:szCs w:val="30"/>
              </w:rPr>
              <w:t xml:space="preserve">                                         公  章</w:t>
            </w:r>
          </w:p>
          <w:p>
            <w:pPr>
              <w:rPr>
                <w:color w:val="000000" w:themeColor="text1"/>
                <w:sz w:val="30"/>
                <w:szCs w:val="30"/>
              </w:rPr>
            </w:pPr>
          </w:p>
          <w:p>
            <w:pPr>
              <w:rPr>
                <w:color w:val="000000" w:themeColor="text1"/>
                <w:sz w:val="30"/>
                <w:szCs w:val="30"/>
              </w:rPr>
            </w:pPr>
            <w:r>
              <w:rPr>
                <w:color w:val="000000" w:themeColor="text1"/>
                <w:sz w:val="30"/>
                <w:szCs w:val="30"/>
              </w:rPr>
              <w:t>经办人：                             年    月    日</w:t>
            </w:r>
          </w:p>
          <w:p>
            <w:pPr>
              <w:rPr>
                <w:color w:val="000000" w:themeColor="text1"/>
                <w:sz w:val="30"/>
                <w:szCs w:val="30"/>
              </w:rPr>
            </w:pPr>
          </w:p>
          <w:p>
            <w:pPr>
              <w:rPr>
                <w:color w:val="000000" w:themeColor="text1"/>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9" w:hRule="atLeast"/>
        </w:trPr>
        <w:tc>
          <w:tcPr>
            <w:tcW w:w="9242" w:type="dxa"/>
          </w:tcPr>
          <w:p>
            <w:pPr>
              <w:rPr>
                <w:color w:val="000000" w:themeColor="text1"/>
                <w:sz w:val="24"/>
                <w:szCs w:val="24"/>
              </w:rPr>
            </w:pPr>
          </w:p>
          <w:p>
            <w:pPr>
              <w:rPr>
                <w:color w:val="000000" w:themeColor="text1"/>
                <w:sz w:val="30"/>
                <w:szCs w:val="30"/>
              </w:rPr>
            </w:pPr>
            <w:r>
              <w:rPr>
                <w:color w:val="000000" w:themeColor="text1"/>
                <w:sz w:val="30"/>
                <w:szCs w:val="30"/>
              </w:rPr>
              <w:t>审批意见：</w:t>
            </w: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30"/>
                <w:szCs w:val="30"/>
              </w:rPr>
            </w:pPr>
            <w:r>
              <w:rPr>
                <w:color w:val="000000" w:themeColor="text1"/>
                <w:sz w:val="30"/>
                <w:szCs w:val="30"/>
              </w:rPr>
              <w:t xml:space="preserve">                                         公  章</w:t>
            </w:r>
          </w:p>
          <w:p>
            <w:pPr>
              <w:rPr>
                <w:color w:val="000000" w:themeColor="text1"/>
                <w:sz w:val="30"/>
                <w:szCs w:val="30"/>
              </w:rPr>
            </w:pPr>
          </w:p>
          <w:p>
            <w:pPr>
              <w:rPr>
                <w:color w:val="000000" w:themeColor="text1"/>
                <w:sz w:val="30"/>
                <w:szCs w:val="30"/>
              </w:rPr>
            </w:pPr>
            <w:r>
              <w:rPr>
                <w:color w:val="000000" w:themeColor="text1"/>
                <w:sz w:val="30"/>
                <w:szCs w:val="30"/>
              </w:rPr>
              <w:t>经办人：                             年    月    日</w:t>
            </w:r>
          </w:p>
          <w:p>
            <w:pPr>
              <w:rPr>
                <w:color w:val="000000" w:themeColor="text1"/>
                <w:sz w:val="24"/>
                <w:szCs w:val="24"/>
              </w:rPr>
            </w:pPr>
          </w:p>
          <w:p>
            <w:pPr>
              <w:rPr>
                <w:color w:val="000000" w:themeColor="text1"/>
                <w:sz w:val="24"/>
                <w:szCs w:val="24"/>
              </w:rPr>
            </w:pPr>
          </w:p>
          <w:p>
            <w:pPr>
              <w:spacing w:line="360" w:lineRule="auto"/>
              <w:jc w:val="center"/>
              <w:rPr>
                <w:b/>
                <w:color w:val="000000" w:themeColor="text1"/>
                <w:sz w:val="36"/>
              </w:rPr>
            </w:pPr>
            <w:r>
              <w:rPr>
                <w:b/>
                <w:color w:val="000000" w:themeColor="text1"/>
                <w:sz w:val="36"/>
              </w:rPr>
              <w:t>注     释</w:t>
            </w:r>
          </w:p>
          <w:p>
            <w:pPr>
              <w:spacing w:line="360" w:lineRule="auto"/>
              <w:jc w:val="center"/>
              <w:rPr>
                <w:b/>
                <w:color w:val="000000" w:themeColor="text1"/>
                <w:sz w:val="36"/>
              </w:rPr>
            </w:pPr>
          </w:p>
          <w:p>
            <w:pPr>
              <w:spacing w:line="500" w:lineRule="exact"/>
              <w:ind w:firstLine="560" w:firstLineChars="200"/>
              <w:rPr>
                <w:color w:val="000000" w:themeColor="text1"/>
                <w:sz w:val="28"/>
                <w:szCs w:val="28"/>
              </w:rPr>
            </w:pPr>
            <w:r>
              <w:rPr>
                <w:color w:val="000000" w:themeColor="text1"/>
                <w:sz w:val="28"/>
                <w:szCs w:val="28"/>
              </w:rPr>
              <w:t>一、本报告表应附以下附图、附件：</w:t>
            </w:r>
          </w:p>
          <w:p>
            <w:pPr>
              <w:spacing w:line="500" w:lineRule="exact"/>
              <w:ind w:firstLine="560" w:firstLineChars="200"/>
              <w:rPr>
                <w:color w:val="000000" w:themeColor="text1"/>
                <w:sz w:val="28"/>
                <w:szCs w:val="28"/>
              </w:rPr>
            </w:pPr>
            <w:r>
              <w:rPr>
                <w:color w:val="000000" w:themeColor="text1"/>
                <w:sz w:val="28"/>
                <w:szCs w:val="28"/>
              </w:rPr>
              <w:t>附图1   项目地理位置图</w:t>
            </w:r>
          </w:p>
          <w:p>
            <w:pPr>
              <w:spacing w:line="500" w:lineRule="exact"/>
              <w:ind w:firstLine="560" w:firstLineChars="200"/>
              <w:rPr>
                <w:color w:val="000000" w:themeColor="text1"/>
                <w:sz w:val="28"/>
                <w:szCs w:val="28"/>
              </w:rPr>
            </w:pPr>
            <w:r>
              <w:rPr>
                <w:color w:val="000000" w:themeColor="text1"/>
                <w:sz w:val="28"/>
                <w:szCs w:val="28"/>
              </w:rPr>
              <w:t>附图2   项目平面布置及周边关系图</w:t>
            </w:r>
          </w:p>
          <w:p>
            <w:pPr>
              <w:spacing w:line="500" w:lineRule="exact"/>
              <w:ind w:firstLine="560" w:firstLineChars="200"/>
              <w:rPr>
                <w:color w:val="000000" w:themeColor="text1"/>
                <w:sz w:val="28"/>
                <w:szCs w:val="28"/>
              </w:rPr>
            </w:pPr>
            <w:r>
              <w:rPr>
                <w:color w:val="000000" w:themeColor="text1"/>
                <w:sz w:val="28"/>
                <w:szCs w:val="28"/>
              </w:rPr>
              <w:t>附图3   项目敏感点分布图</w:t>
            </w:r>
          </w:p>
          <w:p>
            <w:pPr>
              <w:spacing w:line="500" w:lineRule="exact"/>
              <w:ind w:firstLine="560" w:firstLineChars="200"/>
              <w:rPr>
                <w:color w:val="000000" w:themeColor="text1"/>
                <w:sz w:val="28"/>
                <w:szCs w:val="28"/>
              </w:rPr>
            </w:pPr>
            <w:r>
              <w:rPr>
                <w:color w:val="000000" w:themeColor="text1"/>
                <w:sz w:val="28"/>
                <w:szCs w:val="28"/>
              </w:rPr>
              <w:t>附件1   项目立项审批文件</w:t>
            </w:r>
          </w:p>
          <w:p>
            <w:pPr>
              <w:spacing w:line="500" w:lineRule="exact"/>
              <w:ind w:firstLine="548" w:firstLineChars="196"/>
              <w:rPr>
                <w:color w:val="000000" w:themeColor="text1"/>
                <w:sz w:val="28"/>
                <w:szCs w:val="28"/>
              </w:rPr>
            </w:pPr>
            <w:r>
              <w:rPr>
                <w:color w:val="000000" w:themeColor="text1"/>
                <w:sz w:val="28"/>
                <w:szCs w:val="28"/>
              </w:rPr>
              <w:t>附件2   其他与环评有关的行政管理文件</w:t>
            </w:r>
          </w:p>
          <w:p>
            <w:pPr>
              <w:spacing w:line="500" w:lineRule="exact"/>
              <w:ind w:firstLine="560" w:firstLineChars="200"/>
              <w:rPr>
                <w:color w:val="000000" w:themeColor="text1"/>
                <w:sz w:val="28"/>
                <w:szCs w:val="28"/>
              </w:rPr>
            </w:pPr>
            <w:r>
              <w:rPr>
                <w:color w:val="000000" w:themeColor="text1"/>
                <w:sz w:val="28"/>
                <w:szCs w:val="28"/>
              </w:rPr>
              <w:t>二、如果本报告表不能说明项目产生的污染及对环境造成的影响，应进行专项评价。根据建设项目的特点和当地环境特征，应选下列1-2项进行专项评价。</w:t>
            </w:r>
          </w:p>
          <w:p>
            <w:pPr>
              <w:spacing w:line="500" w:lineRule="exact"/>
              <w:ind w:firstLine="560" w:firstLineChars="200"/>
              <w:rPr>
                <w:color w:val="000000" w:themeColor="text1"/>
                <w:sz w:val="28"/>
                <w:szCs w:val="28"/>
              </w:rPr>
            </w:pPr>
            <w:r>
              <w:rPr>
                <w:color w:val="000000" w:themeColor="text1"/>
                <w:sz w:val="28"/>
                <w:szCs w:val="28"/>
              </w:rPr>
              <w:t>1、大气环境影响专项评价</w:t>
            </w:r>
          </w:p>
          <w:p>
            <w:pPr>
              <w:spacing w:line="500" w:lineRule="exact"/>
              <w:ind w:firstLine="560" w:firstLineChars="200"/>
              <w:rPr>
                <w:color w:val="000000" w:themeColor="text1"/>
                <w:sz w:val="28"/>
                <w:szCs w:val="28"/>
              </w:rPr>
            </w:pPr>
            <w:r>
              <w:rPr>
                <w:color w:val="000000" w:themeColor="text1"/>
                <w:sz w:val="28"/>
                <w:szCs w:val="28"/>
              </w:rPr>
              <w:t>2、水环境影响专项评价（包括地表水和地下水）</w:t>
            </w:r>
          </w:p>
          <w:p>
            <w:pPr>
              <w:spacing w:line="500" w:lineRule="exact"/>
              <w:ind w:firstLine="560" w:firstLineChars="200"/>
              <w:rPr>
                <w:color w:val="000000" w:themeColor="text1"/>
                <w:sz w:val="28"/>
                <w:szCs w:val="28"/>
              </w:rPr>
            </w:pPr>
            <w:r>
              <w:rPr>
                <w:color w:val="000000" w:themeColor="text1"/>
                <w:sz w:val="28"/>
                <w:szCs w:val="28"/>
              </w:rPr>
              <w:t>3、生态影响专项评价</w:t>
            </w:r>
          </w:p>
          <w:p>
            <w:pPr>
              <w:spacing w:line="500" w:lineRule="exact"/>
              <w:ind w:firstLine="560" w:firstLineChars="200"/>
              <w:rPr>
                <w:color w:val="000000" w:themeColor="text1"/>
                <w:sz w:val="28"/>
                <w:szCs w:val="28"/>
              </w:rPr>
            </w:pPr>
            <w:r>
              <w:rPr>
                <w:color w:val="000000" w:themeColor="text1"/>
                <w:sz w:val="28"/>
                <w:szCs w:val="28"/>
              </w:rPr>
              <w:t>4、声影响专项评价</w:t>
            </w:r>
          </w:p>
          <w:p>
            <w:pPr>
              <w:spacing w:line="500" w:lineRule="exact"/>
              <w:ind w:firstLine="560" w:firstLineChars="200"/>
              <w:rPr>
                <w:color w:val="000000" w:themeColor="text1"/>
                <w:sz w:val="28"/>
                <w:szCs w:val="28"/>
              </w:rPr>
            </w:pPr>
            <w:r>
              <w:rPr>
                <w:color w:val="000000" w:themeColor="text1"/>
                <w:sz w:val="28"/>
                <w:szCs w:val="28"/>
              </w:rPr>
              <w:t>5、土壤影响专项评价</w:t>
            </w:r>
          </w:p>
          <w:p>
            <w:pPr>
              <w:spacing w:line="500" w:lineRule="exact"/>
              <w:ind w:firstLine="560" w:firstLineChars="200"/>
              <w:rPr>
                <w:color w:val="000000" w:themeColor="text1"/>
                <w:sz w:val="28"/>
                <w:szCs w:val="28"/>
              </w:rPr>
            </w:pPr>
            <w:r>
              <w:rPr>
                <w:color w:val="000000" w:themeColor="text1"/>
                <w:sz w:val="28"/>
                <w:szCs w:val="28"/>
              </w:rPr>
              <w:t>6、固体废物影响专项评价</w:t>
            </w:r>
          </w:p>
          <w:p>
            <w:pPr>
              <w:spacing w:line="500" w:lineRule="exact"/>
              <w:ind w:firstLine="560" w:firstLineChars="200"/>
              <w:rPr>
                <w:color w:val="000000" w:themeColor="text1"/>
                <w:sz w:val="28"/>
                <w:szCs w:val="28"/>
              </w:rPr>
            </w:pPr>
            <w:r>
              <w:rPr>
                <w:color w:val="000000" w:themeColor="text1"/>
                <w:sz w:val="28"/>
                <w:szCs w:val="28"/>
              </w:rPr>
              <w:t>以上专项评价未包括的可另列专项，专项评价按照《环境影响评价技术导则》中的要求进行。</w:t>
            </w:r>
          </w:p>
          <w:p>
            <w:pPr>
              <w:rPr>
                <w:color w:val="000000" w:themeColor="text1"/>
                <w:sz w:val="32"/>
              </w:rPr>
            </w:pPr>
          </w:p>
          <w:p>
            <w:pPr>
              <w:rPr>
                <w:color w:val="000000" w:themeColor="text1"/>
                <w:sz w:val="32"/>
              </w:rPr>
            </w:pPr>
          </w:p>
        </w:tc>
      </w:tr>
    </w:tbl>
    <w:p>
      <w:pPr>
        <w:rPr>
          <w:color w:val="000000" w:themeColor="text1"/>
        </w:rPr>
      </w:pPr>
    </w:p>
    <w:sectPr>
      <w:pgSz w:w="11906" w:h="16838"/>
      <w:pgMar w:top="1440" w:right="1440" w:bottom="1440" w:left="144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3"/>
      </w:rPr>
      <w:instrText xml:space="preserve"> PAGE </w:instrText>
    </w:r>
    <w:r>
      <w:fldChar w:fldCharType="separate"/>
    </w:r>
    <w:r>
      <w:rPr>
        <w:rStyle w:val="13"/>
      </w:rPr>
      <w:t>- 4 -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A765"/>
    <w:multiLevelType w:val="singleLevel"/>
    <w:tmpl w:val="59D9A765"/>
    <w:lvl w:ilvl="0" w:tentative="0">
      <w:start w:val="1"/>
      <w:numFmt w:val="lowerLetter"/>
      <w:suff w:val="nothing"/>
      <w:lvlText w:val="%1、"/>
      <w:lvlJc w:val="left"/>
    </w:lvl>
  </w:abstractNum>
  <w:abstractNum w:abstractNumId="1">
    <w:nsid w:val="5FF4CBA6"/>
    <w:multiLevelType w:val="singleLevel"/>
    <w:tmpl w:val="5FF4CBA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0662AF"/>
    <w:rsid w:val="00191E50"/>
    <w:rsid w:val="001A2B50"/>
    <w:rsid w:val="001C3BF3"/>
    <w:rsid w:val="0021795A"/>
    <w:rsid w:val="002D0650"/>
    <w:rsid w:val="002F3E0F"/>
    <w:rsid w:val="00307FB7"/>
    <w:rsid w:val="003C4F0A"/>
    <w:rsid w:val="003F5310"/>
    <w:rsid w:val="004315F8"/>
    <w:rsid w:val="005C1840"/>
    <w:rsid w:val="006415BD"/>
    <w:rsid w:val="00642570"/>
    <w:rsid w:val="00661F0F"/>
    <w:rsid w:val="00682573"/>
    <w:rsid w:val="007D76FA"/>
    <w:rsid w:val="007E5B4B"/>
    <w:rsid w:val="00837CD7"/>
    <w:rsid w:val="0088724E"/>
    <w:rsid w:val="0092178F"/>
    <w:rsid w:val="00996993"/>
    <w:rsid w:val="009E1040"/>
    <w:rsid w:val="00A3413B"/>
    <w:rsid w:val="00AB03F0"/>
    <w:rsid w:val="00AD4455"/>
    <w:rsid w:val="00B5175E"/>
    <w:rsid w:val="00BA55BD"/>
    <w:rsid w:val="00C04261"/>
    <w:rsid w:val="00C6734C"/>
    <w:rsid w:val="00CA18E0"/>
    <w:rsid w:val="00D170D0"/>
    <w:rsid w:val="00DC4DC1"/>
    <w:rsid w:val="00ED21F6"/>
    <w:rsid w:val="00FB377D"/>
    <w:rsid w:val="00FE0961"/>
    <w:rsid w:val="02D13EFA"/>
    <w:rsid w:val="034B6CCC"/>
    <w:rsid w:val="05B95809"/>
    <w:rsid w:val="06C77E14"/>
    <w:rsid w:val="092A3814"/>
    <w:rsid w:val="0B370AA3"/>
    <w:rsid w:val="0D4D7B7A"/>
    <w:rsid w:val="0E6439FB"/>
    <w:rsid w:val="0F881E46"/>
    <w:rsid w:val="100662AF"/>
    <w:rsid w:val="11286E61"/>
    <w:rsid w:val="137A5268"/>
    <w:rsid w:val="1A267F36"/>
    <w:rsid w:val="1B5664D1"/>
    <w:rsid w:val="1B71408E"/>
    <w:rsid w:val="1CDB1E2E"/>
    <w:rsid w:val="1CE75CEC"/>
    <w:rsid w:val="1E584233"/>
    <w:rsid w:val="1EB525FA"/>
    <w:rsid w:val="1FBF39E9"/>
    <w:rsid w:val="21412DD5"/>
    <w:rsid w:val="22FD20BF"/>
    <w:rsid w:val="26E0390C"/>
    <w:rsid w:val="27E95A60"/>
    <w:rsid w:val="29962998"/>
    <w:rsid w:val="2D087303"/>
    <w:rsid w:val="2ED108AC"/>
    <w:rsid w:val="31B6493B"/>
    <w:rsid w:val="32C04EC5"/>
    <w:rsid w:val="33564B6A"/>
    <w:rsid w:val="33FC54BF"/>
    <w:rsid w:val="351A0D78"/>
    <w:rsid w:val="36B53B23"/>
    <w:rsid w:val="3B396D75"/>
    <w:rsid w:val="3E0C5102"/>
    <w:rsid w:val="3EF43501"/>
    <w:rsid w:val="400601A6"/>
    <w:rsid w:val="40174726"/>
    <w:rsid w:val="44F46865"/>
    <w:rsid w:val="49C0157A"/>
    <w:rsid w:val="49FB5636"/>
    <w:rsid w:val="4E286C96"/>
    <w:rsid w:val="4F0452E3"/>
    <w:rsid w:val="4FC852B2"/>
    <w:rsid w:val="517F2BA8"/>
    <w:rsid w:val="543E18E2"/>
    <w:rsid w:val="56F01891"/>
    <w:rsid w:val="597C639B"/>
    <w:rsid w:val="5C534DD6"/>
    <w:rsid w:val="5FF65CF6"/>
    <w:rsid w:val="60024B69"/>
    <w:rsid w:val="60387E1D"/>
    <w:rsid w:val="63745257"/>
    <w:rsid w:val="66CA1AC2"/>
    <w:rsid w:val="66FB1EF5"/>
    <w:rsid w:val="6C652406"/>
    <w:rsid w:val="6D535020"/>
    <w:rsid w:val="6E325556"/>
    <w:rsid w:val="6E4D0958"/>
    <w:rsid w:val="6F9769C4"/>
    <w:rsid w:val="6FA71B0C"/>
    <w:rsid w:val="745D7F5F"/>
    <w:rsid w:val="77934AD9"/>
    <w:rsid w:val="79B44D4D"/>
    <w:rsid w:val="7A834BC9"/>
    <w:rsid w:val="7B403B06"/>
    <w:rsid w:val="7C5365EA"/>
    <w:rsid w:val="7FC8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2"/>
        <o:r id="V:Rule2" type="connector" idref="#_x0000_s2054">
          <o:proxy start="" idref="#_x0000_s2057" connectloc="1"/>
        </o:r>
        <o:r id="V:Rule3" type="connector" idref="#_x0000_s2055"/>
        <o:r id="V:Rule4" type="connector" idref="#_x0000_s2061"/>
        <o:r id="V:Rule5" type="connector" idref="#_x0000_s2062"/>
        <o:r id="V:Rule6" type="connector" idref="#_x0000_s2063"/>
        <o:r id="V:Rule7" type="connector" idref="#_x0000_s2069"/>
        <o:r id="V:Rule8" type="connector" idref="#_x0000_s2075"/>
        <o:r id="V:Rule9" type="connector" idref="#_x0000_s2086"/>
        <o:r id="V:Rule10" type="connector" idref="#_x0000_s2097"/>
        <o:r id="V:Rule11" type="connector" idref="#_x0000_s20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ind w:firstLine="526" w:firstLineChars="200"/>
      <w:jc w:val="center"/>
      <w:outlineLvl w:val="0"/>
    </w:pPr>
    <w:rPr>
      <w:sz w:val="28"/>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ind w:left="113" w:right="113" w:firstLine="555"/>
      <w:jc w:val="left"/>
    </w:pPr>
    <w:rPr>
      <w:sz w:val="28"/>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toc 1"/>
    <w:basedOn w:val="1"/>
    <w:next w:val="1"/>
    <w:qFormat/>
    <w:uiPriority w:val="0"/>
    <w:pPr>
      <w:spacing w:line="440" w:lineRule="exact"/>
      <w:jc w:val="center"/>
    </w:pPr>
    <w:rPr>
      <w:rFonts w:ascii="宋体" w:hAnsi="宋体"/>
      <w:sz w:val="24"/>
    </w:rPr>
  </w:style>
  <w:style w:type="paragraph" w:styleId="10">
    <w:name w:val="Body Text Indent 3"/>
    <w:basedOn w:val="1"/>
    <w:qFormat/>
    <w:uiPriority w:val="0"/>
    <w:pPr>
      <w:ind w:firstLine="601"/>
    </w:pPr>
    <w:rPr>
      <w:sz w:val="32"/>
    </w:rPr>
  </w:style>
  <w:style w:type="paragraph" w:styleId="11">
    <w:name w:val="toc 2"/>
    <w:basedOn w:val="1"/>
    <w:next w:val="1"/>
    <w:qFormat/>
    <w:uiPriority w:val="0"/>
    <w:pPr>
      <w:tabs>
        <w:tab w:val="left" w:pos="720"/>
        <w:tab w:val="left" w:pos="885"/>
        <w:tab w:val="right" w:leader="dot" w:pos="8460"/>
      </w:tabs>
      <w:spacing w:line="300" w:lineRule="auto"/>
      <w:ind w:left="278" w:firstLine="0" w:firstLineChars="0"/>
      <w:jc w:val="left"/>
    </w:pPr>
    <w:rPr>
      <w:smallCaps/>
      <w:sz w:val="24"/>
      <w:szCs w:val="20"/>
    </w:rPr>
  </w:style>
  <w:style w:type="character" w:styleId="13">
    <w:name w:val="page number"/>
    <w:basedOn w:val="12"/>
    <w:qFormat/>
    <w:uiPriority w:val="0"/>
  </w:style>
  <w:style w:type="character" w:styleId="14">
    <w:name w:val="annotation reference"/>
    <w:basedOn w:val="12"/>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xl36"/>
    <w:basedOn w:val="1"/>
    <w:qFormat/>
    <w:uiPriority w:val="0"/>
    <w:pPr>
      <w:widowControl/>
      <w:pBdr>
        <w:bottom w:val="single" w:color="auto" w:sz="4" w:space="0"/>
      </w:pBdr>
      <w:spacing w:beforeAutospacing="1" w:afterAutospacing="1"/>
      <w:jc w:val="center"/>
    </w:pPr>
    <w:rPr>
      <w:rFonts w:ascii="宋体" w:hAnsi="宋体"/>
      <w:kern w:val="0"/>
      <w:sz w:val="24"/>
    </w:rPr>
  </w:style>
  <w:style w:type="paragraph" w:customStyle="1" w:styleId="18">
    <w:name w:val="中文报告书"/>
    <w:basedOn w:val="1"/>
    <w:qFormat/>
    <w:uiPriority w:val="0"/>
    <w:pPr>
      <w:adjustRightInd w:val="0"/>
      <w:spacing w:line="420" w:lineRule="atLeast"/>
      <w:jc w:val="left"/>
      <w:textAlignment w:val="baseline"/>
    </w:pPr>
    <w:rPr>
      <w:kern w:val="0"/>
      <w:sz w:val="24"/>
    </w:rPr>
  </w:style>
  <w:style w:type="paragraph" w:customStyle="1" w:styleId="19">
    <w:name w:val="正文2"/>
    <w:basedOn w:val="1"/>
    <w:qFormat/>
    <w:uiPriority w:val="0"/>
    <w:pPr>
      <w:spacing w:line="360" w:lineRule="auto"/>
      <w:ind w:firstLine="480" w:firstLineChars="200"/>
    </w:pPr>
    <w:rPr>
      <w:rFonts w:ascii="宋体" w:hAnsi="宋体"/>
      <w:sz w:val="24"/>
    </w:rPr>
  </w:style>
  <w:style w:type="paragraph" w:customStyle="1" w:styleId="20">
    <w:name w:val="Char Char Char Char Char Char Char1"/>
    <w:basedOn w:val="1"/>
    <w:qFormat/>
    <w:uiPriority w:val="0"/>
    <w:rPr>
      <w:szCs w:val="24"/>
    </w:rPr>
  </w:style>
  <w:style w:type="paragraph" w:customStyle="1" w:styleId="21">
    <w:name w:val="正文文本 21"/>
    <w:basedOn w:val="1"/>
    <w:qFormat/>
    <w:uiPriority w:val="0"/>
    <w:rPr>
      <w:color w:val="FF0000"/>
      <w:sz w:val="24"/>
      <w:szCs w:val="24"/>
    </w:rPr>
  </w:style>
  <w:style w:type="paragraph" w:customStyle="1" w:styleId="22">
    <w:name w:val="正文1"/>
    <w:basedOn w:val="1"/>
    <w:next w:val="1"/>
    <w:qFormat/>
    <w:uiPriority w:val="0"/>
    <w:pPr>
      <w:snapToGrid w:val="0"/>
      <w:spacing w:line="360" w:lineRule="atLeast"/>
      <w:jc w:val="center"/>
    </w:pPr>
    <w:rPr>
      <w:kern w:val="21"/>
    </w:rPr>
  </w:style>
  <w:style w:type="character" w:customStyle="1" w:styleId="23">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emf"/><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0"/>
    <customShpInfo spid="_x0000_s2071"/>
    <customShpInfo spid="_x0000_s2069"/>
    <customShpInfo spid="_x0000_s2072"/>
    <customShpInfo spid="_x0000_s2080"/>
    <customShpInfo spid="_x0000_s2074"/>
    <customShpInfo spid="_x0000_s2088"/>
    <customShpInfo spid="_x0000_s2081"/>
    <customShpInfo spid="_x0000_s2075"/>
    <customShpInfo spid="_x0000_s2076"/>
    <customShpInfo spid="_x0000_s2084"/>
    <customShpInfo spid="_x0000_s2085"/>
    <customShpInfo spid="_x0000_s2086"/>
    <customShpInfo spid="_x0000_s2067"/>
    <customShpInfo spid="_x0000_s2061"/>
    <customShpInfo spid="_x0000_s2058"/>
    <customShpInfo spid="_x0000_s2094"/>
    <customShpInfo spid="_x0000_s2051"/>
    <customShpInfo spid="_x0000_s2095"/>
    <customShpInfo spid="_x0000_s2096"/>
    <customShpInfo spid="_x0000_s2066"/>
    <customShpInfo spid="_x0000_s2064"/>
    <customShpInfo spid="_x0000_s2054"/>
    <customShpInfo spid="_x0000_s2097"/>
    <customShpInfo spid="_x0000_s2098"/>
    <customShpInfo spid="_x0000_s2068"/>
    <customShpInfo spid="_x0000_s2065"/>
    <customShpInfo spid="_x0000_s2062"/>
    <customShpInfo spid="_x0000_s2099"/>
    <customShpInfo spid="_x0000_s2059"/>
    <customShpInfo spid="_x0000_s2053"/>
    <customShpInfo spid="_x0000_s2100"/>
    <customShpInfo spid="_x0000_s2063"/>
    <customShpInfo spid="_x0000_s2057"/>
    <customShpInfo spid="_x0000_s2052"/>
    <customShpInfo spid="_x0000_s2060"/>
    <customShpInfo spid="_x0000_s2101"/>
    <customShpInfo spid="_x0000_s2102"/>
    <customShpInfo spid="_x0000_s2056"/>
    <customShpInfo spid="_x0000_s2055"/>
    <customShpInfo spid="_x0000_s2103"/>
    <customShpInfo spid="_x0000_s2104"/>
    <customShpInfo spid="_x0000_s2105"/>
    <customShpInfo spid="_x0000_s2106"/>
    <customShpInfo spid="_x0000_s2107"/>
    <customShpInfo spid="_x0000_s2108"/>
    <customShpInfo spid="_x0000_s2191"/>
    <customShpInfo spid="_x0000_s2189"/>
    <customShpInfo spid="_x0000_s2190"/>
    <customShpInfo spid="_x0000_s2194"/>
    <customShpInfo spid="_x0000_s2204"/>
    <customShpInfo spid="_x0000_s2196"/>
    <customShpInfo spid="_x0000_s2192"/>
    <customShpInfo spid="_x0000_s2193"/>
    <customShpInfo spid="_x0000_s2197"/>
    <customShpInfo spid="_x0000_s2198"/>
    <customShpInfo spid="_x0000_s2199"/>
    <customShpInfo spid="_x0000_s2195"/>
    <customShpInfo spid="_x0000_s2205"/>
    <customShpInfo spid="_x0000_s2201"/>
    <customShpInfo spid="_x0000_s2202"/>
    <customShpInfo spid="_x0000_s2200"/>
    <customShpInfo spid="_x0000_s2203"/>
    <customShpInfo spid="_x0000_s2207"/>
    <customShpInfo spid="_x0000_s2208"/>
    <customShpInfo spid="_x0000_s2206"/>
    <customShpInfo spid="_x0000_s2209"/>
    <customShpInfo spid="_x0000_s2210"/>
    <customShpInfo spid="_x0000_s2110"/>
    <customShpInfo spid="_x0000_s2220"/>
    <customShpInfo spid="_x0000_s2214"/>
    <customShpInfo spid="_x0000_s2112"/>
    <customShpInfo spid="_x0000_s2116"/>
    <customShpInfo spid="_x0000_s2120"/>
    <customShpInfo spid="_x0000_s2119"/>
    <customShpInfo spid="_x0000_s2113"/>
    <customShpInfo spid="_x0000_s2114"/>
    <customShpInfo spid="_x0000_s2115"/>
    <customShpInfo spid="_x0000_s2211"/>
    <customShpInfo spid="_x0000_s2124"/>
    <customShpInfo spid="_x0000_s2117"/>
    <customShpInfo spid="_x0000_s2130"/>
    <customShpInfo spid="_x0000_s2118"/>
    <customShpInfo spid="_x0000_s2213"/>
    <customShpInfo spid="_x0000_s2121"/>
    <customShpInfo spid="_x0000_s2212"/>
    <customShpInfo spid="_x0000_s2128"/>
    <customShpInfo spid="_x0000_s2125"/>
    <customShpInfo spid="_x0000_s2122"/>
    <customShpInfo spid="_x0000_s2123"/>
    <customShpInfo spid="_x0000_s2135"/>
    <customShpInfo spid="_x0000_s2132"/>
    <customShpInfo spid="_x0000_s2129"/>
    <customShpInfo spid="_x0000_s2136"/>
    <customShpInfo spid="_x0000_s2126"/>
    <customShpInfo spid="_x0000_s2138"/>
    <customShpInfo spid="_x0000_s2139"/>
    <customShpInfo spid="_x0000_s2140"/>
    <customShpInfo spid="_x0000_s2141"/>
    <customShpInfo spid="_x0000_s2142"/>
    <customShpInfo spid="_x0000_s2145"/>
    <customShpInfo spid="_x0000_s2143"/>
    <customShpInfo spid="_x0000_s2144"/>
    <customShpInfo spid="_x0000_s2146"/>
    <customShpInfo spid="_x0000_s2151"/>
    <customShpInfo spid="_x0000_s2147"/>
    <customShpInfo spid="_x0000_s2154"/>
    <customShpInfo spid="_x0000_s2148"/>
    <customShpInfo spid="_x0000_s2153"/>
    <customShpInfo spid="_x0000_s2149"/>
    <customShpInfo spid="_x0000_s2152"/>
    <customShpInfo spid="_x0000_s2150"/>
    <customShpInfo spid="_x0000_s2173"/>
    <customShpInfo spid="_x0000_s2171"/>
    <customShpInfo spid="_x0000_s2172"/>
    <customShpInfo spid="_x0000_s2170"/>
    <customShpInfo spid="_x0000_s2174"/>
    <customShpInfo spid="_x0000_s2175"/>
    <customShpInfo spid="_x0000_s2176"/>
    <customShpInfo spid="_x0000_s2177"/>
    <customShpInfo spid="_x0000_s2180"/>
    <customShpInfo spid="_x0000_s2184"/>
    <customShpInfo spid="_x0000_s2179"/>
    <customShpInfo spid="_x0000_s2185"/>
    <customShpInfo spid="_x0000_s2178"/>
    <customShpInfo spid="_x0000_s2186"/>
    <customShpInfo spid="_x0000_s2182"/>
    <customShpInfo spid="_x0000_s2187"/>
    <customShpInfo spid="_x0000_s2181"/>
    <customShpInfo spid="_x0000_s2183"/>
    <customShpInfo spid="_x0000_s218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53F0D-B013-46B3-9A3E-DF6A68BEA30F}">
  <ds:schemaRefs/>
</ds:datastoreItem>
</file>

<file path=docProps/app.xml><?xml version="1.0" encoding="utf-8"?>
<Properties xmlns="http://schemas.openxmlformats.org/officeDocument/2006/extended-properties" xmlns:vt="http://schemas.openxmlformats.org/officeDocument/2006/docPropsVTypes">
  <Template>0.docx</Template>
  <Pages>33</Pages>
  <Words>2982</Words>
  <Characters>17000</Characters>
  <Lines>141</Lines>
  <Paragraphs>39</Paragraphs>
  <TotalTime>5</TotalTime>
  <ScaleCrop>false</ScaleCrop>
  <LinksUpToDate>false</LinksUpToDate>
  <CharactersWithSpaces>19943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2018-07-19T09:53:00Z</dcterms:created>
  <dc:creator>303800●河北萌妈M8(晓亮)</dc:creator>
  <cp:lastModifiedBy>Administrator</cp:lastModifiedBy>
  <dcterms:modified xsi:type="dcterms:W3CDTF">2018-10-18T15:38:19Z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